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8"/>
        <w:gridCol w:w="6874"/>
      </w:tblGrid>
      <w:tr w:rsidR="009D11D9" w:rsidRPr="00784D38" w14:paraId="1CA48A69" w14:textId="77777777" w:rsidTr="004A7A31">
        <w:tc>
          <w:tcPr>
            <w:tcW w:w="4485" w:type="dxa"/>
          </w:tcPr>
          <w:p w14:paraId="6DBAAA2B" w14:textId="40E4628E" w:rsidR="009D11D9" w:rsidRPr="00784D38" w:rsidRDefault="0001264C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Naslov dokument</w:t>
            </w:r>
            <w:r w:rsidR="004A7A31">
              <w:rPr>
                <w:sz w:val="24"/>
                <w:szCs w:val="24"/>
              </w:rPr>
              <w:t>a</w:t>
            </w:r>
          </w:p>
        </w:tc>
        <w:tc>
          <w:tcPr>
            <w:tcW w:w="4577" w:type="dxa"/>
          </w:tcPr>
          <w:p w14:paraId="2D1F163A" w14:textId="4C3C1C1E" w:rsidR="009D11D9" w:rsidRPr="00784D38" w:rsidRDefault="004A7A31" w:rsidP="004A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 Osnovne škole </w:t>
            </w:r>
            <w:proofErr w:type="spellStart"/>
            <w:r>
              <w:rPr>
                <w:sz w:val="24"/>
                <w:szCs w:val="24"/>
              </w:rPr>
              <w:t>Barilović</w:t>
            </w:r>
            <w:proofErr w:type="spellEnd"/>
          </w:p>
        </w:tc>
      </w:tr>
      <w:tr w:rsidR="009D11D9" w:rsidRPr="00784D38" w14:paraId="765B3447" w14:textId="77777777" w:rsidTr="004A7A31">
        <w:tc>
          <w:tcPr>
            <w:tcW w:w="4485" w:type="dxa"/>
          </w:tcPr>
          <w:p w14:paraId="6F5EA1BA" w14:textId="77777777" w:rsidR="009D11D9" w:rsidRPr="00784D38" w:rsidRDefault="0001264C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4577" w:type="dxa"/>
          </w:tcPr>
          <w:p w14:paraId="1C6F56A2" w14:textId="5CEF719D" w:rsidR="009D11D9" w:rsidRPr="00784D38" w:rsidRDefault="004A7A31" w:rsidP="004A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z w:val="24"/>
                <w:szCs w:val="24"/>
              </w:rPr>
              <w:t>Barilović</w:t>
            </w:r>
            <w:proofErr w:type="spellEnd"/>
          </w:p>
        </w:tc>
      </w:tr>
      <w:tr w:rsidR="009D11D9" w:rsidRPr="00784D38" w14:paraId="151A0A4B" w14:textId="77777777" w:rsidTr="004A7A31">
        <w:tc>
          <w:tcPr>
            <w:tcW w:w="4485" w:type="dxa"/>
          </w:tcPr>
          <w:p w14:paraId="23F1872C" w14:textId="77777777" w:rsidR="009D11D9" w:rsidRPr="00784D38" w:rsidRDefault="0001264C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Svrha dokumenta</w:t>
            </w:r>
          </w:p>
        </w:tc>
        <w:tc>
          <w:tcPr>
            <w:tcW w:w="4577" w:type="dxa"/>
          </w:tcPr>
          <w:p w14:paraId="03DB74BC" w14:textId="0DBD7184" w:rsidR="009D11D9" w:rsidRPr="00784D38" w:rsidRDefault="0025066E" w:rsidP="004A7A31">
            <w:pPr>
              <w:jc w:val="both"/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Usklađivanje</w:t>
            </w:r>
            <w:r w:rsidR="004A7A31">
              <w:rPr>
                <w:sz w:val="24"/>
                <w:szCs w:val="24"/>
              </w:rPr>
              <w:t xml:space="preserve"> </w:t>
            </w:r>
            <w:r w:rsidRPr="00784D38">
              <w:rPr>
                <w:sz w:val="24"/>
                <w:szCs w:val="24"/>
              </w:rPr>
              <w:t xml:space="preserve">sa izmjenama i dopunama Zakona o odgoju i obrazovanju u osnovnoj i srednjoj školi (NN br. </w:t>
            </w:r>
            <w:r w:rsidR="00475C6F">
              <w:rPr>
                <w:sz w:val="24"/>
                <w:szCs w:val="24"/>
              </w:rPr>
              <w:t xml:space="preserve">156/23) </w:t>
            </w:r>
          </w:p>
        </w:tc>
      </w:tr>
      <w:tr w:rsidR="009D11D9" w:rsidRPr="00784D38" w14:paraId="7E7F3E72" w14:textId="77777777" w:rsidTr="004A7A31">
        <w:tc>
          <w:tcPr>
            <w:tcW w:w="4485" w:type="dxa"/>
          </w:tcPr>
          <w:p w14:paraId="2309A95A" w14:textId="77777777" w:rsidR="009D11D9" w:rsidRPr="00784D38" w:rsidRDefault="0001264C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Vrsta dokumenta</w:t>
            </w:r>
          </w:p>
          <w:p w14:paraId="44B2ADD3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15C3401C" w14:textId="1283910D" w:rsidR="009D11D9" w:rsidRPr="00784D38" w:rsidRDefault="004A7A31" w:rsidP="004A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 Osnovne škole </w:t>
            </w:r>
            <w:proofErr w:type="spellStart"/>
            <w:r>
              <w:rPr>
                <w:sz w:val="24"/>
                <w:szCs w:val="24"/>
              </w:rPr>
              <w:t>Barilović</w:t>
            </w:r>
            <w:proofErr w:type="spellEnd"/>
          </w:p>
        </w:tc>
      </w:tr>
      <w:tr w:rsidR="004A7A31" w:rsidRPr="00784D38" w14:paraId="2359D3AF" w14:textId="77777777" w:rsidTr="004A7A31">
        <w:tc>
          <w:tcPr>
            <w:tcW w:w="4485" w:type="dxa"/>
          </w:tcPr>
          <w:p w14:paraId="728B982B" w14:textId="77777777" w:rsidR="004A7A31" w:rsidRPr="00784D38" w:rsidRDefault="004A7A31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Je li nacrt bio objavljen na internetskim stranicama ili drugi odgovarajući način</w:t>
            </w:r>
          </w:p>
        </w:tc>
        <w:tc>
          <w:tcPr>
            <w:tcW w:w="4577" w:type="dxa"/>
          </w:tcPr>
          <w:p w14:paraId="26479632" w14:textId="30B59365" w:rsidR="004A7A31" w:rsidRPr="004A7A31" w:rsidRDefault="004A7A31" w:rsidP="004A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http://os</w:t>
            </w:r>
            <w:r w:rsidRPr="004A7A31">
              <w:rPr>
                <w:sz w:val="20"/>
                <w:szCs w:val="20"/>
              </w:rPr>
              <w:t>barilovic.skole.hr/?news_hk=1&amp;news_id=3557&amp;mshow=952#mod_news</w:t>
            </w:r>
          </w:p>
        </w:tc>
      </w:tr>
      <w:tr w:rsidR="009D11D9" w:rsidRPr="00784D38" w14:paraId="2CEC5814" w14:textId="77777777" w:rsidTr="004A7A31">
        <w:tc>
          <w:tcPr>
            <w:tcW w:w="4485" w:type="dxa"/>
          </w:tcPr>
          <w:p w14:paraId="3F947E0C" w14:textId="4C7CD46F" w:rsidR="0025066E" w:rsidRPr="00784D38" w:rsidRDefault="004A7A31" w:rsidP="004A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Razdoblje provedbe savjetovanja</w:t>
            </w:r>
          </w:p>
        </w:tc>
        <w:tc>
          <w:tcPr>
            <w:tcW w:w="4577" w:type="dxa"/>
          </w:tcPr>
          <w:p w14:paraId="3EB47B56" w14:textId="4B9AD468" w:rsidR="009D11D9" w:rsidRPr="00784D38" w:rsidRDefault="004A7A31" w:rsidP="004A7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4.3.2024. - </w:t>
            </w:r>
            <w:bookmarkStart w:id="0" w:name="_GoBack"/>
            <w:bookmarkEnd w:id="0"/>
            <w:r>
              <w:rPr>
                <w:sz w:val="24"/>
                <w:szCs w:val="24"/>
              </w:rPr>
              <w:t>4.4.2024. godine</w:t>
            </w:r>
          </w:p>
        </w:tc>
      </w:tr>
      <w:tr w:rsidR="009D11D9" w:rsidRPr="00784D38" w14:paraId="0BF319E1" w14:textId="77777777" w:rsidTr="004A7A31">
        <w:tc>
          <w:tcPr>
            <w:tcW w:w="4485" w:type="dxa"/>
          </w:tcPr>
          <w:p w14:paraId="01FBB5D6" w14:textId="77777777" w:rsidR="009D11D9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Koji su predstavnici zainteresirane javnosti dostavili svoja očitovanja</w:t>
            </w:r>
          </w:p>
        </w:tc>
        <w:tc>
          <w:tcPr>
            <w:tcW w:w="4577" w:type="dxa"/>
          </w:tcPr>
          <w:p w14:paraId="307B798E" w14:textId="77777777" w:rsidR="009D11D9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Nije dostavljeno niti jedno očitovanje.</w:t>
            </w:r>
          </w:p>
        </w:tc>
      </w:tr>
      <w:tr w:rsidR="009D11D9" w:rsidRPr="00784D38" w14:paraId="4B111174" w14:textId="77777777" w:rsidTr="004A7A31">
        <w:tc>
          <w:tcPr>
            <w:tcW w:w="4485" w:type="dxa"/>
          </w:tcPr>
          <w:p w14:paraId="08347654" w14:textId="77777777" w:rsidR="009D11D9" w:rsidRPr="00784D38" w:rsidRDefault="0025066E" w:rsidP="004A7A31">
            <w:pPr>
              <w:rPr>
                <w:sz w:val="24"/>
                <w:szCs w:val="24"/>
                <w:u w:val="single"/>
              </w:rPr>
            </w:pPr>
            <w:r w:rsidRPr="00784D38">
              <w:rPr>
                <w:sz w:val="24"/>
                <w:szCs w:val="24"/>
                <w:u w:val="single"/>
              </w:rPr>
              <w:t>Analiza dostavljenih primjedbi</w:t>
            </w:r>
          </w:p>
          <w:p w14:paraId="5FAC20B9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  <w:p w14:paraId="6970397D" w14:textId="77777777" w:rsidR="0025066E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Primjedbe koje su prihvaćene</w:t>
            </w:r>
          </w:p>
          <w:p w14:paraId="115A59EA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  <w:p w14:paraId="52380FE4" w14:textId="77777777" w:rsidR="0025066E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Primjedbe koje nisu prihvaćene i obrazloženje razloga neprihvaćanja</w:t>
            </w:r>
          </w:p>
        </w:tc>
        <w:tc>
          <w:tcPr>
            <w:tcW w:w="4577" w:type="dxa"/>
          </w:tcPr>
          <w:p w14:paraId="4BC68C46" w14:textId="77777777" w:rsidR="009D11D9" w:rsidRPr="00784D38" w:rsidRDefault="009D11D9" w:rsidP="004A7A31">
            <w:pPr>
              <w:rPr>
                <w:sz w:val="24"/>
                <w:szCs w:val="24"/>
              </w:rPr>
            </w:pPr>
          </w:p>
          <w:p w14:paraId="1B00293B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  <w:p w14:paraId="703A8111" w14:textId="77777777" w:rsidR="0025066E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Nije ih bilo.</w:t>
            </w:r>
          </w:p>
          <w:p w14:paraId="0F7651B4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  <w:p w14:paraId="492928DA" w14:textId="77777777" w:rsidR="0025066E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Nije ih bilo.</w:t>
            </w:r>
          </w:p>
        </w:tc>
      </w:tr>
      <w:tr w:rsidR="009D11D9" w:rsidRPr="00784D38" w14:paraId="4A3034D1" w14:textId="77777777" w:rsidTr="004A7A31">
        <w:tc>
          <w:tcPr>
            <w:tcW w:w="4485" w:type="dxa"/>
          </w:tcPr>
          <w:p w14:paraId="68D77C4F" w14:textId="77777777" w:rsidR="009D11D9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Troškovi provedenog savjetovanja</w:t>
            </w:r>
          </w:p>
          <w:p w14:paraId="2DC8D57E" w14:textId="77777777" w:rsidR="0025066E" w:rsidRPr="00784D38" w:rsidRDefault="0025066E" w:rsidP="004A7A31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0CB300BE" w14:textId="77777777" w:rsidR="009D11D9" w:rsidRPr="00784D38" w:rsidRDefault="0025066E" w:rsidP="004A7A31">
            <w:pPr>
              <w:rPr>
                <w:sz w:val="24"/>
                <w:szCs w:val="24"/>
              </w:rPr>
            </w:pPr>
            <w:r w:rsidRPr="00784D38">
              <w:rPr>
                <w:sz w:val="24"/>
                <w:szCs w:val="24"/>
              </w:rPr>
              <w:t>Provedba javnog savjetovanja nije iziskivala dodatne financijske troškove</w:t>
            </w:r>
          </w:p>
        </w:tc>
      </w:tr>
    </w:tbl>
    <w:p w14:paraId="36670DD1" w14:textId="3700D8EA" w:rsidR="00FF08D9" w:rsidRPr="00784D38" w:rsidRDefault="004A7A3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A89E73D" w14:textId="77777777" w:rsidR="00784D38" w:rsidRPr="00784D38" w:rsidRDefault="00784D38">
      <w:pPr>
        <w:rPr>
          <w:sz w:val="24"/>
          <w:szCs w:val="24"/>
        </w:rPr>
      </w:pPr>
    </w:p>
    <w:p w14:paraId="0778E09C" w14:textId="77777777" w:rsidR="00784D38" w:rsidRDefault="00784D38"/>
    <w:p w14:paraId="434D8528" w14:textId="77777777" w:rsidR="00784D38" w:rsidRDefault="00784D38"/>
    <w:p w14:paraId="0FFA2A1F" w14:textId="77777777" w:rsidR="00784D38" w:rsidRDefault="00784D38"/>
    <w:p w14:paraId="0B2EB1E5" w14:textId="77777777" w:rsidR="00784D38" w:rsidRDefault="00784D38"/>
    <w:sectPr w:rsidR="00784D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3EAF" w14:textId="77777777" w:rsidR="00BD4F99" w:rsidRDefault="00BD4F99" w:rsidP="00784D38">
      <w:pPr>
        <w:spacing w:after="0" w:line="240" w:lineRule="auto"/>
      </w:pPr>
      <w:r>
        <w:separator/>
      </w:r>
    </w:p>
  </w:endnote>
  <w:endnote w:type="continuationSeparator" w:id="0">
    <w:p w14:paraId="06E5B502" w14:textId="77777777" w:rsidR="00BD4F99" w:rsidRDefault="00BD4F99" w:rsidP="0078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EE37" w14:textId="77777777" w:rsidR="00BD4F99" w:rsidRDefault="00BD4F99" w:rsidP="00784D38">
      <w:pPr>
        <w:spacing w:after="0" w:line="240" w:lineRule="auto"/>
      </w:pPr>
      <w:r>
        <w:separator/>
      </w:r>
    </w:p>
  </w:footnote>
  <w:footnote w:type="continuationSeparator" w:id="0">
    <w:p w14:paraId="77D32C03" w14:textId="77777777" w:rsidR="00BD4F99" w:rsidRDefault="00BD4F99" w:rsidP="0078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A3F5" w14:textId="77777777" w:rsidR="00784D38" w:rsidRDefault="00784D38" w:rsidP="00784D38">
    <w:pPr>
      <w:pStyle w:val="Zaglavlje"/>
      <w:jc w:val="center"/>
      <w:rPr>
        <w:b/>
      </w:rPr>
    </w:pPr>
  </w:p>
  <w:p w14:paraId="05C1BFD4" w14:textId="77777777" w:rsidR="00784D38" w:rsidRDefault="00784D38" w:rsidP="00784D38">
    <w:pPr>
      <w:pStyle w:val="Zaglavlje"/>
      <w:jc w:val="center"/>
      <w:rPr>
        <w:b/>
      </w:rPr>
    </w:pPr>
  </w:p>
  <w:p w14:paraId="74E8E8FA" w14:textId="77777777" w:rsidR="00784D38" w:rsidRPr="00784D38" w:rsidRDefault="00784D38" w:rsidP="00784D38">
    <w:pPr>
      <w:pStyle w:val="Zaglavlje"/>
      <w:jc w:val="center"/>
      <w:rPr>
        <w:b/>
        <w:sz w:val="28"/>
        <w:szCs w:val="28"/>
      </w:rPr>
    </w:pPr>
    <w:r w:rsidRPr="00784D38">
      <w:rPr>
        <w:b/>
        <w:sz w:val="28"/>
        <w:szCs w:val="28"/>
      </w:rPr>
      <w:t>IZVJEŠĆE O PROVEDENOM SAVJETOVANJU SA ZAINTERESIRANOM JAVNOŠĆU</w:t>
    </w:r>
  </w:p>
  <w:p w14:paraId="263EAB2B" w14:textId="77777777" w:rsidR="00784D38" w:rsidRDefault="00784D38" w:rsidP="00784D38">
    <w:pPr>
      <w:pStyle w:val="Zaglavlje"/>
      <w:jc w:val="center"/>
      <w:rPr>
        <w:b/>
      </w:rPr>
    </w:pPr>
  </w:p>
  <w:p w14:paraId="4D395D46" w14:textId="77777777" w:rsidR="00784D38" w:rsidRPr="00784D38" w:rsidRDefault="00784D38" w:rsidP="00784D38">
    <w:pPr>
      <w:pStyle w:val="Zaglavlj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D9"/>
    <w:rsid w:val="0001264C"/>
    <w:rsid w:val="0025066E"/>
    <w:rsid w:val="003C01FB"/>
    <w:rsid w:val="00475C6F"/>
    <w:rsid w:val="004A7A31"/>
    <w:rsid w:val="00743AE9"/>
    <w:rsid w:val="00784D38"/>
    <w:rsid w:val="009D11D9"/>
    <w:rsid w:val="00A063DD"/>
    <w:rsid w:val="00B32C75"/>
    <w:rsid w:val="00BD4F99"/>
    <w:rsid w:val="00E95D55"/>
    <w:rsid w:val="00F239BA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A217"/>
  <w15:chartTrackingRefBased/>
  <w15:docId w15:val="{2C80ADD8-2590-46B2-AF69-AD9BCC5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D38"/>
  </w:style>
  <w:style w:type="paragraph" w:styleId="Podnoje">
    <w:name w:val="footer"/>
    <w:basedOn w:val="Normal"/>
    <w:link w:val="PodnojeChar"/>
    <w:uiPriority w:val="99"/>
    <w:unhideWhenUsed/>
    <w:rsid w:val="0078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D38"/>
  </w:style>
  <w:style w:type="character" w:styleId="Hiperveza">
    <w:name w:val="Hyperlink"/>
    <w:basedOn w:val="Zadanifontodlomka"/>
    <w:uiPriority w:val="99"/>
    <w:unhideWhenUsed/>
    <w:rsid w:val="0078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2024-04-09T09:58:00Z</dcterms:created>
  <dcterms:modified xsi:type="dcterms:W3CDTF">2024-04-09T09:58:00Z</dcterms:modified>
</cp:coreProperties>
</file>