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F6E" w:rsidRPr="001178EB" w:rsidRDefault="00680F6E" w:rsidP="00A4694F">
      <w:pPr>
        <w:pStyle w:val="Odlomakpopisa"/>
        <w:numPr>
          <w:ilvl w:val="0"/>
          <w:numId w:val="32"/>
        </w:numPr>
        <w:rPr>
          <w:b/>
        </w:rPr>
      </w:pPr>
      <w:r w:rsidRPr="001178EB">
        <w:rPr>
          <w:b/>
          <w:sz w:val="22"/>
          <w:szCs w:val="22"/>
        </w:rPr>
        <w:t>Temeljem Članka 28. Zakona o odgoju i obrazovanju u osnovnoj i srednjoj školi (Narodne novine“, broj 87/08, 86/09, 92/10, 105/10, 90/11, 5/12, 16/12, 86/12, 94/13 i </w:t>
      </w:r>
      <w:r w:rsidRPr="001178EB">
        <w:rPr>
          <w:rStyle w:val="Naglaeno"/>
          <w:b w:val="0"/>
          <w:sz w:val="22"/>
          <w:szCs w:val="22"/>
        </w:rPr>
        <w:t>152/14</w:t>
      </w:r>
      <w:r w:rsidR="00054F34" w:rsidRPr="001178EB">
        <w:rPr>
          <w:rStyle w:val="Naglaeno"/>
          <w:b w:val="0"/>
          <w:sz w:val="22"/>
          <w:szCs w:val="22"/>
        </w:rPr>
        <w:t>, 7/17 i 68/18</w:t>
      </w:r>
      <w:r w:rsidRPr="001178EB">
        <w:rPr>
          <w:b/>
          <w:sz w:val="22"/>
          <w:szCs w:val="22"/>
        </w:rPr>
        <w:t xml:space="preserve">) ) i </w:t>
      </w:r>
      <w:r w:rsidR="00985B4B" w:rsidRPr="001178EB">
        <w:rPr>
          <w:b/>
          <w:sz w:val="22"/>
          <w:szCs w:val="22"/>
        </w:rPr>
        <w:t>Članka 12</w:t>
      </w:r>
      <w:r w:rsidRPr="001178EB">
        <w:rPr>
          <w:b/>
          <w:sz w:val="22"/>
          <w:szCs w:val="22"/>
        </w:rPr>
        <w:t>. Statuta Osnovne škole Barilović  Školski odbor</w:t>
      </w:r>
      <w:r w:rsidR="0089638E" w:rsidRPr="001178EB">
        <w:rPr>
          <w:b/>
        </w:rPr>
        <w:t xml:space="preserve"> Osnovne škole Barilović </w:t>
      </w:r>
      <w:r w:rsidR="00B56DAF" w:rsidRPr="001178EB">
        <w:rPr>
          <w:b/>
        </w:rPr>
        <w:t xml:space="preserve">na sjednici  </w:t>
      </w:r>
      <w:r w:rsidR="00B56DAF" w:rsidRPr="00864297">
        <w:rPr>
          <w:b/>
        </w:rPr>
        <w:t xml:space="preserve">održanoj </w:t>
      </w:r>
      <w:r w:rsidR="001178EB" w:rsidRPr="00864297">
        <w:rPr>
          <w:b/>
        </w:rPr>
        <w:t>4.</w:t>
      </w:r>
      <w:r w:rsidR="00864297" w:rsidRPr="00864297">
        <w:rPr>
          <w:b/>
        </w:rPr>
        <w:t xml:space="preserve"> listopada 2019</w:t>
      </w:r>
      <w:r w:rsidRPr="00864297">
        <w:rPr>
          <w:b/>
        </w:rPr>
        <w:t xml:space="preserve">. </w:t>
      </w:r>
      <w:r w:rsidRPr="001178EB">
        <w:rPr>
          <w:b/>
        </w:rPr>
        <w:t>godine  donio je</w:t>
      </w:r>
    </w:p>
    <w:p w:rsidR="004A12F8" w:rsidRPr="003D04F2" w:rsidRDefault="004A12F8" w:rsidP="004A12F8"/>
    <w:p w:rsidR="004A12F8" w:rsidRPr="003D04F2" w:rsidRDefault="004A12F8" w:rsidP="004A12F8"/>
    <w:p w:rsidR="004A12F8" w:rsidRPr="003D04F2" w:rsidRDefault="004A12F8" w:rsidP="004A12F8">
      <w:pPr>
        <w:tabs>
          <w:tab w:val="left" w:pos="1515"/>
        </w:tabs>
        <w:jc w:val="center"/>
        <w:rPr>
          <w:b/>
          <w:sz w:val="28"/>
          <w:szCs w:val="28"/>
        </w:rPr>
      </w:pPr>
      <w:r w:rsidRPr="003D04F2">
        <w:rPr>
          <w:b/>
          <w:sz w:val="28"/>
          <w:szCs w:val="28"/>
        </w:rPr>
        <w:t>Š K O L S K I    K U R I K U L U M</w:t>
      </w:r>
    </w:p>
    <w:p w:rsidR="004A12F8" w:rsidRPr="003D04F2" w:rsidRDefault="004A12F8" w:rsidP="004A12F8">
      <w:pPr>
        <w:jc w:val="center"/>
        <w:rPr>
          <w:b/>
          <w:sz w:val="28"/>
          <w:szCs w:val="28"/>
        </w:rPr>
      </w:pPr>
      <w:r w:rsidRPr="003D04F2">
        <w:rPr>
          <w:b/>
          <w:sz w:val="28"/>
          <w:szCs w:val="28"/>
        </w:rPr>
        <w:t>OSNOVNE ŠKOLE BARILOVIĆ</w:t>
      </w:r>
    </w:p>
    <w:p w:rsidR="004A12F8" w:rsidRDefault="005E1199" w:rsidP="004A12F8">
      <w:pPr>
        <w:jc w:val="center"/>
        <w:rPr>
          <w:b/>
          <w:sz w:val="28"/>
          <w:szCs w:val="28"/>
        </w:rPr>
      </w:pPr>
      <w:r w:rsidRPr="003D04F2">
        <w:rPr>
          <w:b/>
          <w:sz w:val="28"/>
          <w:szCs w:val="28"/>
        </w:rPr>
        <w:t>za školsku godinu 201</w:t>
      </w:r>
      <w:r w:rsidR="009C26CE">
        <w:rPr>
          <w:b/>
          <w:sz w:val="28"/>
          <w:szCs w:val="28"/>
        </w:rPr>
        <w:t>9./2020</w:t>
      </w:r>
      <w:r w:rsidR="004A12F8" w:rsidRPr="003D04F2">
        <w:rPr>
          <w:b/>
          <w:sz w:val="28"/>
          <w:szCs w:val="28"/>
        </w:rPr>
        <w:t>.</w:t>
      </w:r>
    </w:p>
    <w:p w:rsidR="002439BE" w:rsidRPr="003D04F2" w:rsidRDefault="002439BE" w:rsidP="004A12F8">
      <w:pPr>
        <w:jc w:val="center"/>
        <w:rPr>
          <w:b/>
          <w:sz w:val="28"/>
          <w:szCs w:val="28"/>
        </w:rPr>
      </w:pPr>
    </w:p>
    <w:p w:rsidR="001B2E56" w:rsidRDefault="002439BE" w:rsidP="004A12F8">
      <w:pPr>
        <w:jc w:val="center"/>
        <w:rPr>
          <w:b/>
        </w:rPr>
      </w:pPr>
      <w:r>
        <w:rPr>
          <w:b/>
        </w:rPr>
        <w:t>EKSPERIMENTALNI PROGRAM „ŠKOLA ZA ŽIVOT“</w:t>
      </w:r>
    </w:p>
    <w:p w:rsidR="002439BE" w:rsidRDefault="009C26CE" w:rsidP="004A12F8">
      <w:pPr>
        <w:jc w:val="center"/>
        <w:rPr>
          <w:b/>
        </w:rPr>
      </w:pPr>
      <w:r>
        <w:rPr>
          <w:b/>
        </w:rPr>
        <w:t>DRUGI I  ŠESTI</w:t>
      </w:r>
      <w:r w:rsidR="002439BE">
        <w:rPr>
          <w:b/>
        </w:rPr>
        <w:t xml:space="preserve"> RAZRED</w:t>
      </w:r>
    </w:p>
    <w:p w:rsidR="002439BE" w:rsidRPr="003D04F2" w:rsidRDefault="009C26CE" w:rsidP="004A12F8">
      <w:pPr>
        <w:jc w:val="center"/>
        <w:rPr>
          <w:b/>
        </w:rPr>
      </w:pPr>
      <w:r>
        <w:rPr>
          <w:b/>
        </w:rPr>
        <w:t>OSMI</w:t>
      </w:r>
      <w:r w:rsidR="002439BE">
        <w:rPr>
          <w:b/>
        </w:rPr>
        <w:t xml:space="preserve"> RAZRED (BIOLOGIJA, KEMIJA, FIZIKA)</w:t>
      </w:r>
    </w:p>
    <w:p w:rsidR="001B2E56" w:rsidRPr="003D04F2" w:rsidRDefault="001B2E56" w:rsidP="004A12F8">
      <w:pPr>
        <w:jc w:val="center"/>
        <w:rPr>
          <w:b/>
        </w:rPr>
      </w:pPr>
    </w:p>
    <w:p w:rsidR="001B2E56" w:rsidRPr="003D04F2" w:rsidRDefault="001B2E56" w:rsidP="004A12F8">
      <w:pPr>
        <w:jc w:val="center"/>
        <w:rPr>
          <w:b/>
        </w:rPr>
      </w:pPr>
    </w:p>
    <w:p w:rsidR="001B2E56" w:rsidRPr="003D04F2" w:rsidRDefault="001B2E56" w:rsidP="004A12F8">
      <w:pPr>
        <w:jc w:val="center"/>
        <w:rPr>
          <w:b/>
        </w:rPr>
      </w:pPr>
    </w:p>
    <w:p w:rsidR="00C267B1" w:rsidRPr="003D04F2" w:rsidRDefault="009C26CE" w:rsidP="002439BE">
      <w:pPr>
        <w:jc w:val="center"/>
        <w:rPr>
          <w:b/>
        </w:rPr>
      </w:pPr>
      <w:r>
        <w:rPr>
          <w:b/>
          <w:noProof/>
        </w:rPr>
        <w:drawing>
          <wp:inline distT="0" distB="0" distL="0" distR="0">
            <wp:extent cx="4076700" cy="2717800"/>
            <wp:effectExtent l="0" t="0" r="0" b="635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skovac 2019_02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76700" cy="2717800"/>
                    </a:xfrm>
                    <a:prstGeom prst="rect">
                      <a:avLst/>
                    </a:prstGeom>
                  </pic:spPr>
                </pic:pic>
              </a:graphicData>
            </a:graphic>
          </wp:inline>
        </w:drawing>
      </w:r>
    </w:p>
    <w:p w:rsidR="009C26CE" w:rsidRDefault="009C26CE" w:rsidP="0077572F">
      <w:pPr>
        <w:tabs>
          <w:tab w:val="left" w:pos="2490"/>
        </w:tabs>
        <w:rPr>
          <w:b/>
        </w:rPr>
      </w:pPr>
    </w:p>
    <w:p w:rsidR="0077572F" w:rsidRPr="003D04F2" w:rsidRDefault="0077572F" w:rsidP="0077572F">
      <w:pPr>
        <w:tabs>
          <w:tab w:val="left" w:pos="2490"/>
        </w:tabs>
        <w:rPr>
          <w:b/>
        </w:rPr>
      </w:pPr>
      <w:r w:rsidRPr="003D04F2">
        <w:rPr>
          <w:b/>
        </w:rPr>
        <w:lastRenderedPageBreak/>
        <w:t>UVOD</w:t>
      </w:r>
    </w:p>
    <w:p w:rsidR="0077572F" w:rsidRPr="003D04F2" w:rsidRDefault="0077572F" w:rsidP="0077572F">
      <w:pPr>
        <w:tabs>
          <w:tab w:val="left" w:pos="2490"/>
        </w:tabs>
        <w:jc w:val="center"/>
        <w:rPr>
          <w:b/>
        </w:rPr>
      </w:pPr>
    </w:p>
    <w:p w:rsidR="0077572F" w:rsidRPr="003D04F2" w:rsidRDefault="0077572F" w:rsidP="0077572F">
      <w:pPr>
        <w:jc w:val="both"/>
      </w:pPr>
      <w:r w:rsidRPr="003D04F2">
        <w:t>Školski kurikulum utvrđuje dugoročni i kratkoročni plan i program škole s izvannastavnim i i</w:t>
      </w:r>
      <w:r w:rsidR="00B17ED5">
        <w:t xml:space="preserve">zvanškolskim aktivnostima, a donosi se na temelju nacionalnog kurikuluma i nastavnog plana i programa. Određuje nastavni plan </w:t>
      </w:r>
      <w:r w:rsidRPr="003D04F2">
        <w:t>i</w:t>
      </w:r>
      <w:r w:rsidR="00B17ED5">
        <w:t>zbornih predmeta, izvannastavne</w:t>
      </w:r>
      <w:r w:rsidRPr="003D04F2">
        <w:t xml:space="preserve"> i izvanškols</w:t>
      </w:r>
      <w:r w:rsidR="00B17ED5">
        <w:t>ke</w:t>
      </w:r>
      <w:r w:rsidR="00570976">
        <w:t xml:space="preserve"> aktivnosti</w:t>
      </w:r>
      <w:r w:rsidR="009D3A42">
        <w:t>,</w:t>
      </w:r>
      <w:r w:rsidR="00B17ED5">
        <w:t xml:space="preserve"> izborni dio međupredmetnih tema,</w:t>
      </w:r>
      <w:r w:rsidR="009D3A42">
        <w:t xml:space="preserve"> </w:t>
      </w:r>
      <w:r w:rsidR="00615DDF">
        <w:rPr>
          <w:b/>
        </w:rPr>
        <w:t>E</w:t>
      </w:r>
      <w:r w:rsidR="009D3A42" w:rsidRPr="009D3A42">
        <w:rPr>
          <w:b/>
        </w:rPr>
        <w:t>ksperimentalni program Škola za život</w:t>
      </w:r>
      <w:r w:rsidR="00570976">
        <w:t xml:space="preserve"> i druge odgojno-</w:t>
      </w:r>
      <w:r w:rsidR="008734DF">
        <w:t>obrazovne aktivnosti, programe i projekte</w:t>
      </w:r>
      <w:r w:rsidRPr="003D04F2">
        <w:t>. Pri izradi školskog kurikuluma stavljen je naglasak na specifičnosti škole i sredine u kojoj škola djeluje. Središte i polazište rada na sadržajima škols</w:t>
      </w:r>
      <w:r w:rsidR="008734DF">
        <w:t>kog kurikuluma jesu misija i vizija škole</w:t>
      </w:r>
      <w:r w:rsidR="003B5AE3">
        <w:t xml:space="preserve"> te strategija razvoja</w:t>
      </w:r>
      <w:r w:rsidRPr="003D04F2">
        <w:t>. Dostupan je na mrežnim stranicama škole svim učenicima, roditeljima i ostalima zainteresiranima za rad i život naše škole.</w:t>
      </w:r>
    </w:p>
    <w:p w:rsidR="0077572F" w:rsidRPr="003D04F2" w:rsidRDefault="0077572F" w:rsidP="0077572F">
      <w:pPr>
        <w:tabs>
          <w:tab w:val="left" w:pos="2490"/>
        </w:tabs>
        <w:jc w:val="both"/>
      </w:pPr>
      <w:r w:rsidRPr="003D04F2">
        <w:t>SADRŽAJ:</w:t>
      </w:r>
    </w:p>
    <w:p w:rsidR="0077572F" w:rsidRPr="003D04F2" w:rsidRDefault="0077572F" w:rsidP="0077572F">
      <w:pPr>
        <w:numPr>
          <w:ilvl w:val="0"/>
          <w:numId w:val="1"/>
        </w:numPr>
        <w:tabs>
          <w:tab w:val="left" w:pos="2490"/>
        </w:tabs>
        <w:rPr>
          <w:b/>
        </w:rPr>
      </w:pPr>
      <w:r w:rsidRPr="003D04F2">
        <w:rPr>
          <w:b/>
        </w:rPr>
        <w:t>IZBORNA NASTAVA</w:t>
      </w:r>
    </w:p>
    <w:p w:rsidR="0077572F" w:rsidRPr="003D04F2" w:rsidRDefault="0077572F" w:rsidP="00544797">
      <w:pPr>
        <w:numPr>
          <w:ilvl w:val="1"/>
          <w:numId w:val="1"/>
        </w:numPr>
        <w:tabs>
          <w:tab w:val="left" w:pos="2490"/>
        </w:tabs>
      </w:pPr>
      <w:r w:rsidRPr="003D04F2">
        <w:t>vjeronauk, njemački jezik, talijanski jezik, informatika</w:t>
      </w:r>
      <w:r w:rsidR="009D3A42">
        <w:t xml:space="preserve"> (1.</w:t>
      </w:r>
      <w:r w:rsidR="00366022">
        <w:t>,2</w:t>
      </w:r>
      <w:r w:rsidR="009D3A42">
        <w:t>, 7. i 8)</w:t>
      </w:r>
      <w:r w:rsidR="003576BC" w:rsidRPr="003D04F2">
        <w:t>, tehnička kultura</w:t>
      </w:r>
    </w:p>
    <w:p w:rsidR="006A56FB" w:rsidRPr="003D04F2" w:rsidRDefault="0077572F" w:rsidP="003B1DF9">
      <w:pPr>
        <w:numPr>
          <w:ilvl w:val="0"/>
          <w:numId w:val="1"/>
        </w:numPr>
        <w:tabs>
          <w:tab w:val="left" w:pos="2490"/>
        </w:tabs>
        <w:rPr>
          <w:b/>
        </w:rPr>
      </w:pPr>
      <w:r w:rsidRPr="003D04F2">
        <w:rPr>
          <w:b/>
        </w:rPr>
        <w:t>IZVANNASTAVNE AKTIVNOSTI</w:t>
      </w:r>
      <w:r w:rsidR="003B1DF9" w:rsidRPr="003D04F2">
        <w:rPr>
          <w:b/>
        </w:rPr>
        <w:t xml:space="preserve">, </w:t>
      </w:r>
      <w:r w:rsidRPr="003D04F2">
        <w:rPr>
          <w:b/>
        </w:rPr>
        <w:t>DOPUNSKA NASTAVA</w:t>
      </w:r>
      <w:r w:rsidR="003B1DF9" w:rsidRPr="003D04F2">
        <w:rPr>
          <w:b/>
        </w:rPr>
        <w:t xml:space="preserve">, </w:t>
      </w:r>
      <w:r w:rsidRPr="003D04F2">
        <w:rPr>
          <w:b/>
        </w:rPr>
        <w:t>DODATNA NASTAVA</w:t>
      </w:r>
      <w:r w:rsidR="003B1DF9" w:rsidRPr="003D04F2">
        <w:rPr>
          <w:b/>
        </w:rPr>
        <w:t xml:space="preserve">, </w:t>
      </w:r>
      <w:r w:rsidRPr="003D04F2">
        <w:rPr>
          <w:b/>
        </w:rPr>
        <w:t>INTEGRIRANA NASTAVA</w:t>
      </w:r>
      <w:r w:rsidR="003B1DF9" w:rsidRPr="003D04F2">
        <w:rPr>
          <w:b/>
        </w:rPr>
        <w:t>,</w:t>
      </w:r>
    </w:p>
    <w:p w:rsidR="0077572F" w:rsidRPr="003D04F2" w:rsidRDefault="0077572F" w:rsidP="003B1DF9">
      <w:pPr>
        <w:ind w:left="720"/>
        <w:rPr>
          <w:b/>
        </w:rPr>
      </w:pPr>
      <w:r w:rsidRPr="003D04F2">
        <w:rPr>
          <w:b/>
        </w:rPr>
        <w:t>PROJEKTNA</w:t>
      </w:r>
      <w:r w:rsidR="004B783C">
        <w:rPr>
          <w:b/>
        </w:rPr>
        <w:t xml:space="preserve"> I ISTRAŽIVAČKA</w:t>
      </w:r>
      <w:r w:rsidRPr="003D04F2">
        <w:rPr>
          <w:b/>
        </w:rPr>
        <w:t xml:space="preserve"> NASTAVA</w:t>
      </w:r>
      <w:r w:rsidR="003B1DF9" w:rsidRPr="003D04F2">
        <w:rPr>
          <w:b/>
        </w:rPr>
        <w:t>,</w:t>
      </w:r>
      <w:r w:rsidRPr="003D04F2">
        <w:rPr>
          <w:b/>
        </w:rPr>
        <w:t xml:space="preserve">  IZVANUČIONIČKA NASTAVA </w:t>
      </w:r>
      <w:r w:rsidR="003B1DF9" w:rsidRPr="003D04F2">
        <w:rPr>
          <w:b/>
        </w:rPr>
        <w:t>,</w:t>
      </w:r>
      <w:r w:rsidR="00570976">
        <w:rPr>
          <w:b/>
        </w:rPr>
        <w:t xml:space="preserve"> </w:t>
      </w:r>
      <w:r w:rsidRPr="003D04F2">
        <w:rPr>
          <w:b/>
        </w:rPr>
        <w:t>TERENSKA NASTAVA</w:t>
      </w:r>
    </w:p>
    <w:p w:rsidR="00D857BB" w:rsidRPr="003D04F2" w:rsidRDefault="002872EC" w:rsidP="00D857BB">
      <w:pPr>
        <w:ind w:left="720"/>
        <w:rPr>
          <w:iCs/>
        </w:rPr>
      </w:pPr>
      <w:r w:rsidRPr="003D04F2">
        <w:rPr>
          <w:iCs/>
        </w:rPr>
        <w:t>(planirali učitelji i učiteljice razredne i predmetne nastave te stručne suradnice)</w:t>
      </w:r>
    </w:p>
    <w:p w:rsidR="002872EC" w:rsidRPr="003D04F2" w:rsidRDefault="002872EC" w:rsidP="002872EC">
      <w:pPr>
        <w:pStyle w:val="Odlomakpopisa"/>
        <w:numPr>
          <w:ilvl w:val="1"/>
          <w:numId w:val="1"/>
        </w:numPr>
        <w:rPr>
          <w:bCs/>
        </w:rPr>
      </w:pPr>
      <w:r w:rsidRPr="003D04F2">
        <w:rPr>
          <w:bCs/>
        </w:rPr>
        <w:t>matična škola</w:t>
      </w:r>
    </w:p>
    <w:p w:rsidR="002872EC" w:rsidRPr="003D04F2" w:rsidRDefault="002872EC" w:rsidP="002872EC">
      <w:pPr>
        <w:pStyle w:val="Odlomakpopisa"/>
        <w:numPr>
          <w:ilvl w:val="1"/>
          <w:numId w:val="1"/>
        </w:numPr>
        <w:rPr>
          <w:bCs/>
        </w:rPr>
      </w:pPr>
      <w:r w:rsidRPr="003D04F2">
        <w:rPr>
          <w:bCs/>
        </w:rPr>
        <w:t>PŠ Belaj</w:t>
      </w:r>
    </w:p>
    <w:p w:rsidR="002872EC" w:rsidRPr="00554792" w:rsidRDefault="007408C1" w:rsidP="00554792">
      <w:pPr>
        <w:pStyle w:val="Odlomakpopisa"/>
        <w:numPr>
          <w:ilvl w:val="1"/>
          <w:numId w:val="1"/>
        </w:numPr>
        <w:rPr>
          <w:bCs/>
        </w:rPr>
      </w:pPr>
      <w:r>
        <w:rPr>
          <w:bCs/>
        </w:rPr>
        <w:t>PŠ</w:t>
      </w:r>
      <w:r w:rsidR="002872EC" w:rsidRPr="003D04F2">
        <w:rPr>
          <w:bCs/>
        </w:rPr>
        <w:t xml:space="preserve"> Leskovac Barilovićki</w:t>
      </w:r>
    </w:p>
    <w:p w:rsidR="00A23988" w:rsidRPr="003D04F2" w:rsidRDefault="00A23988" w:rsidP="00A23988">
      <w:pPr>
        <w:pStyle w:val="Odlomakpopisa"/>
        <w:rPr>
          <w:b/>
        </w:rPr>
      </w:pPr>
    </w:p>
    <w:p w:rsidR="0077572F" w:rsidRPr="003D04F2" w:rsidRDefault="0077572F" w:rsidP="0077572F">
      <w:pPr>
        <w:numPr>
          <w:ilvl w:val="0"/>
          <w:numId w:val="1"/>
        </w:numPr>
        <w:rPr>
          <w:b/>
        </w:rPr>
      </w:pPr>
      <w:r w:rsidRPr="003D04F2">
        <w:rPr>
          <w:b/>
        </w:rPr>
        <w:t>OSTALE ODGOJNO OBRAZOVNE AKTIVNOSTI</w:t>
      </w:r>
    </w:p>
    <w:p w:rsidR="00A23988" w:rsidRPr="003D04F2" w:rsidRDefault="00A23988" w:rsidP="00A23988">
      <w:pPr>
        <w:pStyle w:val="Odlomakpopisa"/>
        <w:rPr>
          <w:b/>
        </w:rPr>
      </w:pPr>
    </w:p>
    <w:p w:rsidR="0077572F" w:rsidRPr="003D04F2" w:rsidRDefault="0077572F" w:rsidP="0077572F">
      <w:pPr>
        <w:numPr>
          <w:ilvl w:val="0"/>
          <w:numId w:val="1"/>
        </w:numPr>
        <w:rPr>
          <w:b/>
        </w:rPr>
      </w:pPr>
      <w:r w:rsidRPr="003D04F2">
        <w:rPr>
          <w:b/>
        </w:rPr>
        <w:t>ŠKOLSKI RAZVOJNI PLAN</w:t>
      </w:r>
    </w:p>
    <w:p w:rsidR="00410673" w:rsidRPr="003D04F2" w:rsidRDefault="0077572F" w:rsidP="00F30A4B">
      <w:pPr>
        <w:tabs>
          <w:tab w:val="left" w:pos="2490"/>
        </w:tabs>
      </w:pPr>
      <w:r w:rsidRPr="003D04F2">
        <w:t>- tablica</w:t>
      </w:r>
    </w:p>
    <w:p w:rsidR="00544797" w:rsidRPr="003D04F2" w:rsidRDefault="00544797" w:rsidP="00F30A4B">
      <w:pPr>
        <w:tabs>
          <w:tab w:val="left" w:pos="2490"/>
        </w:tabs>
        <w:rPr>
          <w:color w:val="FF0000"/>
        </w:rPr>
      </w:pPr>
    </w:p>
    <w:p w:rsidR="00410673" w:rsidRPr="003D04F2" w:rsidRDefault="00410673" w:rsidP="00410673">
      <w:pPr>
        <w:numPr>
          <w:ilvl w:val="0"/>
          <w:numId w:val="2"/>
        </w:numPr>
        <w:rPr>
          <w:b/>
        </w:rPr>
      </w:pPr>
      <w:r w:rsidRPr="003D04F2">
        <w:rPr>
          <w:b/>
        </w:rPr>
        <w:t>IZBORNA NASTAVA</w:t>
      </w:r>
    </w:p>
    <w:p w:rsidR="00410673" w:rsidRPr="003D04F2" w:rsidRDefault="00410673" w:rsidP="000367FD">
      <w:pPr>
        <w:jc w:val="both"/>
      </w:pPr>
      <w:r w:rsidRPr="003D04F2">
        <w:t xml:space="preserve"> Izborni predmeti obvezni su tijekom cijele školske godine za sve učenike koji su se za njih opredijelili, a učenik bira izborni predmet ili izborne pr</w:t>
      </w:r>
      <w:r w:rsidR="000475F9">
        <w:t>edmete pri upisu u prvi razred ili do 30. lipnja tekuće godine za iduću školsku godinu</w:t>
      </w:r>
      <w:r w:rsidRPr="003D04F2">
        <w:t xml:space="preserve">. </w:t>
      </w:r>
      <w:r w:rsidR="008B0327">
        <w:t xml:space="preserve">Za uključivanje učenika u izbornu nastavu potrebna je pisana suglasnost roditelja. </w:t>
      </w:r>
      <w:r w:rsidRPr="003D04F2">
        <w:t xml:space="preserve">Učenik može prestati pohađati </w:t>
      </w:r>
      <w:r w:rsidR="008B0327">
        <w:t>nastavu izbornog</w:t>
      </w:r>
      <w:r w:rsidRPr="003D04F2">
        <w:t xml:space="preserve"> predmet</w:t>
      </w:r>
      <w:r w:rsidR="008B0327">
        <w:t>a</w:t>
      </w:r>
      <w:r w:rsidRPr="003D04F2">
        <w:t xml:space="preserve"> nakon pisanog zahtjeva i obrazlož</w:t>
      </w:r>
      <w:r w:rsidR="006B0B78">
        <w:t>enja roditelja učenika</w:t>
      </w:r>
      <w:r w:rsidRPr="003D04F2">
        <w:t xml:space="preserve"> učiteljskom vijeću </w:t>
      </w:r>
      <w:r w:rsidR="006B0B78">
        <w:t xml:space="preserve">najkasnije do </w:t>
      </w:r>
      <w:r w:rsidR="00064EDA" w:rsidRPr="00064EDA">
        <w:t>30 lipnja</w:t>
      </w:r>
      <w:r w:rsidR="006B0B78" w:rsidRPr="00064EDA">
        <w:t xml:space="preserve"> </w:t>
      </w:r>
      <w:r w:rsidR="006B0B78">
        <w:t xml:space="preserve">tekuće godine za sljedeću školsku godinu. </w:t>
      </w:r>
    </w:p>
    <w:p w:rsidR="005F2CF8" w:rsidRPr="003D04F2" w:rsidRDefault="005F2CF8" w:rsidP="00410673">
      <w:pPr>
        <w:jc w:val="both"/>
      </w:pPr>
    </w:p>
    <w:p w:rsidR="00410673" w:rsidRPr="003D04F2" w:rsidRDefault="004106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016"/>
        <w:gridCol w:w="2215"/>
        <w:gridCol w:w="2791"/>
        <w:gridCol w:w="3541"/>
        <w:gridCol w:w="2418"/>
      </w:tblGrid>
      <w:tr w:rsidR="00410673" w:rsidRPr="003D04F2" w:rsidTr="00E152B1">
        <w:trPr>
          <w:trHeight w:val="549"/>
        </w:trPr>
        <w:tc>
          <w:tcPr>
            <w:tcW w:w="3016"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410673">
            <w:pPr>
              <w:rPr>
                <w:b/>
              </w:rPr>
            </w:pPr>
            <w:r w:rsidRPr="003D04F2">
              <w:rPr>
                <w:b/>
              </w:rPr>
              <w:t>NAZIV PROGRAMA</w:t>
            </w:r>
          </w:p>
        </w:tc>
        <w:tc>
          <w:tcPr>
            <w:tcW w:w="2215"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410673">
            <w:pPr>
              <w:rPr>
                <w:b/>
              </w:rPr>
            </w:pPr>
            <w:r w:rsidRPr="003D04F2">
              <w:rPr>
                <w:b/>
              </w:rPr>
              <w:t>RAZRED</w:t>
            </w:r>
          </w:p>
        </w:tc>
        <w:tc>
          <w:tcPr>
            <w:tcW w:w="2791"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410673">
            <w:pPr>
              <w:rPr>
                <w:b/>
              </w:rPr>
            </w:pPr>
            <w:r w:rsidRPr="003D04F2">
              <w:rPr>
                <w:b/>
              </w:rPr>
              <w:t>IZVRŠITELJ</w:t>
            </w:r>
          </w:p>
        </w:tc>
        <w:tc>
          <w:tcPr>
            <w:tcW w:w="3541"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410673">
            <w:pPr>
              <w:rPr>
                <w:b/>
              </w:rPr>
            </w:pPr>
            <w:r w:rsidRPr="003D04F2">
              <w:rPr>
                <w:b/>
              </w:rPr>
              <w:t>SATI</w:t>
            </w:r>
          </w:p>
          <w:p w:rsidR="00410673" w:rsidRPr="003D04F2" w:rsidRDefault="00410673">
            <w:pPr>
              <w:rPr>
                <w:b/>
              </w:rPr>
            </w:pPr>
            <w:r w:rsidRPr="003D04F2">
              <w:rPr>
                <w:b/>
              </w:rPr>
              <w:t xml:space="preserve"> TJEDNO</w:t>
            </w:r>
          </w:p>
        </w:tc>
        <w:tc>
          <w:tcPr>
            <w:tcW w:w="2418" w:type="dxa"/>
            <w:tcBorders>
              <w:top w:val="single" w:sz="4" w:space="0" w:color="auto"/>
              <w:left w:val="single" w:sz="4" w:space="0" w:color="auto"/>
              <w:bottom w:val="single" w:sz="4" w:space="0" w:color="auto"/>
              <w:right w:val="single" w:sz="4" w:space="0" w:color="auto"/>
            </w:tcBorders>
            <w:shd w:val="clear" w:color="auto" w:fill="E6E6E6"/>
            <w:hideMark/>
          </w:tcPr>
          <w:p w:rsidR="003D58E7" w:rsidRDefault="00410673">
            <w:pPr>
              <w:rPr>
                <w:b/>
              </w:rPr>
            </w:pPr>
            <w:r w:rsidRPr="003D04F2">
              <w:rPr>
                <w:b/>
              </w:rPr>
              <w:t>SATI</w:t>
            </w:r>
            <w:r w:rsidR="003D58E7">
              <w:rPr>
                <w:b/>
              </w:rPr>
              <w:t xml:space="preserve"> </w:t>
            </w:r>
            <w:r w:rsidRPr="003D04F2">
              <w:rPr>
                <w:b/>
              </w:rPr>
              <w:t>GODIŠNJE</w:t>
            </w:r>
            <w:r w:rsidR="003D58E7">
              <w:rPr>
                <w:b/>
              </w:rPr>
              <w:t xml:space="preserve"> </w:t>
            </w:r>
          </w:p>
          <w:p w:rsidR="00410673" w:rsidRPr="003D04F2" w:rsidRDefault="003D58E7">
            <w:pPr>
              <w:rPr>
                <w:b/>
              </w:rPr>
            </w:pPr>
            <w:r>
              <w:rPr>
                <w:b/>
              </w:rPr>
              <w:t>po odjelu</w:t>
            </w:r>
          </w:p>
        </w:tc>
      </w:tr>
      <w:tr w:rsidR="00410673" w:rsidRPr="003D04F2" w:rsidTr="00E152B1">
        <w:trPr>
          <w:trHeight w:val="730"/>
        </w:trPr>
        <w:tc>
          <w:tcPr>
            <w:tcW w:w="3016" w:type="dxa"/>
            <w:tcBorders>
              <w:top w:val="single" w:sz="4" w:space="0" w:color="auto"/>
              <w:left w:val="single" w:sz="4" w:space="0" w:color="auto"/>
              <w:bottom w:val="single" w:sz="4" w:space="0" w:color="auto"/>
              <w:right w:val="single" w:sz="4" w:space="0" w:color="auto"/>
            </w:tcBorders>
            <w:shd w:val="clear" w:color="auto" w:fill="E6E6E6"/>
          </w:tcPr>
          <w:p w:rsidR="00410673" w:rsidRPr="003D04F2" w:rsidRDefault="00410673">
            <w:r w:rsidRPr="003D04F2">
              <w:lastRenderedPageBreak/>
              <w:t>VJERONAUK</w:t>
            </w:r>
          </w:p>
          <w:p w:rsidR="00410673" w:rsidRPr="003D04F2" w:rsidRDefault="00410673"/>
        </w:tc>
        <w:tc>
          <w:tcPr>
            <w:tcW w:w="2215"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8B0327">
            <w:r>
              <w:t>1</w:t>
            </w:r>
            <w:r w:rsidR="009D3A42">
              <w:t>.</w:t>
            </w:r>
            <w:r>
              <w:t xml:space="preserve"> – 6</w:t>
            </w:r>
            <w:r w:rsidR="00410673" w:rsidRPr="003D04F2">
              <w:t>.</w:t>
            </w:r>
            <w:r>
              <w:t xml:space="preserve"> (Barilović, Leskovac)</w:t>
            </w:r>
          </w:p>
          <w:p w:rsidR="00410673" w:rsidRPr="003D04F2" w:rsidRDefault="00410673">
            <w:r w:rsidRPr="003D04F2">
              <w:t xml:space="preserve">1. – 8. </w:t>
            </w:r>
            <w:r w:rsidR="008B0327">
              <w:t>(Barilović, Belaj)</w:t>
            </w:r>
          </w:p>
        </w:tc>
        <w:tc>
          <w:tcPr>
            <w:tcW w:w="2791"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8B0327">
            <w:r>
              <w:t>Brigita Gojak</w:t>
            </w:r>
          </w:p>
          <w:p w:rsidR="00410673" w:rsidRPr="003D04F2" w:rsidRDefault="005F2CF8">
            <w:r w:rsidRPr="003D04F2">
              <w:t>Jure Gagić</w:t>
            </w:r>
          </w:p>
        </w:tc>
        <w:tc>
          <w:tcPr>
            <w:tcW w:w="3541"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410673">
            <w:r w:rsidRPr="003D04F2">
              <w:t xml:space="preserve">2 SATA – 5 ODJELA       </w:t>
            </w:r>
          </w:p>
          <w:p w:rsidR="00410673" w:rsidRPr="003D04F2" w:rsidRDefault="009D3A42">
            <w:r>
              <w:t>2 SATA – 8</w:t>
            </w:r>
            <w:r w:rsidR="00410673" w:rsidRPr="003D04F2">
              <w:t xml:space="preserve"> ODJELA        </w:t>
            </w:r>
          </w:p>
        </w:tc>
        <w:tc>
          <w:tcPr>
            <w:tcW w:w="2418"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410673">
            <w:r w:rsidRPr="003D04F2">
              <w:t>7</w:t>
            </w:r>
            <w:r w:rsidR="003D58E7">
              <w:t>2</w:t>
            </w:r>
          </w:p>
          <w:p w:rsidR="00410673" w:rsidRPr="003D04F2" w:rsidRDefault="00410673" w:rsidP="003D58E7">
            <w:r w:rsidRPr="003D04F2">
              <w:t>7</w:t>
            </w:r>
            <w:r w:rsidR="003D58E7">
              <w:t>2</w:t>
            </w:r>
          </w:p>
        </w:tc>
      </w:tr>
      <w:tr w:rsidR="00410673" w:rsidRPr="003D04F2" w:rsidTr="00E152B1">
        <w:trPr>
          <w:trHeight w:val="351"/>
        </w:trPr>
        <w:tc>
          <w:tcPr>
            <w:tcW w:w="3016" w:type="dxa"/>
            <w:tcBorders>
              <w:top w:val="single" w:sz="4" w:space="0" w:color="auto"/>
              <w:left w:val="single" w:sz="4" w:space="0" w:color="auto"/>
              <w:bottom w:val="single" w:sz="4" w:space="0" w:color="auto"/>
              <w:right w:val="single" w:sz="4" w:space="0" w:color="auto"/>
            </w:tcBorders>
            <w:shd w:val="clear" w:color="auto" w:fill="E6E6E6"/>
          </w:tcPr>
          <w:p w:rsidR="00410673" w:rsidRPr="003D04F2" w:rsidRDefault="00410673">
            <w:r w:rsidRPr="003D04F2">
              <w:t>NJEMAČKI JEZIK</w:t>
            </w:r>
          </w:p>
          <w:p w:rsidR="00410673" w:rsidRPr="003D04F2" w:rsidRDefault="00410673"/>
        </w:tc>
        <w:tc>
          <w:tcPr>
            <w:tcW w:w="2215"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410673" w:rsidP="00410673">
            <w:r w:rsidRPr="003D04F2">
              <w:t>4., 5., 6., 7. i 8.</w:t>
            </w:r>
          </w:p>
        </w:tc>
        <w:tc>
          <w:tcPr>
            <w:tcW w:w="2791"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5F2CF8">
            <w:r w:rsidRPr="003D04F2">
              <w:t>Daria Peraković</w:t>
            </w:r>
          </w:p>
        </w:tc>
        <w:tc>
          <w:tcPr>
            <w:tcW w:w="3541"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410673" w:rsidP="005F696A">
            <w:r w:rsidRPr="003D04F2">
              <w:t xml:space="preserve">2 SATA – </w:t>
            </w:r>
            <w:r w:rsidR="005F696A" w:rsidRPr="003D04F2">
              <w:t xml:space="preserve">6 </w:t>
            </w:r>
            <w:r w:rsidRPr="003D04F2">
              <w:t>ODJELA</w:t>
            </w:r>
          </w:p>
        </w:tc>
        <w:tc>
          <w:tcPr>
            <w:tcW w:w="2418"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410673" w:rsidP="003D58E7">
            <w:r w:rsidRPr="003D04F2">
              <w:t>7</w:t>
            </w:r>
            <w:r w:rsidR="003D58E7">
              <w:t>2</w:t>
            </w:r>
          </w:p>
        </w:tc>
      </w:tr>
      <w:tr w:rsidR="00410673" w:rsidRPr="003D04F2" w:rsidTr="00E152B1">
        <w:trPr>
          <w:trHeight w:val="511"/>
        </w:trPr>
        <w:tc>
          <w:tcPr>
            <w:tcW w:w="3016" w:type="dxa"/>
            <w:tcBorders>
              <w:top w:val="single" w:sz="4" w:space="0" w:color="auto"/>
              <w:left w:val="single" w:sz="4" w:space="0" w:color="auto"/>
              <w:bottom w:val="single" w:sz="4" w:space="0" w:color="auto"/>
              <w:right w:val="single" w:sz="4" w:space="0" w:color="auto"/>
            </w:tcBorders>
            <w:shd w:val="clear" w:color="auto" w:fill="E6E6E6"/>
          </w:tcPr>
          <w:p w:rsidR="00410673" w:rsidRPr="003D04F2" w:rsidRDefault="00410673">
            <w:r w:rsidRPr="003D04F2">
              <w:t>TALIJANSKI JEZIK</w:t>
            </w:r>
          </w:p>
          <w:p w:rsidR="00410673" w:rsidRPr="003D04F2" w:rsidRDefault="00410673"/>
        </w:tc>
        <w:tc>
          <w:tcPr>
            <w:tcW w:w="2215"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6A5B49" w:rsidP="008967BB">
            <w:r>
              <w:t>4a. 4c</w:t>
            </w:r>
            <w:r w:rsidR="009D3A42">
              <w:t>.,</w:t>
            </w:r>
            <w:r w:rsidR="008967BB">
              <w:t>5</w:t>
            </w:r>
            <w:r w:rsidR="006D4130" w:rsidRPr="003D04F2">
              <w:t>,</w:t>
            </w:r>
            <w:r w:rsidR="00E20E7C" w:rsidRPr="003D04F2">
              <w:t xml:space="preserve"> </w:t>
            </w:r>
            <w:r w:rsidR="008B0327">
              <w:t>6. i</w:t>
            </w:r>
            <w:r w:rsidR="006D4130" w:rsidRPr="003D04F2">
              <w:t xml:space="preserve"> </w:t>
            </w:r>
            <w:r w:rsidR="009D3A42">
              <w:t>8</w:t>
            </w:r>
            <w:r w:rsidR="008B0327">
              <w:t>.</w:t>
            </w:r>
          </w:p>
        </w:tc>
        <w:tc>
          <w:tcPr>
            <w:tcW w:w="2791"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9D3A42">
            <w:r>
              <w:t>Anita Milunić</w:t>
            </w:r>
          </w:p>
        </w:tc>
        <w:tc>
          <w:tcPr>
            <w:tcW w:w="3541"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064EDA" w:rsidRDefault="006D4130">
            <w:r w:rsidRPr="00064EDA">
              <w:t xml:space="preserve">2 </w:t>
            </w:r>
            <w:r w:rsidR="009D3A42" w:rsidRPr="00064EDA">
              <w:t>SATA – 5</w:t>
            </w:r>
            <w:r w:rsidR="00410673" w:rsidRPr="00064EDA">
              <w:t xml:space="preserve"> ODJELA</w:t>
            </w:r>
          </w:p>
          <w:p w:rsidR="00410673" w:rsidRPr="003D04F2" w:rsidRDefault="00410673">
            <w:r w:rsidRPr="003D04F2">
              <w:t xml:space="preserve">                            </w:t>
            </w:r>
          </w:p>
        </w:tc>
        <w:tc>
          <w:tcPr>
            <w:tcW w:w="2418"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410673" w:rsidP="003D58E7">
            <w:r w:rsidRPr="003D04F2">
              <w:t>7</w:t>
            </w:r>
            <w:r w:rsidR="003D58E7">
              <w:t>2</w:t>
            </w:r>
          </w:p>
        </w:tc>
      </w:tr>
      <w:tr w:rsidR="00410673" w:rsidRPr="003D04F2" w:rsidTr="00E152B1">
        <w:trPr>
          <w:trHeight w:val="511"/>
        </w:trPr>
        <w:tc>
          <w:tcPr>
            <w:tcW w:w="3016" w:type="dxa"/>
            <w:tcBorders>
              <w:top w:val="single" w:sz="4" w:space="0" w:color="auto"/>
              <w:left w:val="single" w:sz="4" w:space="0" w:color="auto"/>
              <w:bottom w:val="single" w:sz="4" w:space="0" w:color="auto"/>
              <w:right w:val="single" w:sz="4" w:space="0" w:color="auto"/>
            </w:tcBorders>
            <w:shd w:val="clear" w:color="auto" w:fill="E6E6E6"/>
          </w:tcPr>
          <w:p w:rsidR="00410673" w:rsidRPr="003D04F2" w:rsidRDefault="00410673">
            <w:r w:rsidRPr="003D04F2">
              <w:t>TEHNIČKA KULTURA</w:t>
            </w:r>
          </w:p>
        </w:tc>
        <w:tc>
          <w:tcPr>
            <w:tcW w:w="2215"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410673">
            <w:r w:rsidRPr="003D04F2">
              <w:t xml:space="preserve">5. – 8. </w:t>
            </w:r>
          </w:p>
        </w:tc>
        <w:tc>
          <w:tcPr>
            <w:tcW w:w="2791"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5F2CF8">
            <w:r w:rsidRPr="003D04F2">
              <w:t>Predrag Novković Mihalić</w:t>
            </w:r>
          </w:p>
        </w:tc>
        <w:tc>
          <w:tcPr>
            <w:tcW w:w="3541"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410673" w:rsidP="00410673">
            <w:r w:rsidRPr="003D04F2">
              <w:t xml:space="preserve">2 SATA -  1 ODJEL </w:t>
            </w:r>
          </w:p>
        </w:tc>
        <w:tc>
          <w:tcPr>
            <w:tcW w:w="2418"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410673" w:rsidP="003D58E7">
            <w:r w:rsidRPr="003D04F2">
              <w:t>7</w:t>
            </w:r>
            <w:r w:rsidR="003D58E7">
              <w:t>2</w:t>
            </w:r>
          </w:p>
        </w:tc>
      </w:tr>
      <w:tr w:rsidR="00410673" w:rsidRPr="003D04F2" w:rsidTr="00E152B1">
        <w:trPr>
          <w:trHeight w:val="565"/>
        </w:trPr>
        <w:tc>
          <w:tcPr>
            <w:tcW w:w="3016"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410673">
            <w:r w:rsidRPr="003D04F2">
              <w:t>INFORMATIKA</w:t>
            </w:r>
          </w:p>
        </w:tc>
        <w:tc>
          <w:tcPr>
            <w:tcW w:w="2215"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9D3A42">
            <w:r>
              <w:t>1.</w:t>
            </w:r>
            <w:r w:rsidR="008B0327">
              <w:t>,2.</w:t>
            </w:r>
            <w:r w:rsidR="00F30A4B" w:rsidRPr="003D04F2">
              <w:t>, 7. i</w:t>
            </w:r>
            <w:r w:rsidR="00410673" w:rsidRPr="003D04F2">
              <w:t xml:space="preserve"> 8.</w:t>
            </w:r>
          </w:p>
        </w:tc>
        <w:tc>
          <w:tcPr>
            <w:tcW w:w="2791"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5F2CF8">
            <w:r w:rsidRPr="003D04F2">
              <w:t>Mario Zovkić</w:t>
            </w:r>
          </w:p>
        </w:tc>
        <w:tc>
          <w:tcPr>
            <w:tcW w:w="3541"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8B0327">
            <w:r>
              <w:t>2 SATA – 7</w:t>
            </w:r>
            <w:r w:rsidR="00410673" w:rsidRPr="003D04F2">
              <w:t xml:space="preserve"> ODJELA            </w:t>
            </w:r>
          </w:p>
        </w:tc>
        <w:tc>
          <w:tcPr>
            <w:tcW w:w="2418"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3D04F2" w:rsidRDefault="00410673" w:rsidP="003D58E7">
            <w:r w:rsidRPr="003D04F2">
              <w:t>7</w:t>
            </w:r>
            <w:r w:rsidR="003D58E7">
              <w:t>2</w:t>
            </w:r>
          </w:p>
        </w:tc>
      </w:tr>
    </w:tbl>
    <w:p w:rsidR="00030CBF" w:rsidRPr="003D04F2" w:rsidRDefault="00030CBF" w:rsidP="00030CBF">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096"/>
        <w:gridCol w:w="3096"/>
        <w:gridCol w:w="3096"/>
      </w:tblGrid>
      <w:tr w:rsidR="00030CBF" w:rsidRPr="003D04F2" w:rsidTr="00E152B1">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3D04F2" w:rsidRDefault="00030CBF">
            <w:pPr>
              <w:rPr>
                <w:b/>
              </w:rPr>
            </w:pPr>
            <w:r w:rsidRPr="003D04F2">
              <w:rPr>
                <w:b/>
              </w:rPr>
              <w:t>NAZIV PROGRAMA</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3D04F2" w:rsidRDefault="00030CBF">
            <w:pPr>
              <w:rPr>
                <w:b/>
              </w:rPr>
            </w:pPr>
            <w:r w:rsidRPr="003D04F2">
              <w:rPr>
                <w:b/>
              </w:rPr>
              <w:t>RAZRED</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3D04F2" w:rsidRDefault="00030CBF">
            <w:pPr>
              <w:rPr>
                <w:b/>
              </w:rPr>
            </w:pPr>
            <w:r w:rsidRPr="003D04F2">
              <w:rPr>
                <w:b/>
              </w:rPr>
              <w:t>BROJ UČENIKA</w:t>
            </w:r>
          </w:p>
        </w:tc>
      </w:tr>
      <w:tr w:rsidR="00601A1D" w:rsidRPr="003D04F2" w:rsidTr="00E152B1">
        <w:tc>
          <w:tcPr>
            <w:tcW w:w="3096" w:type="dxa"/>
            <w:vMerge w:val="restart"/>
            <w:tcBorders>
              <w:top w:val="single" w:sz="4" w:space="0" w:color="auto"/>
              <w:left w:val="single" w:sz="4" w:space="0" w:color="auto"/>
              <w:right w:val="single" w:sz="4" w:space="0" w:color="auto"/>
            </w:tcBorders>
            <w:shd w:val="clear" w:color="auto" w:fill="E6E6E6"/>
            <w:hideMark/>
          </w:tcPr>
          <w:p w:rsidR="00601A1D" w:rsidRPr="003D04F2" w:rsidRDefault="00601A1D">
            <w:pPr>
              <w:rPr>
                <w:bCs/>
              </w:rPr>
            </w:pPr>
            <w:r w:rsidRPr="003D04F2">
              <w:rPr>
                <w:bCs/>
              </w:rPr>
              <w:t>VJERONAUK</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601A1D" w:rsidRPr="00AF45B2" w:rsidRDefault="00601A1D">
            <w:pPr>
              <w:rPr>
                <w:bCs/>
              </w:rPr>
            </w:pPr>
            <w:r w:rsidRPr="00AF45B2">
              <w:rPr>
                <w:bCs/>
              </w:rPr>
              <w:t xml:space="preserve">1. </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601A1D" w:rsidRPr="00AF45B2" w:rsidRDefault="00AF45B2">
            <w:pPr>
              <w:rPr>
                <w:bCs/>
              </w:rPr>
            </w:pPr>
            <w:r>
              <w:rPr>
                <w:bCs/>
              </w:rPr>
              <w:t>22</w:t>
            </w:r>
          </w:p>
        </w:tc>
      </w:tr>
      <w:tr w:rsidR="00601A1D" w:rsidRPr="003D04F2" w:rsidTr="00E152B1">
        <w:tc>
          <w:tcPr>
            <w:tcW w:w="3096" w:type="dxa"/>
            <w:vMerge/>
            <w:tcBorders>
              <w:left w:val="single" w:sz="4" w:space="0" w:color="auto"/>
              <w:right w:val="single" w:sz="4" w:space="0" w:color="auto"/>
            </w:tcBorders>
            <w:shd w:val="clear" w:color="auto" w:fill="E6E6E6"/>
          </w:tcPr>
          <w:p w:rsidR="00601A1D" w:rsidRPr="003D04F2" w:rsidRDefault="00601A1D">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601A1D" w:rsidRPr="00AF45B2" w:rsidRDefault="00601A1D">
            <w:pPr>
              <w:rPr>
                <w:bCs/>
              </w:rPr>
            </w:pPr>
            <w:r w:rsidRPr="00AF45B2">
              <w:rPr>
                <w:bCs/>
              </w:rPr>
              <w:t>2.</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rsidR="00601A1D" w:rsidRPr="00AF45B2" w:rsidRDefault="00AF45B2">
            <w:pPr>
              <w:rPr>
                <w:bCs/>
              </w:rPr>
            </w:pPr>
            <w:r>
              <w:rPr>
                <w:bCs/>
              </w:rPr>
              <w:t>23</w:t>
            </w:r>
          </w:p>
        </w:tc>
      </w:tr>
      <w:tr w:rsidR="00601A1D" w:rsidRPr="003D04F2" w:rsidTr="00E152B1">
        <w:tc>
          <w:tcPr>
            <w:tcW w:w="0" w:type="auto"/>
            <w:vMerge/>
            <w:tcBorders>
              <w:left w:val="single" w:sz="4" w:space="0" w:color="auto"/>
              <w:right w:val="single" w:sz="4" w:space="0" w:color="auto"/>
            </w:tcBorders>
            <w:shd w:val="clear" w:color="auto" w:fill="E6E6E6"/>
            <w:vAlign w:val="center"/>
            <w:hideMark/>
          </w:tcPr>
          <w:p w:rsidR="00601A1D" w:rsidRPr="003D04F2" w:rsidRDefault="00601A1D">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601A1D" w:rsidRPr="00AF45B2" w:rsidRDefault="00601A1D">
            <w:pPr>
              <w:rPr>
                <w:bCs/>
              </w:rPr>
            </w:pPr>
            <w:r w:rsidRPr="00AF45B2">
              <w:rPr>
                <w:bCs/>
              </w:rPr>
              <w:t>3.</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rsidR="00601A1D" w:rsidRPr="00AF45B2" w:rsidRDefault="00AF45B2">
            <w:pPr>
              <w:rPr>
                <w:bCs/>
              </w:rPr>
            </w:pPr>
            <w:r>
              <w:rPr>
                <w:bCs/>
              </w:rPr>
              <w:t>26</w:t>
            </w:r>
          </w:p>
        </w:tc>
      </w:tr>
      <w:tr w:rsidR="00601A1D" w:rsidRPr="003D04F2" w:rsidTr="00E152B1">
        <w:tc>
          <w:tcPr>
            <w:tcW w:w="0" w:type="auto"/>
            <w:vMerge/>
            <w:tcBorders>
              <w:left w:val="single" w:sz="4" w:space="0" w:color="auto"/>
              <w:right w:val="single" w:sz="4" w:space="0" w:color="auto"/>
            </w:tcBorders>
            <w:shd w:val="clear" w:color="auto" w:fill="E6E6E6"/>
            <w:vAlign w:val="center"/>
            <w:hideMark/>
          </w:tcPr>
          <w:p w:rsidR="00601A1D" w:rsidRPr="003D04F2" w:rsidRDefault="00601A1D">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601A1D" w:rsidRPr="00AF45B2" w:rsidRDefault="00601A1D">
            <w:pPr>
              <w:rPr>
                <w:bCs/>
              </w:rPr>
            </w:pPr>
            <w:r w:rsidRPr="00AF45B2">
              <w:rPr>
                <w:bCs/>
              </w:rPr>
              <w:t>4.</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rsidR="00601A1D" w:rsidRPr="00AF45B2" w:rsidRDefault="00AF45B2">
            <w:pPr>
              <w:rPr>
                <w:bCs/>
              </w:rPr>
            </w:pPr>
            <w:r>
              <w:rPr>
                <w:bCs/>
              </w:rPr>
              <w:t>27</w:t>
            </w:r>
          </w:p>
        </w:tc>
      </w:tr>
      <w:tr w:rsidR="00601A1D" w:rsidRPr="003D04F2" w:rsidTr="00E152B1">
        <w:tc>
          <w:tcPr>
            <w:tcW w:w="0" w:type="auto"/>
            <w:vMerge/>
            <w:tcBorders>
              <w:left w:val="single" w:sz="4" w:space="0" w:color="auto"/>
              <w:right w:val="single" w:sz="4" w:space="0" w:color="auto"/>
            </w:tcBorders>
            <w:shd w:val="clear" w:color="auto" w:fill="E6E6E6"/>
            <w:vAlign w:val="center"/>
            <w:hideMark/>
          </w:tcPr>
          <w:p w:rsidR="00601A1D" w:rsidRPr="003D04F2" w:rsidRDefault="00601A1D">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601A1D" w:rsidRPr="00AF45B2" w:rsidRDefault="00601A1D">
            <w:pPr>
              <w:rPr>
                <w:bCs/>
              </w:rPr>
            </w:pPr>
            <w:r w:rsidRPr="00AF45B2">
              <w:rPr>
                <w:bCs/>
              </w:rPr>
              <w:t>5.</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rsidR="00601A1D" w:rsidRPr="00AF45B2" w:rsidRDefault="00055967">
            <w:pPr>
              <w:rPr>
                <w:bCs/>
              </w:rPr>
            </w:pPr>
            <w:r w:rsidRPr="00AF45B2">
              <w:rPr>
                <w:bCs/>
              </w:rPr>
              <w:t>20</w:t>
            </w:r>
          </w:p>
        </w:tc>
      </w:tr>
      <w:tr w:rsidR="00601A1D" w:rsidRPr="003D04F2" w:rsidTr="00E152B1">
        <w:tc>
          <w:tcPr>
            <w:tcW w:w="0" w:type="auto"/>
            <w:vMerge/>
            <w:tcBorders>
              <w:left w:val="single" w:sz="4" w:space="0" w:color="auto"/>
              <w:right w:val="single" w:sz="4" w:space="0" w:color="auto"/>
            </w:tcBorders>
            <w:shd w:val="clear" w:color="auto" w:fill="E6E6E6"/>
            <w:vAlign w:val="center"/>
            <w:hideMark/>
          </w:tcPr>
          <w:p w:rsidR="00601A1D" w:rsidRPr="003D04F2" w:rsidRDefault="00601A1D">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601A1D" w:rsidRPr="00AF45B2" w:rsidRDefault="00601A1D">
            <w:pPr>
              <w:rPr>
                <w:bCs/>
              </w:rPr>
            </w:pPr>
            <w:r w:rsidRPr="00AF45B2">
              <w:rPr>
                <w:bCs/>
              </w:rPr>
              <w:t>6.</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rsidR="00601A1D" w:rsidRPr="00AF45B2" w:rsidRDefault="004343D2">
            <w:pPr>
              <w:rPr>
                <w:bCs/>
              </w:rPr>
            </w:pPr>
            <w:r w:rsidRPr="00AF45B2">
              <w:rPr>
                <w:bCs/>
              </w:rPr>
              <w:t>17</w:t>
            </w:r>
          </w:p>
        </w:tc>
      </w:tr>
      <w:tr w:rsidR="00601A1D" w:rsidRPr="003D04F2" w:rsidTr="00E152B1">
        <w:tc>
          <w:tcPr>
            <w:tcW w:w="0" w:type="auto"/>
            <w:vMerge/>
            <w:tcBorders>
              <w:left w:val="single" w:sz="4" w:space="0" w:color="auto"/>
              <w:right w:val="single" w:sz="4" w:space="0" w:color="auto"/>
            </w:tcBorders>
            <w:shd w:val="clear" w:color="auto" w:fill="E6E6E6"/>
            <w:vAlign w:val="center"/>
            <w:hideMark/>
          </w:tcPr>
          <w:p w:rsidR="00601A1D" w:rsidRPr="003D04F2" w:rsidRDefault="00601A1D">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601A1D" w:rsidRPr="00AF45B2" w:rsidRDefault="00601A1D">
            <w:pPr>
              <w:rPr>
                <w:bCs/>
              </w:rPr>
            </w:pPr>
            <w:r w:rsidRPr="00AF45B2">
              <w:rPr>
                <w:bCs/>
              </w:rPr>
              <w:t>7.</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rsidR="00601A1D" w:rsidRPr="00AF45B2" w:rsidRDefault="00055967">
            <w:pPr>
              <w:rPr>
                <w:bCs/>
              </w:rPr>
            </w:pPr>
            <w:r w:rsidRPr="00AF45B2">
              <w:rPr>
                <w:bCs/>
              </w:rPr>
              <w:t>20</w:t>
            </w:r>
          </w:p>
        </w:tc>
      </w:tr>
      <w:tr w:rsidR="00601A1D" w:rsidRPr="003D04F2" w:rsidTr="00E152B1">
        <w:tc>
          <w:tcPr>
            <w:tcW w:w="0" w:type="auto"/>
            <w:vMerge/>
            <w:tcBorders>
              <w:left w:val="single" w:sz="4" w:space="0" w:color="auto"/>
              <w:bottom w:val="single" w:sz="4" w:space="0" w:color="auto"/>
              <w:right w:val="single" w:sz="4" w:space="0" w:color="auto"/>
            </w:tcBorders>
            <w:shd w:val="clear" w:color="auto" w:fill="E6E6E6"/>
            <w:vAlign w:val="center"/>
            <w:hideMark/>
          </w:tcPr>
          <w:p w:rsidR="00601A1D" w:rsidRPr="003D04F2" w:rsidRDefault="00601A1D">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601A1D" w:rsidRPr="00AF45B2" w:rsidRDefault="00601A1D">
            <w:pPr>
              <w:rPr>
                <w:bCs/>
              </w:rPr>
            </w:pPr>
            <w:r w:rsidRPr="00AF45B2">
              <w:rPr>
                <w:bCs/>
              </w:rPr>
              <w:t>8.</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rsidR="00601A1D" w:rsidRPr="00AF45B2" w:rsidRDefault="00AF45B2">
            <w:pPr>
              <w:rPr>
                <w:bCs/>
              </w:rPr>
            </w:pPr>
            <w:r w:rsidRPr="00AF45B2">
              <w:rPr>
                <w:bCs/>
              </w:rPr>
              <w:t>13</w:t>
            </w:r>
            <w:r w:rsidR="00012EE4" w:rsidRPr="00AF45B2">
              <w:rPr>
                <w:bCs/>
              </w:rPr>
              <w:t xml:space="preserve">       </w:t>
            </w:r>
          </w:p>
        </w:tc>
      </w:tr>
      <w:tr w:rsidR="003C1A47" w:rsidRPr="003D04F2" w:rsidTr="003C1A47">
        <w:trPr>
          <w:trHeight w:val="263"/>
        </w:trPr>
        <w:tc>
          <w:tcPr>
            <w:tcW w:w="3096" w:type="dxa"/>
            <w:vMerge w:val="restart"/>
            <w:tcBorders>
              <w:top w:val="single" w:sz="4" w:space="0" w:color="auto"/>
              <w:left w:val="single" w:sz="4" w:space="0" w:color="auto"/>
              <w:bottom w:val="single" w:sz="4" w:space="0" w:color="auto"/>
              <w:right w:val="single" w:sz="4" w:space="0" w:color="auto"/>
            </w:tcBorders>
            <w:shd w:val="clear" w:color="auto" w:fill="E6E6E6"/>
            <w:hideMark/>
          </w:tcPr>
          <w:p w:rsidR="003C1A47" w:rsidRPr="003D04F2" w:rsidRDefault="003C1A47">
            <w:pPr>
              <w:rPr>
                <w:bCs/>
              </w:rPr>
            </w:pPr>
            <w:r w:rsidRPr="003D04F2">
              <w:rPr>
                <w:bCs/>
              </w:rPr>
              <w:t>TALIJANSKI JEZIK</w:t>
            </w:r>
          </w:p>
        </w:tc>
        <w:tc>
          <w:tcPr>
            <w:tcW w:w="3096" w:type="dxa"/>
            <w:tcBorders>
              <w:top w:val="single" w:sz="4" w:space="0" w:color="auto"/>
              <w:left w:val="single" w:sz="4" w:space="0" w:color="auto"/>
              <w:right w:val="single" w:sz="4" w:space="0" w:color="auto"/>
            </w:tcBorders>
            <w:shd w:val="clear" w:color="auto" w:fill="E6E6E6"/>
            <w:hideMark/>
          </w:tcPr>
          <w:p w:rsidR="003C1A47" w:rsidRPr="00055967" w:rsidRDefault="00AD6DDD" w:rsidP="000B7F89">
            <w:pPr>
              <w:rPr>
                <w:bCs/>
              </w:rPr>
            </w:pPr>
            <w:r w:rsidRPr="00055967">
              <w:rPr>
                <w:bCs/>
              </w:rPr>
              <w:t>4</w:t>
            </w:r>
            <w:r w:rsidR="006D4130" w:rsidRPr="00055967">
              <w:rPr>
                <w:bCs/>
              </w:rPr>
              <w:t>.</w:t>
            </w:r>
            <w:r w:rsidR="0016704A" w:rsidRPr="00055967">
              <w:rPr>
                <w:bCs/>
              </w:rPr>
              <w:t>Belaj</w:t>
            </w:r>
          </w:p>
        </w:tc>
        <w:tc>
          <w:tcPr>
            <w:tcW w:w="3096" w:type="dxa"/>
            <w:tcBorders>
              <w:top w:val="single" w:sz="4" w:space="0" w:color="auto"/>
              <w:left w:val="single" w:sz="4" w:space="0" w:color="auto"/>
              <w:right w:val="single" w:sz="4" w:space="0" w:color="auto"/>
            </w:tcBorders>
            <w:shd w:val="clear" w:color="auto" w:fill="E6E6E6"/>
            <w:hideMark/>
          </w:tcPr>
          <w:p w:rsidR="003C1A47" w:rsidRPr="00055967" w:rsidRDefault="00055967" w:rsidP="000B7F89">
            <w:pPr>
              <w:rPr>
                <w:bCs/>
              </w:rPr>
            </w:pPr>
            <w:r w:rsidRPr="00055967">
              <w:rPr>
                <w:bCs/>
              </w:rPr>
              <w:t>4</w:t>
            </w:r>
          </w:p>
        </w:tc>
      </w:tr>
      <w:tr w:rsidR="0016704A" w:rsidRPr="003D04F2" w:rsidTr="003C1A47">
        <w:trPr>
          <w:trHeight w:val="263"/>
        </w:trPr>
        <w:tc>
          <w:tcPr>
            <w:tcW w:w="3096" w:type="dxa"/>
            <w:vMerge/>
            <w:tcBorders>
              <w:top w:val="single" w:sz="4" w:space="0" w:color="auto"/>
              <w:left w:val="single" w:sz="4" w:space="0" w:color="auto"/>
              <w:bottom w:val="single" w:sz="4" w:space="0" w:color="auto"/>
              <w:right w:val="single" w:sz="4" w:space="0" w:color="auto"/>
            </w:tcBorders>
            <w:shd w:val="clear" w:color="auto" w:fill="E6E6E6"/>
          </w:tcPr>
          <w:p w:rsidR="0016704A" w:rsidRPr="003D04F2" w:rsidRDefault="0016704A">
            <w:pPr>
              <w:rPr>
                <w:bCs/>
              </w:rPr>
            </w:pPr>
          </w:p>
        </w:tc>
        <w:tc>
          <w:tcPr>
            <w:tcW w:w="3096" w:type="dxa"/>
            <w:tcBorders>
              <w:top w:val="single" w:sz="4" w:space="0" w:color="auto"/>
              <w:left w:val="single" w:sz="4" w:space="0" w:color="auto"/>
              <w:right w:val="single" w:sz="4" w:space="0" w:color="auto"/>
            </w:tcBorders>
            <w:shd w:val="clear" w:color="auto" w:fill="E6E6E6"/>
          </w:tcPr>
          <w:p w:rsidR="0016704A" w:rsidRPr="00055967" w:rsidRDefault="008B0327" w:rsidP="000B7F89">
            <w:pPr>
              <w:rPr>
                <w:bCs/>
              </w:rPr>
            </w:pPr>
            <w:r w:rsidRPr="00055967">
              <w:rPr>
                <w:bCs/>
              </w:rPr>
              <w:t>4.Leskovac Baril</w:t>
            </w:r>
            <w:r w:rsidR="00055967" w:rsidRPr="00055967">
              <w:rPr>
                <w:bCs/>
              </w:rPr>
              <w:t>o</w:t>
            </w:r>
            <w:r w:rsidRPr="00055967">
              <w:rPr>
                <w:bCs/>
              </w:rPr>
              <w:t>vićki</w:t>
            </w:r>
          </w:p>
        </w:tc>
        <w:tc>
          <w:tcPr>
            <w:tcW w:w="3096" w:type="dxa"/>
            <w:tcBorders>
              <w:top w:val="single" w:sz="4" w:space="0" w:color="auto"/>
              <w:left w:val="single" w:sz="4" w:space="0" w:color="auto"/>
              <w:right w:val="single" w:sz="4" w:space="0" w:color="auto"/>
            </w:tcBorders>
            <w:shd w:val="clear" w:color="auto" w:fill="E6E6E6"/>
          </w:tcPr>
          <w:p w:rsidR="0016704A" w:rsidRPr="00055967" w:rsidRDefault="00055967" w:rsidP="000B7F89">
            <w:pPr>
              <w:rPr>
                <w:bCs/>
              </w:rPr>
            </w:pPr>
            <w:r w:rsidRPr="00055967">
              <w:rPr>
                <w:bCs/>
              </w:rPr>
              <w:t>1</w:t>
            </w:r>
          </w:p>
        </w:tc>
      </w:tr>
      <w:tr w:rsidR="00AD6DDD" w:rsidRPr="003D04F2" w:rsidTr="003C1A47">
        <w:trPr>
          <w:trHeight w:val="263"/>
        </w:trPr>
        <w:tc>
          <w:tcPr>
            <w:tcW w:w="3096" w:type="dxa"/>
            <w:vMerge/>
            <w:tcBorders>
              <w:top w:val="single" w:sz="4" w:space="0" w:color="auto"/>
              <w:left w:val="single" w:sz="4" w:space="0" w:color="auto"/>
              <w:bottom w:val="single" w:sz="4" w:space="0" w:color="auto"/>
              <w:right w:val="single" w:sz="4" w:space="0" w:color="auto"/>
            </w:tcBorders>
            <w:shd w:val="clear" w:color="auto" w:fill="E6E6E6"/>
          </w:tcPr>
          <w:p w:rsidR="00AD6DDD" w:rsidRPr="003D04F2" w:rsidRDefault="00AD6DDD">
            <w:pPr>
              <w:rPr>
                <w:bCs/>
              </w:rPr>
            </w:pPr>
          </w:p>
        </w:tc>
        <w:tc>
          <w:tcPr>
            <w:tcW w:w="3096" w:type="dxa"/>
            <w:tcBorders>
              <w:top w:val="single" w:sz="4" w:space="0" w:color="auto"/>
              <w:left w:val="single" w:sz="4" w:space="0" w:color="auto"/>
              <w:right w:val="single" w:sz="4" w:space="0" w:color="auto"/>
            </w:tcBorders>
            <w:shd w:val="clear" w:color="auto" w:fill="E6E6E6"/>
          </w:tcPr>
          <w:p w:rsidR="00AD6DDD" w:rsidRPr="00055967" w:rsidRDefault="00821910" w:rsidP="000B7F89">
            <w:pPr>
              <w:rPr>
                <w:bCs/>
              </w:rPr>
            </w:pPr>
            <w:r w:rsidRPr="00055967">
              <w:rPr>
                <w:bCs/>
              </w:rPr>
              <w:t>5</w:t>
            </w:r>
            <w:r w:rsidR="00AD6DDD" w:rsidRPr="00055967">
              <w:rPr>
                <w:bCs/>
              </w:rPr>
              <w:t>.</w:t>
            </w:r>
          </w:p>
        </w:tc>
        <w:tc>
          <w:tcPr>
            <w:tcW w:w="3096" w:type="dxa"/>
            <w:tcBorders>
              <w:top w:val="single" w:sz="4" w:space="0" w:color="auto"/>
              <w:left w:val="single" w:sz="4" w:space="0" w:color="auto"/>
              <w:right w:val="single" w:sz="4" w:space="0" w:color="auto"/>
            </w:tcBorders>
            <w:shd w:val="clear" w:color="auto" w:fill="E6E6E6"/>
          </w:tcPr>
          <w:p w:rsidR="00AD6DDD" w:rsidRPr="00055967" w:rsidRDefault="00055967" w:rsidP="000B7F89">
            <w:pPr>
              <w:rPr>
                <w:bCs/>
              </w:rPr>
            </w:pPr>
            <w:r w:rsidRPr="00055967">
              <w:rPr>
                <w:bCs/>
              </w:rPr>
              <w:t>5</w:t>
            </w:r>
          </w:p>
        </w:tc>
      </w:tr>
      <w:tr w:rsidR="006D4130" w:rsidRPr="003D04F2" w:rsidTr="003C1A47">
        <w:trPr>
          <w:trHeight w:val="263"/>
        </w:trPr>
        <w:tc>
          <w:tcPr>
            <w:tcW w:w="3096" w:type="dxa"/>
            <w:vMerge/>
            <w:tcBorders>
              <w:top w:val="single" w:sz="4" w:space="0" w:color="auto"/>
              <w:left w:val="single" w:sz="4" w:space="0" w:color="auto"/>
              <w:bottom w:val="single" w:sz="4" w:space="0" w:color="auto"/>
              <w:right w:val="single" w:sz="4" w:space="0" w:color="auto"/>
            </w:tcBorders>
            <w:shd w:val="clear" w:color="auto" w:fill="E6E6E6"/>
            <w:hideMark/>
          </w:tcPr>
          <w:p w:rsidR="006D4130" w:rsidRPr="003D04F2" w:rsidRDefault="006D4130">
            <w:pPr>
              <w:rPr>
                <w:bCs/>
              </w:rPr>
            </w:pPr>
          </w:p>
        </w:tc>
        <w:tc>
          <w:tcPr>
            <w:tcW w:w="3096" w:type="dxa"/>
            <w:tcBorders>
              <w:top w:val="single" w:sz="4" w:space="0" w:color="auto"/>
              <w:left w:val="single" w:sz="4" w:space="0" w:color="auto"/>
              <w:right w:val="single" w:sz="4" w:space="0" w:color="auto"/>
            </w:tcBorders>
            <w:shd w:val="clear" w:color="auto" w:fill="E6E6E6"/>
            <w:hideMark/>
          </w:tcPr>
          <w:p w:rsidR="006D4130" w:rsidRPr="00055967" w:rsidRDefault="008B0327" w:rsidP="000B7F89">
            <w:pPr>
              <w:rPr>
                <w:bCs/>
              </w:rPr>
            </w:pPr>
            <w:r w:rsidRPr="00055967">
              <w:rPr>
                <w:bCs/>
              </w:rPr>
              <w:t>6</w:t>
            </w:r>
            <w:r w:rsidR="00140DA6" w:rsidRPr="00055967">
              <w:rPr>
                <w:bCs/>
              </w:rPr>
              <w:t>.</w:t>
            </w:r>
          </w:p>
        </w:tc>
        <w:tc>
          <w:tcPr>
            <w:tcW w:w="3096" w:type="dxa"/>
            <w:tcBorders>
              <w:top w:val="single" w:sz="4" w:space="0" w:color="auto"/>
              <w:left w:val="single" w:sz="4" w:space="0" w:color="auto"/>
              <w:right w:val="single" w:sz="4" w:space="0" w:color="auto"/>
            </w:tcBorders>
            <w:shd w:val="clear" w:color="auto" w:fill="E6E6E6"/>
            <w:hideMark/>
          </w:tcPr>
          <w:p w:rsidR="006D4130" w:rsidRPr="00055967" w:rsidRDefault="009F7DF0" w:rsidP="000B7F89">
            <w:pPr>
              <w:rPr>
                <w:bCs/>
              </w:rPr>
            </w:pPr>
            <w:r w:rsidRPr="00055967">
              <w:rPr>
                <w:bCs/>
              </w:rPr>
              <w:t>2</w:t>
            </w:r>
          </w:p>
        </w:tc>
      </w:tr>
      <w:tr w:rsidR="00030CBF" w:rsidRPr="003D04F2"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030CBF" w:rsidRPr="003D04F2" w:rsidRDefault="00030CBF">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055967" w:rsidRDefault="00AD6DDD">
            <w:pPr>
              <w:rPr>
                <w:bCs/>
              </w:rPr>
            </w:pPr>
            <w:r w:rsidRPr="00055967">
              <w:rPr>
                <w:bCs/>
              </w:rPr>
              <w:t>8</w:t>
            </w:r>
            <w:r w:rsidR="00B237B3" w:rsidRPr="00055967">
              <w:rPr>
                <w:bCs/>
              </w:rPr>
              <w:t>.</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055967" w:rsidRDefault="00821910" w:rsidP="000F1F07">
            <w:pPr>
              <w:rPr>
                <w:bCs/>
              </w:rPr>
            </w:pPr>
            <w:r w:rsidRPr="00055967">
              <w:rPr>
                <w:bCs/>
              </w:rPr>
              <w:t>2</w:t>
            </w:r>
          </w:p>
        </w:tc>
      </w:tr>
      <w:tr w:rsidR="00030CBF" w:rsidRPr="003D04F2" w:rsidTr="00E152B1">
        <w:tc>
          <w:tcPr>
            <w:tcW w:w="3096" w:type="dxa"/>
            <w:vMerge w:val="restart"/>
            <w:tcBorders>
              <w:top w:val="single" w:sz="4" w:space="0" w:color="auto"/>
              <w:left w:val="single" w:sz="4" w:space="0" w:color="auto"/>
              <w:bottom w:val="single" w:sz="4" w:space="0" w:color="auto"/>
              <w:right w:val="single" w:sz="4" w:space="0" w:color="auto"/>
            </w:tcBorders>
            <w:shd w:val="clear" w:color="auto" w:fill="E6E6E6"/>
            <w:hideMark/>
          </w:tcPr>
          <w:p w:rsidR="00030CBF" w:rsidRPr="003D04F2" w:rsidRDefault="00030CBF">
            <w:pPr>
              <w:rPr>
                <w:bCs/>
              </w:rPr>
            </w:pPr>
            <w:r w:rsidRPr="003D04F2">
              <w:rPr>
                <w:bCs/>
              </w:rPr>
              <w:t>NJEMAČKI JEZIK</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D060BA" w:rsidRDefault="00030CBF">
            <w:pPr>
              <w:rPr>
                <w:bCs/>
              </w:rPr>
            </w:pPr>
            <w:r w:rsidRPr="00D060BA">
              <w:rPr>
                <w:bCs/>
              </w:rPr>
              <w:t>4.</w:t>
            </w:r>
            <w:r w:rsidR="001E46A6" w:rsidRPr="00D060BA">
              <w:rPr>
                <w:bCs/>
              </w:rPr>
              <w:t xml:space="preserve"> </w:t>
            </w:r>
            <w:r w:rsidR="0016704A" w:rsidRPr="00D060BA">
              <w:rPr>
                <w:bCs/>
              </w:rPr>
              <w:t>Belaj</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D060BA" w:rsidRDefault="00D060BA">
            <w:pPr>
              <w:rPr>
                <w:bCs/>
              </w:rPr>
            </w:pPr>
            <w:r w:rsidRPr="00D060BA">
              <w:rPr>
                <w:bCs/>
              </w:rPr>
              <w:t>8</w:t>
            </w:r>
          </w:p>
        </w:tc>
      </w:tr>
      <w:tr w:rsidR="0016704A" w:rsidRPr="003D04F2" w:rsidTr="00E152B1">
        <w:tc>
          <w:tcPr>
            <w:tcW w:w="3096" w:type="dxa"/>
            <w:vMerge/>
            <w:tcBorders>
              <w:top w:val="single" w:sz="4" w:space="0" w:color="auto"/>
              <w:left w:val="single" w:sz="4" w:space="0" w:color="auto"/>
              <w:bottom w:val="single" w:sz="4" w:space="0" w:color="auto"/>
              <w:right w:val="single" w:sz="4" w:space="0" w:color="auto"/>
            </w:tcBorders>
            <w:shd w:val="clear" w:color="auto" w:fill="E6E6E6"/>
          </w:tcPr>
          <w:p w:rsidR="0016704A" w:rsidRPr="003D04F2" w:rsidRDefault="0016704A">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tcPr>
          <w:p w:rsidR="0016704A" w:rsidRPr="00D060BA" w:rsidRDefault="0016704A">
            <w:pPr>
              <w:rPr>
                <w:bCs/>
              </w:rPr>
            </w:pPr>
            <w:r w:rsidRPr="00D060BA">
              <w:rPr>
                <w:bCs/>
              </w:rPr>
              <w:t>4.Barilović</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rsidR="0016704A" w:rsidRPr="00D060BA" w:rsidRDefault="00D060BA">
            <w:pPr>
              <w:rPr>
                <w:bCs/>
              </w:rPr>
            </w:pPr>
            <w:r w:rsidRPr="00D060BA">
              <w:rPr>
                <w:bCs/>
              </w:rPr>
              <w:t>11</w:t>
            </w:r>
          </w:p>
        </w:tc>
      </w:tr>
      <w:tr w:rsidR="00030CBF" w:rsidRPr="003D04F2"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030CBF" w:rsidRPr="003D04F2" w:rsidRDefault="00030CBF">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D060BA" w:rsidRDefault="00030CBF">
            <w:pPr>
              <w:rPr>
                <w:bCs/>
              </w:rPr>
            </w:pPr>
            <w:r w:rsidRPr="00D060BA">
              <w:rPr>
                <w:bCs/>
              </w:rPr>
              <w:t>5.</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D060BA" w:rsidRDefault="00D060BA" w:rsidP="00E7344C">
            <w:pPr>
              <w:rPr>
                <w:bCs/>
              </w:rPr>
            </w:pPr>
            <w:r w:rsidRPr="00D060BA">
              <w:rPr>
                <w:bCs/>
              </w:rPr>
              <w:t>9</w:t>
            </w:r>
          </w:p>
        </w:tc>
      </w:tr>
      <w:tr w:rsidR="00030CBF" w:rsidRPr="003D04F2"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030CBF" w:rsidRPr="003D04F2" w:rsidRDefault="00030CBF">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D060BA" w:rsidRDefault="00030CBF">
            <w:pPr>
              <w:rPr>
                <w:bCs/>
              </w:rPr>
            </w:pPr>
            <w:r w:rsidRPr="00D060BA">
              <w:rPr>
                <w:bCs/>
              </w:rPr>
              <w:t>6.</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D060BA" w:rsidRDefault="00D060BA">
            <w:pPr>
              <w:rPr>
                <w:bCs/>
              </w:rPr>
            </w:pPr>
            <w:r w:rsidRPr="00D060BA">
              <w:rPr>
                <w:bCs/>
              </w:rPr>
              <w:t>10</w:t>
            </w:r>
          </w:p>
        </w:tc>
      </w:tr>
      <w:tr w:rsidR="00030CBF" w:rsidRPr="003D04F2"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030CBF" w:rsidRPr="003D04F2" w:rsidRDefault="00030CBF">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D060BA" w:rsidRDefault="00030CBF">
            <w:pPr>
              <w:rPr>
                <w:bCs/>
              </w:rPr>
            </w:pPr>
            <w:r w:rsidRPr="00D060BA">
              <w:rPr>
                <w:bCs/>
              </w:rPr>
              <w:t>7.</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D060BA" w:rsidRDefault="00D060BA" w:rsidP="00E7344C">
            <w:pPr>
              <w:rPr>
                <w:bCs/>
              </w:rPr>
            </w:pPr>
            <w:r w:rsidRPr="00D060BA">
              <w:rPr>
                <w:bCs/>
              </w:rPr>
              <w:t>9</w:t>
            </w:r>
          </w:p>
        </w:tc>
      </w:tr>
      <w:tr w:rsidR="00030CBF" w:rsidRPr="003D04F2"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030CBF" w:rsidRPr="003D04F2" w:rsidRDefault="00030CBF">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D060BA" w:rsidRDefault="00030CBF">
            <w:pPr>
              <w:rPr>
                <w:bCs/>
              </w:rPr>
            </w:pPr>
            <w:r w:rsidRPr="00D060BA">
              <w:rPr>
                <w:bCs/>
              </w:rPr>
              <w:t>8.</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D060BA" w:rsidRDefault="00D060BA" w:rsidP="00E7344C">
            <w:pPr>
              <w:rPr>
                <w:bCs/>
              </w:rPr>
            </w:pPr>
            <w:r w:rsidRPr="00D060BA">
              <w:rPr>
                <w:bCs/>
              </w:rPr>
              <w:t>3</w:t>
            </w:r>
            <w:r w:rsidR="009E5E83" w:rsidRPr="00D060BA">
              <w:rPr>
                <w:bCs/>
              </w:rPr>
              <w:t xml:space="preserve">    </w:t>
            </w:r>
          </w:p>
        </w:tc>
      </w:tr>
      <w:tr w:rsidR="00030CBF" w:rsidRPr="003D04F2" w:rsidTr="00E152B1">
        <w:tc>
          <w:tcPr>
            <w:tcW w:w="3096" w:type="dxa"/>
            <w:vMerge w:val="restart"/>
            <w:tcBorders>
              <w:top w:val="single" w:sz="4" w:space="0" w:color="auto"/>
              <w:left w:val="single" w:sz="4" w:space="0" w:color="auto"/>
              <w:bottom w:val="single" w:sz="4" w:space="0" w:color="auto"/>
              <w:right w:val="single" w:sz="4" w:space="0" w:color="auto"/>
            </w:tcBorders>
            <w:shd w:val="clear" w:color="auto" w:fill="E6E6E6"/>
            <w:hideMark/>
          </w:tcPr>
          <w:p w:rsidR="00030CBF" w:rsidRPr="003D04F2" w:rsidRDefault="00030CBF">
            <w:pPr>
              <w:rPr>
                <w:bCs/>
              </w:rPr>
            </w:pPr>
            <w:r w:rsidRPr="003D04F2">
              <w:rPr>
                <w:bCs/>
              </w:rPr>
              <w:t>TEHNIČKA KULTURA</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8B0327" w:rsidRDefault="007F6691">
            <w:pPr>
              <w:rPr>
                <w:bCs/>
                <w:color w:val="FF0000"/>
              </w:rPr>
            </w:pPr>
            <w:r w:rsidRPr="008B0327">
              <w:rPr>
                <w:bCs/>
                <w:color w:val="FF0000"/>
              </w:rPr>
              <w:t>6</w:t>
            </w:r>
            <w:r w:rsidR="00030CBF" w:rsidRPr="008B0327">
              <w:rPr>
                <w:bCs/>
                <w:color w:val="FF0000"/>
              </w:rPr>
              <w:t>.</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8B0327" w:rsidRDefault="002030EA">
            <w:pPr>
              <w:rPr>
                <w:bCs/>
                <w:color w:val="FF0000"/>
              </w:rPr>
            </w:pPr>
            <w:r w:rsidRPr="008B0327">
              <w:rPr>
                <w:bCs/>
                <w:color w:val="FF0000"/>
              </w:rPr>
              <w:t>2</w:t>
            </w:r>
          </w:p>
        </w:tc>
      </w:tr>
      <w:tr w:rsidR="00030CBF" w:rsidRPr="003D04F2"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030CBF" w:rsidRPr="003D04F2" w:rsidRDefault="00030CBF">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8B0327" w:rsidRDefault="007F6691">
            <w:pPr>
              <w:rPr>
                <w:bCs/>
                <w:color w:val="FF0000"/>
              </w:rPr>
            </w:pPr>
            <w:r w:rsidRPr="008B0327">
              <w:rPr>
                <w:bCs/>
                <w:color w:val="FF0000"/>
              </w:rPr>
              <w:t>7</w:t>
            </w:r>
            <w:r w:rsidR="00030CBF" w:rsidRPr="008B0327">
              <w:rPr>
                <w:bCs/>
                <w:color w:val="FF0000"/>
              </w:rPr>
              <w:t>.</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8B0327" w:rsidRDefault="002030EA">
            <w:pPr>
              <w:rPr>
                <w:bCs/>
                <w:color w:val="FF0000"/>
              </w:rPr>
            </w:pPr>
            <w:r w:rsidRPr="008B0327">
              <w:rPr>
                <w:bCs/>
                <w:color w:val="FF0000"/>
              </w:rPr>
              <w:t>2</w:t>
            </w:r>
          </w:p>
        </w:tc>
      </w:tr>
      <w:tr w:rsidR="00030CBF" w:rsidRPr="003D04F2" w:rsidTr="00E152B1">
        <w:tc>
          <w:tcPr>
            <w:tcW w:w="3096" w:type="dxa"/>
            <w:vMerge w:val="restart"/>
            <w:tcBorders>
              <w:top w:val="single" w:sz="4" w:space="0" w:color="auto"/>
              <w:left w:val="single" w:sz="4" w:space="0" w:color="auto"/>
              <w:bottom w:val="single" w:sz="4" w:space="0" w:color="auto"/>
              <w:right w:val="single" w:sz="4" w:space="0" w:color="auto"/>
            </w:tcBorders>
            <w:shd w:val="clear" w:color="auto" w:fill="E6E6E6"/>
            <w:hideMark/>
          </w:tcPr>
          <w:p w:rsidR="00030CBF" w:rsidRPr="003D04F2" w:rsidRDefault="00030CBF">
            <w:pPr>
              <w:rPr>
                <w:bCs/>
              </w:rPr>
            </w:pPr>
            <w:r w:rsidRPr="003D04F2">
              <w:rPr>
                <w:bCs/>
              </w:rPr>
              <w:t>INFORMATIKA</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055967" w:rsidRDefault="0016704A">
            <w:pPr>
              <w:rPr>
                <w:bCs/>
              </w:rPr>
            </w:pPr>
            <w:r w:rsidRPr="00055967">
              <w:rPr>
                <w:bCs/>
              </w:rPr>
              <w:t>1</w:t>
            </w:r>
            <w:r w:rsidR="00030CBF" w:rsidRPr="00055967">
              <w:rPr>
                <w:bCs/>
              </w:rPr>
              <w:t>.</w:t>
            </w:r>
            <w:r w:rsidRPr="00055967">
              <w:rPr>
                <w:bCs/>
              </w:rPr>
              <w:t>Belaj</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rsidR="00030CBF" w:rsidRPr="00055967" w:rsidRDefault="008B0327">
            <w:pPr>
              <w:rPr>
                <w:bCs/>
              </w:rPr>
            </w:pPr>
            <w:r w:rsidRPr="00055967">
              <w:rPr>
                <w:bCs/>
              </w:rPr>
              <w:t>12</w:t>
            </w:r>
          </w:p>
        </w:tc>
      </w:tr>
      <w:tr w:rsidR="008B0327" w:rsidRPr="003D04F2" w:rsidTr="00E152B1">
        <w:tc>
          <w:tcPr>
            <w:tcW w:w="3096" w:type="dxa"/>
            <w:vMerge/>
            <w:tcBorders>
              <w:top w:val="single" w:sz="4" w:space="0" w:color="auto"/>
              <w:left w:val="single" w:sz="4" w:space="0" w:color="auto"/>
              <w:bottom w:val="single" w:sz="4" w:space="0" w:color="auto"/>
              <w:right w:val="single" w:sz="4" w:space="0" w:color="auto"/>
            </w:tcBorders>
            <w:shd w:val="clear" w:color="auto" w:fill="E6E6E6"/>
          </w:tcPr>
          <w:p w:rsidR="008B0327" w:rsidRPr="003D04F2" w:rsidRDefault="008B0327">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tcPr>
          <w:p w:rsidR="008B0327" w:rsidRPr="00055967" w:rsidRDefault="008B0327" w:rsidP="008B0327">
            <w:r w:rsidRPr="00055967">
              <w:t xml:space="preserve">2.Belaj </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rsidR="008B0327" w:rsidRPr="00055967" w:rsidRDefault="008B0327">
            <w:pPr>
              <w:rPr>
                <w:bCs/>
              </w:rPr>
            </w:pPr>
            <w:r w:rsidRPr="00055967">
              <w:rPr>
                <w:bCs/>
              </w:rPr>
              <w:t>10</w:t>
            </w:r>
          </w:p>
        </w:tc>
      </w:tr>
      <w:tr w:rsidR="00030CBF" w:rsidRPr="003D04F2"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030CBF" w:rsidRPr="003D04F2" w:rsidRDefault="00030CBF">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055967" w:rsidRDefault="0016704A">
            <w:pPr>
              <w:rPr>
                <w:bCs/>
              </w:rPr>
            </w:pPr>
            <w:r w:rsidRPr="00055967">
              <w:rPr>
                <w:bCs/>
              </w:rPr>
              <w:t>1</w:t>
            </w:r>
            <w:r w:rsidR="00030CBF" w:rsidRPr="00055967">
              <w:rPr>
                <w:bCs/>
              </w:rPr>
              <w:t>.</w:t>
            </w:r>
            <w:r w:rsidRPr="00055967">
              <w:rPr>
                <w:bCs/>
              </w:rPr>
              <w:t>Barilović</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rsidR="00030CBF" w:rsidRPr="00055967" w:rsidRDefault="008B0327">
            <w:pPr>
              <w:rPr>
                <w:bCs/>
              </w:rPr>
            </w:pPr>
            <w:r w:rsidRPr="00055967">
              <w:rPr>
                <w:bCs/>
              </w:rPr>
              <w:t>8</w:t>
            </w:r>
          </w:p>
        </w:tc>
      </w:tr>
      <w:tr w:rsidR="008B0327" w:rsidRPr="003D04F2"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tcPr>
          <w:p w:rsidR="008B0327" w:rsidRPr="003D04F2" w:rsidRDefault="008B0327">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tcPr>
          <w:p w:rsidR="008B0327" w:rsidRPr="008B0327" w:rsidRDefault="008B0327" w:rsidP="008B0327">
            <w:r>
              <w:t>2. Barilović</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rsidR="008B0327" w:rsidRPr="008B0327" w:rsidRDefault="008B0327">
            <w:pPr>
              <w:rPr>
                <w:bCs/>
              </w:rPr>
            </w:pPr>
            <w:r w:rsidRPr="008B0327">
              <w:rPr>
                <w:bCs/>
              </w:rPr>
              <w:t>11</w:t>
            </w:r>
          </w:p>
        </w:tc>
      </w:tr>
      <w:tr w:rsidR="00DD0AED" w:rsidRPr="003D04F2"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tcPr>
          <w:p w:rsidR="00DD0AED" w:rsidRPr="003D04F2" w:rsidRDefault="00DD0AED">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tcPr>
          <w:p w:rsidR="00DD0AED" w:rsidRDefault="00DD0AED" w:rsidP="008B0327">
            <w:r>
              <w:t>1./2. Leskovac Bar.</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rsidR="00DD0AED" w:rsidRPr="008B0327" w:rsidRDefault="00DD0AED">
            <w:pPr>
              <w:rPr>
                <w:bCs/>
              </w:rPr>
            </w:pPr>
            <w:r>
              <w:rPr>
                <w:bCs/>
              </w:rPr>
              <w:t>2+2</w:t>
            </w:r>
          </w:p>
        </w:tc>
      </w:tr>
      <w:tr w:rsidR="00030CBF" w:rsidRPr="003D04F2"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030CBF" w:rsidRPr="003D04F2" w:rsidRDefault="00030CBF">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055967" w:rsidRDefault="00030CBF">
            <w:pPr>
              <w:rPr>
                <w:bCs/>
              </w:rPr>
            </w:pPr>
            <w:r w:rsidRPr="00055967">
              <w:rPr>
                <w:bCs/>
              </w:rPr>
              <w:t>7.</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rsidR="00030CBF" w:rsidRPr="00055967" w:rsidRDefault="00055967">
            <w:pPr>
              <w:rPr>
                <w:bCs/>
              </w:rPr>
            </w:pPr>
            <w:r w:rsidRPr="00055967">
              <w:rPr>
                <w:bCs/>
              </w:rPr>
              <w:t>20</w:t>
            </w:r>
          </w:p>
        </w:tc>
      </w:tr>
      <w:tr w:rsidR="00030CBF" w:rsidRPr="003D04F2"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030CBF" w:rsidRPr="003D04F2" w:rsidRDefault="00030CBF">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055967" w:rsidRDefault="00030CBF">
            <w:pPr>
              <w:rPr>
                <w:bCs/>
              </w:rPr>
            </w:pPr>
            <w:r w:rsidRPr="00055967">
              <w:rPr>
                <w:bCs/>
              </w:rPr>
              <w:t>8.</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rsidR="00030CBF" w:rsidRPr="00055967" w:rsidRDefault="008B0327">
            <w:pPr>
              <w:rPr>
                <w:bCs/>
              </w:rPr>
            </w:pPr>
            <w:r w:rsidRPr="00055967">
              <w:rPr>
                <w:bCs/>
              </w:rPr>
              <w:t>13</w:t>
            </w:r>
          </w:p>
        </w:tc>
      </w:tr>
    </w:tbl>
    <w:p w:rsidR="00030CBF" w:rsidRPr="003D04F2" w:rsidRDefault="00030CBF" w:rsidP="00030CBF"/>
    <w:p w:rsidR="00F30A4B" w:rsidRPr="003D04F2" w:rsidRDefault="00F30A4B" w:rsidP="00F30A4B">
      <w:pPr>
        <w:rPr>
          <w:b/>
          <w:sz w:val="32"/>
          <w:szCs w:val="32"/>
        </w:rPr>
      </w:pPr>
    </w:p>
    <w:p w:rsidR="002872EC" w:rsidRPr="003D04F2" w:rsidRDefault="002872EC" w:rsidP="002872EC">
      <w:pPr>
        <w:tabs>
          <w:tab w:val="left" w:pos="2490"/>
        </w:tabs>
        <w:ind w:left="360"/>
        <w:rPr>
          <w:b/>
        </w:rPr>
      </w:pPr>
      <w:r w:rsidRPr="003D04F2">
        <w:rPr>
          <w:b/>
        </w:rPr>
        <w:t>2. IZVANNASTAVNE AKTIVNOSTI, DOPUNSKA NASTAVA, DODATNA NASTAVA, INTEGRIRANA NASTAVA,</w:t>
      </w:r>
    </w:p>
    <w:p w:rsidR="002872EC" w:rsidRDefault="002872EC" w:rsidP="002872EC">
      <w:pPr>
        <w:ind w:left="720"/>
        <w:rPr>
          <w:b/>
        </w:rPr>
      </w:pPr>
      <w:r w:rsidRPr="003D04F2">
        <w:rPr>
          <w:b/>
        </w:rPr>
        <w:t xml:space="preserve">PROJEKTNA </w:t>
      </w:r>
      <w:r w:rsidR="0027721C">
        <w:rPr>
          <w:b/>
        </w:rPr>
        <w:t xml:space="preserve">I ISTRAŽIVAČKA </w:t>
      </w:r>
      <w:r w:rsidRPr="003D04F2">
        <w:rPr>
          <w:b/>
        </w:rPr>
        <w:t>NASTAVA,  IZVANUČIONIČKA NASTAVA ,TERENSKA NASTAVA</w:t>
      </w:r>
    </w:p>
    <w:p w:rsidR="007939C5" w:rsidRPr="003D04F2" w:rsidRDefault="007939C5" w:rsidP="002872EC">
      <w:pPr>
        <w:ind w:left="720"/>
        <w:rPr>
          <w:b/>
        </w:rPr>
      </w:pPr>
    </w:p>
    <w:p w:rsidR="006A7FC6" w:rsidRDefault="006A7FC6" w:rsidP="006A7FC6">
      <w:pPr>
        <w:rPr>
          <w:b/>
          <w:sz w:val="28"/>
          <w:szCs w:val="28"/>
        </w:rPr>
      </w:pPr>
      <w:r w:rsidRPr="0016704A">
        <w:rPr>
          <w:b/>
          <w:sz w:val="28"/>
          <w:szCs w:val="28"/>
        </w:rPr>
        <w:t>Planirala učiteljica hrvatsko</w:t>
      </w:r>
      <w:r w:rsidR="0016704A">
        <w:rPr>
          <w:b/>
          <w:sz w:val="28"/>
          <w:szCs w:val="28"/>
        </w:rPr>
        <w:t>g jezika, Mirjana Vranić-Šušlje</w:t>
      </w:r>
    </w:p>
    <w:p w:rsidR="00A51129" w:rsidRDefault="00A51129" w:rsidP="006A7FC6">
      <w:pPr>
        <w:rPr>
          <w:b/>
          <w:sz w:val="28"/>
          <w:szCs w:val="28"/>
        </w:rPr>
      </w:pPr>
    </w:p>
    <w:p w:rsidR="006A5B49" w:rsidRPr="006A5B49" w:rsidRDefault="006A5B49" w:rsidP="006A5B49">
      <w:pPr>
        <w:rPr>
          <w:b/>
        </w:rPr>
      </w:pPr>
      <w:r w:rsidRPr="006A5B49">
        <w:t xml:space="preserve">NAZIV: </w:t>
      </w:r>
      <w:r w:rsidRPr="006A5B49">
        <w:rPr>
          <w:b/>
        </w:rPr>
        <w:t>Terenska nastava; Ogulin (nastavak upoznavanja gradova i općina naše županije)</w:t>
      </w:r>
    </w:p>
    <w:p w:rsidR="006A5B49" w:rsidRPr="006A5B49" w:rsidRDefault="006A5B49" w:rsidP="006A5B49">
      <w:pPr>
        <w:ind w:left="2124" w:firstLine="708"/>
        <w:rPr>
          <w:b/>
        </w:rPr>
      </w:pPr>
      <w:r w:rsidRPr="006A5B49">
        <w:rPr>
          <w:b/>
        </w:rPr>
        <w:t>- Kuća bajke</w:t>
      </w:r>
    </w:p>
    <w:p w:rsidR="006A5B49" w:rsidRPr="006A5B49" w:rsidRDefault="006A5B49" w:rsidP="006A5B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6A5B49" w:rsidRPr="006A5B49" w:rsidTr="000E6C30">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6A5B49" w:rsidRPr="006A5B49" w:rsidRDefault="006A5B49" w:rsidP="006A5B49">
            <w:r w:rsidRPr="006A5B49">
              <w:t>CILJ/ISHOD</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6A5B49" w:rsidRPr="006A5B49" w:rsidRDefault="006A5B49" w:rsidP="006A5B49">
            <w:r w:rsidRPr="006A5B49">
              <w:t>- učenik uspoređuje i analizira povijesne, društvene, kulturološke te geografske različitosti između svog mjesta Barilovića i Ogulina povezanih sa znanjem legendi i bajki velike spisateljice Ivane Brlić Mažuranić</w:t>
            </w:r>
          </w:p>
          <w:p w:rsidR="006A5B49" w:rsidRPr="006A5B49" w:rsidRDefault="006A5B49" w:rsidP="006A5B49">
            <w:r w:rsidRPr="006A5B49">
              <w:t>- primjenjuje vlastita iskustva i dojmove nakon terenske nastave na novim oblicima radioničkih vježbi usmjerenih na poticajno čitanje bajki, legendi, priča, anegdota, pripovijedaka</w:t>
            </w:r>
          </w:p>
        </w:tc>
      </w:tr>
      <w:tr w:rsidR="006A5B49" w:rsidRPr="006A5B49" w:rsidTr="000E6C3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6A5B49" w:rsidRPr="006A5B49" w:rsidRDefault="006A5B49" w:rsidP="006A5B49">
            <w:r w:rsidRPr="006A5B49">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6A5B49" w:rsidRPr="006A5B49" w:rsidRDefault="006A5B49" w:rsidP="006A5B49">
            <w:r w:rsidRPr="006A5B49">
              <w:t>- učenicima 5., 6., 7. razreda za cjelogodišnje planirane aktivnostima satovima hrvatskog jezika putem istraživačke i problemske nastave</w:t>
            </w:r>
          </w:p>
        </w:tc>
      </w:tr>
      <w:tr w:rsidR="006A5B49" w:rsidRPr="006A5B49" w:rsidTr="000E6C30">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6A5B49" w:rsidRPr="006A5B49" w:rsidRDefault="006A5B49" w:rsidP="006A5B49">
            <w:r w:rsidRPr="006A5B49">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6A5B49" w:rsidRPr="006A5B49" w:rsidRDefault="006A5B49" w:rsidP="006A5B49">
            <w:r w:rsidRPr="006A5B49">
              <w:t>Mirjana Vranić Šušlje (organizacija), razrednici</w:t>
            </w:r>
          </w:p>
        </w:tc>
      </w:tr>
      <w:tr w:rsidR="006A5B49" w:rsidRPr="006A5B49" w:rsidTr="000E6C30">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6A5B49" w:rsidRPr="006A5B49" w:rsidRDefault="006A5B49" w:rsidP="006A5B49">
            <w:r w:rsidRPr="006A5B49">
              <w:lastRenderedPageBreak/>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6A5B49" w:rsidRPr="006A5B49" w:rsidRDefault="006A5B49" w:rsidP="006A5B49">
            <w:r w:rsidRPr="006A5B49">
              <w:t>- planiranje putovanja (zajedno s učenicima)</w:t>
            </w:r>
          </w:p>
          <w:p w:rsidR="006A5B49" w:rsidRPr="006A5B49" w:rsidRDefault="006A5B49" w:rsidP="006A5B49">
            <w:r w:rsidRPr="006A5B49">
              <w:t>- putovanje vlakom, bilježenje zapažanja</w:t>
            </w:r>
          </w:p>
          <w:p w:rsidR="006A5B49" w:rsidRPr="006A5B49" w:rsidRDefault="006A5B49" w:rsidP="006A5B49">
            <w:r w:rsidRPr="006A5B49">
              <w:t>- posjet Kući bajke; kostimirano vođenje kroz svijet bajki u trajanju od 60 min.</w:t>
            </w:r>
          </w:p>
          <w:p w:rsidR="006A5B49" w:rsidRPr="006A5B49" w:rsidRDefault="006A5B49" w:rsidP="006A5B49">
            <w:r w:rsidRPr="006A5B49">
              <w:t>- razgledavanje grada Ogulina uz stručno vodstvo; povijesna i geografska obilježja, Đulin ponor, krš, rijeka Dobra, ponornica, spiljski sastav, pripovijedanje legendi, tumačenje Kleka, spomenici, škola, govor</w:t>
            </w:r>
          </w:p>
        </w:tc>
      </w:tr>
      <w:tr w:rsidR="006A5B49" w:rsidRPr="006A5B49" w:rsidTr="000E6C3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6A5B49" w:rsidRPr="006A5B49" w:rsidRDefault="006A5B49" w:rsidP="006A5B49">
            <w:r w:rsidRPr="006A5B49">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6A5B49" w:rsidRPr="006A5B49" w:rsidRDefault="006A5B49" w:rsidP="006A5B49">
            <w:r w:rsidRPr="006A5B49">
              <w:t>16. listopada 2019. od 9,00 do 15:30</w:t>
            </w:r>
          </w:p>
        </w:tc>
      </w:tr>
      <w:tr w:rsidR="006A5B49" w:rsidRPr="006A5B49" w:rsidTr="000E6C3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6A5B49" w:rsidRPr="006A5B49" w:rsidRDefault="006A5B49" w:rsidP="006A5B49">
            <w:r w:rsidRPr="006A5B49">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6A5B49" w:rsidRPr="006A5B49" w:rsidRDefault="006A5B49" w:rsidP="006A5B49">
            <w:r w:rsidRPr="006A5B49">
              <w:t>Povratna karta za putovanje vlakom s popustom od 50%=30,00 kn po uč.</w:t>
            </w:r>
          </w:p>
          <w:p w:rsidR="006A5B49" w:rsidRPr="006A5B49" w:rsidRDefault="006A5B49" w:rsidP="006A5B49">
            <w:r w:rsidRPr="006A5B49">
              <w:t>Posjet Kući bajke uz stručno kostimirano vodstvo; 25,00 kn/uč.</w:t>
            </w:r>
          </w:p>
          <w:p w:rsidR="006A5B49" w:rsidRPr="006A5B49" w:rsidRDefault="006A5B49" w:rsidP="006A5B49">
            <w:r w:rsidRPr="006A5B49">
              <w:t>Stručno vodstvo po gradu Ogulinu; 11,00 kn/uč.</w:t>
            </w:r>
          </w:p>
          <w:p w:rsidR="006A5B49" w:rsidRPr="006A5B49" w:rsidRDefault="006A5B49" w:rsidP="006A5B49">
            <w:r w:rsidRPr="006A5B49">
              <w:t>UKUPNO: 66,00 kn po učeniku</w:t>
            </w:r>
          </w:p>
          <w:p w:rsidR="006A5B49" w:rsidRPr="006A5B49" w:rsidRDefault="006A5B49" w:rsidP="006A5B49"/>
        </w:tc>
      </w:tr>
      <w:tr w:rsidR="006A5B49" w:rsidRPr="006A5B49" w:rsidTr="000E6C30">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6A5B49" w:rsidRPr="006A5B49" w:rsidRDefault="006A5B49" w:rsidP="006A5B49">
            <w:r w:rsidRPr="006A5B49">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6A5B49" w:rsidRPr="006A5B49" w:rsidRDefault="006A5B49" w:rsidP="006A5B49">
            <w:r w:rsidRPr="006A5B49">
              <w:t>- vrednovanje pisanih uradaka trodijelne strukture na zadanu temu (sumativno vrednovanje)</w:t>
            </w:r>
          </w:p>
          <w:p w:rsidR="006A5B49" w:rsidRPr="006A5B49" w:rsidRDefault="006A5B49" w:rsidP="006A5B49">
            <w:r w:rsidRPr="006A5B49">
              <w:t>- opisivanje i raspravljanje, zapažanje i bilježenje (formativno vrednovanje)</w:t>
            </w:r>
          </w:p>
          <w:p w:rsidR="006A5B49" w:rsidRPr="006A5B49" w:rsidRDefault="006A5B49" w:rsidP="006A5B49">
            <w:r w:rsidRPr="006A5B49">
              <w:t>- stvaralačko izražavanje putem samostalnih pisanih pokušaja pisanja priča, bajki o svom kraju(formativno vrednovanje)</w:t>
            </w:r>
          </w:p>
          <w:p w:rsidR="006A5B49" w:rsidRPr="006A5B49" w:rsidRDefault="006A5B49" w:rsidP="006A5B49">
            <w:r w:rsidRPr="006A5B49">
              <w:t>Međupredmetne teme: Učiti kako učiti, Osobni i socijalni razvoj, IKT u nastavi, Građanski odgoj</w:t>
            </w:r>
          </w:p>
        </w:tc>
      </w:tr>
    </w:tbl>
    <w:p w:rsidR="006A5B49" w:rsidRPr="006A5B49" w:rsidRDefault="006A5B49" w:rsidP="006A5B49"/>
    <w:p w:rsidR="006A5B49" w:rsidRPr="006A5B49" w:rsidRDefault="006A5B49" w:rsidP="006A5B49"/>
    <w:p w:rsidR="006A5B49" w:rsidRPr="006A5B49" w:rsidRDefault="006A5B49" w:rsidP="006A5B49"/>
    <w:p w:rsidR="006A5B49" w:rsidRPr="006A5B49" w:rsidRDefault="006A5B49" w:rsidP="006A5B49">
      <w:pPr>
        <w:rPr>
          <w:b/>
        </w:rPr>
      </w:pPr>
      <w:r w:rsidRPr="006A5B49">
        <w:t xml:space="preserve">NAZIV: </w:t>
      </w:r>
      <w:r w:rsidRPr="006A5B49">
        <w:rPr>
          <w:b/>
        </w:rPr>
        <w:t>Međuškolski projekt; Legende nas povezuju</w:t>
      </w:r>
    </w:p>
    <w:p w:rsidR="006A5B49" w:rsidRPr="006A5B49" w:rsidRDefault="006A5B49" w:rsidP="006A5B49">
      <w:r w:rsidRPr="006A5B49">
        <w:rPr>
          <w:b/>
        </w:rPr>
        <w:tab/>
      </w:r>
      <w:r w:rsidRPr="006A5B49">
        <w:rPr>
          <w:b/>
        </w:rPr>
        <w:tab/>
        <w:t>OŠ Barilović i OŠ Ivana Gundulića Dubrovnik</w:t>
      </w:r>
    </w:p>
    <w:p w:rsidR="006A5B49" w:rsidRPr="006A5B49" w:rsidRDefault="006A5B49" w:rsidP="006A5B49">
      <w:r w:rsidRPr="006A5B49">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6A5B49" w:rsidRPr="006A5B49" w:rsidTr="000E6C30">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6A5B49" w:rsidRPr="006A5B49" w:rsidRDefault="006A5B49" w:rsidP="006A5B49">
            <w:r w:rsidRPr="006A5B49">
              <w:t>CILJ/ISHOD</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6A5B49" w:rsidRPr="006A5B49" w:rsidRDefault="006A5B49" w:rsidP="006A5B49">
            <w:r w:rsidRPr="006A5B49">
              <w:t>- učenik uspoređuje i analizira jezične, kulturološke i povijesne značajnosti Dubrovnika/Barilovića  čitanjem i tumačenjem legendi putem vršnjačke razmjene izvora znanja</w:t>
            </w:r>
          </w:p>
          <w:p w:rsidR="006A5B49" w:rsidRPr="006A5B49" w:rsidRDefault="006A5B49" w:rsidP="006A5B49">
            <w:r w:rsidRPr="006A5B49">
              <w:t>- učenik čita, piše, komentira i vrednuje svoje i tuđe uratke</w:t>
            </w:r>
          </w:p>
        </w:tc>
      </w:tr>
      <w:tr w:rsidR="006A5B49" w:rsidRPr="006A5B49" w:rsidTr="000E6C3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6A5B49" w:rsidRPr="006A5B49" w:rsidRDefault="006A5B49" w:rsidP="006A5B49">
            <w:r w:rsidRPr="006A5B49">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6A5B49" w:rsidRPr="006A5B49" w:rsidRDefault="006A5B49" w:rsidP="006A5B49">
            <w:r w:rsidRPr="006A5B49">
              <w:t>- učenici 7. razreda OŠ Barilović i odabrana skupina učenika iz OŠ Ivana Gundulića Dubrovnik</w:t>
            </w:r>
          </w:p>
        </w:tc>
      </w:tr>
      <w:tr w:rsidR="006A5B49" w:rsidRPr="006A5B49" w:rsidTr="000E6C30">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6A5B49" w:rsidRPr="006A5B49" w:rsidRDefault="006A5B49" w:rsidP="006A5B49">
            <w:r w:rsidRPr="006A5B49">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6A5B49" w:rsidRPr="006A5B49" w:rsidRDefault="006A5B49" w:rsidP="006A5B49">
            <w:r w:rsidRPr="006A5B49">
              <w:t>Učiteljice hrvatskog jezika OŠ Barilović i OŠ Ivana Gundulića, Mirjana Vranić Šušlje i Maja Bezina, knjižničarke</w:t>
            </w:r>
          </w:p>
        </w:tc>
      </w:tr>
      <w:tr w:rsidR="006A5B49" w:rsidRPr="006A5B49" w:rsidTr="000E6C30">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6A5B49" w:rsidRPr="006A5B49" w:rsidRDefault="006A5B49" w:rsidP="006A5B49">
            <w:r w:rsidRPr="006A5B49">
              <w:lastRenderedPageBreak/>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6A5B49" w:rsidRPr="006A5B49" w:rsidRDefault="006A5B49" w:rsidP="006A5B49">
            <w:r w:rsidRPr="006A5B49">
              <w:t>RUJAN/LISTOPAD- upoznavanje učenika, opis škole i mjesta; video konferencija</w:t>
            </w:r>
          </w:p>
          <w:p w:rsidR="006A5B49" w:rsidRPr="006A5B49" w:rsidRDefault="006A5B49" w:rsidP="006A5B49"/>
          <w:p w:rsidR="006A5B49" w:rsidRPr="006A5B49" w:rsidRDefault="006A5B49" w:rsidP="006A5B49">
            <w:r w:rsidRPr="006A5B49">
              <w:t>LISTOPAD/STUDENI- čitanje legendi o nastanku Dubrovnika/Barilovića do završetka Mjeseca knjige, od 15.listopada do 15. studenog</w:t>
            </w:r>
          </w:p>
          <w:p w:rsidR="006A5B49" w:rsidRPr="006A5B49" w:rsidRDefault="006A5B49" w:rsidP="006A5B49"/>
          <w:p w:rsidR="006A5B49" w:rsidRPr="006A5B49" w:rsidRDefault="006A5B49" w:rsidP="006A5B49">
            <w:r w:rsidRPr="006A5B49">
              <w:t>STUDENI/PROSINAC- razmjena dojmova i mišljenja učenika, raspravljanje, pitanja, komunikacija dijalektu</w:t>
            </w:r>
          </w:p>
          <w:p w:rsidR="006A5B49" w:rsidRPr="006A5B49" w:rsidRDefault="006A5B49" w:rsidP="006A5B49">
            <w:r w:rsidRPr="006A5B49">
              <w:t>- prikazivanje putem digitalnog plakata</w:t>
            </w:r>
          </w:p>
          <w:p w:rsidR="006A5B49" w:rsidRPr="006A5B49" w:rsidRDefault="006A5B49" w:rsidP="006A5B49">
            <w:r w:rsidRPr="006A5B49">
              <w:t>- pisanje čestitki na dijalektu, slanje u suradničku školu</w:t>
            </w:r>
          </w:p>
          <w:p w:rsidR="006A5B49" w:rsidRPr="006A5B49" w:rsidRDefault="006A5B49" w:rsidP="006A5B49"/>
          <w:p w:rsidR="006A5B49" w:rsidRPr="006A5B49" w:rsidRDefault="006A5B49" w:rsidP="006A5B49">
            <w:r w:rsidRPr="006A5B49">
              <w:t>SIJEČANJ/VELJAČA/OŽUJAK – dramatizacija legendi, povezano s maškarama, maskiranjem</w:t>
            </w:r>
          </w:p>
          <w:p w:rsidR="006A5B49" w:rsidRPr="006A5B49" w:rsidRDefault="006A5B49" w:rsidP="006A5B49">
            <w:r w:rsidRPr="006A5B49">
              <w:t>- pisanje samostalnih uradaka, pjesama, s motivima iz legendi</w:t>
            </w:r>
          </w:p>
          <w:p w:rsidR="006A5B49" w:rsidRPr="006A5B49" w:rsidRDefault="006A5B49" w:rsidP="006A5B49"/>
          <w:p w:rsidR="006A5B49" w:rsidRPr="006A5B49" w:rsidRDefault="006A5B49" w:rsidP="006A5B49">
            <w:r w:rsidRPr="006A5B49">
              <w:t>TRAVANJ/SVIBANJ – čitanje i objavljivanje učeničkih uradaka</w:t>
            </w:r>
          </w:p>
          <w:p w:rsidR="006A5B49" w:rsidRPr="006A5B49" w:rsidRDefault="006A5B49" w:rsidP="006A5B49">
            <w:r w:rsidRPr="006A5B49">
              <w:t>- mogućnost posjećivanja  škola i mjesta</w:t>
            </w:r>
          </w:p>
          <w:p w:rsidR="006A5B49" w:rsidRPr="006A5B49" w:rsidRDefault="006A5B49" w:rsidP="006A5B49"/>
        </w:tc>
      </w:tr>
      <w:tr w:rsidR="006A5B49" w:rsidRPr="006A5B49" w:rsidTr="000E6C3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6A5B49" w:rsidRPr="006A5B49" w:rsidRDefault="006A5B49" w:rsidP="006A5B49">
            <w:r w:rsidRPr="006A5B49">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6A5B49" w:rsidRPr="006A5B49" w:rsidRDefault="006A5B49" w:rsidP="006A5B49">
            <w:r w:rsidRPr="006A5B49">
              <w:t>- od rujna do svibnja šk. god. 2019./2020.</w:t>
            </w:r>
          </w:p>
        </w:tc>
      </w:tr>
      <w:tr w:rsidR="006A5B49" w:rsidRPr="006A5B49" w:rsidTr="000E6C3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6A5B49" w:rsidRPr="006A5B49" w:rsidRDefault="006A5B49" w:rsidP="006A5B49">
            <w:r w:rsidRPr="006A5B49">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6A5B49" w:rsidRPr="006A5B49" w:rsidRDefault="006A5B49" w:rsidP="006A5B49">
            <w:r w:rsidRPr="006A5B49">
              <w:t>- troškove mogućeg putovanja snose roditelji ili sponzori</w:t>
            </w:r>
          </w:p>
        </w:tc>
      </w:tr>
      <w:tr w:rsidR="006A5B49" w:rsidRPr="006A5B49" w:rsidTr="000E6C30">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6A5B49" w:rsidRPr="006A5B49" w:rsidRDefault="006A5B49" w:rsidP="006A5B49">
            <w:r w:rsidRPr="006A5B49">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6A5B49" w:rsidRPr="006A5B49" w:rsidRDefault="006A5B49" w:rsidP="006A5B49">
            <w:r w:rsidRPr="006A5B49">
              <w:t>- vrednovanje za učenje i vrednovanje kao učenje</w:t>
            </w:r>
          </w:p>
          <w:p w:rsidR="006A5B49" w:rsidRPr="006A5B49" w:rsidRDefault="006A5B49" w:rsidP="006A5B49">
            <w:r w:rsidRPr="006A5B49">
              <w:t>- razgovor i raspravljanje o pročitanom</w:t>
            </w:r>
          </w:p>
          <w:p w:rsidR="006A5B49" w:rsidRPr="006A5B49" w:rsidRDefault="006A5B49" w:rsidP="006A5B49">
            <w:r w:rsidRPr="006A5B49">
              <w:t>- metode i postupci; kartice za provjeru razumijevanja, sažimanje, utvrđivanje sličnosti i analogije, razgovor „jedan na jedan“, vrednovanje učeničkih mapa (portfolija), dvostruki dnevnik, zvrk ideja…</w:t>
            </w:r>
          </w:p>
          <w:p w:rsidR="006A5B49" w:rsidRPr="006A5B49" w:rsidRDefault="006A5B49" w:rsidP="006A5B49">
            <w:r w:rsidRPr="006A5B49">
              <w:t>Međupredmetne teme; Učiti kako učiti, Osobni i socijalni razvoj, IKT u nastavi</w:t>
            </w:r>
          </w:p>
        </w:tc>
      </w:tr>
    </w:tbl>
    <w:p w:rsidR="006A5B49" w:rsidRPr="006A5B49" w:rsidRDefault="006A5B49" w:rsidP="006A5B49"/>
    <w:p w:rsidR="006A5B49" w:rsidRPr="006A5B49" w:rsidRDefault="006A5B49" w:rsidP="006A5B49"/>
    <w:p w:rsidR="006A5B49" w:rsidRPr="006A5B49" w:rsidRDefault="006A5B49" w:rsidP="006A5B49">
      <w:pPr>
        <w:rPr>
          <w:b/>
        </w:rPr>
      </w:pPr>
      <w:r w:rsidRPr="006A5B49">
        <w:t xml:space="preserve">NAZIV: </w:t>
      </w:r>
      <w:r w:rsidRPr="006A5B49">
        <w:rPr>
          <w:b/>
        </w:rPr>
        <w:t>Interdisciplinarna terenska nastava u Edukacijski centar Hrvatskog crvenog križa u Zagrebu</w:t>
      </w:r>
    </w:p>
    <w:p w:rsidR="006A5B49" w:rsidRPr="006A5B49" w:rsidRDefault="006A5B49" w:rsidP="006A5B49">
      <w:pPr>
        <w:rPr>
          <w:b/>
        </w:rPr>
      </w:pPr>
    </w:p>
    <w:p w:rsidR="006A5B49" w:rsidRPr="006A5B49" w:rsidRDefault="006A5B49" w:rsidP="006A5B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354"/>
        <w:gridCol w:w="11640"/>
      </w:tblGrid>
      <w:tr w:rsidR="006A5B49" w:rsidRPr="006A5B49" w:rsidTr="000E6C30">
        <w:trPr>
          <w:trHeight w:val="480"/>
        </w:trPr>
        <w:tc>
          <w:tcPr>
            <w:tcW w:w="2354" w:type="dxa"/>
            <w:tcBorders>
              <w:top w:val="single" w:sz="4" w:space="0" w:color="auto"/>
              <w:left w:val="single" w:sz="4" w:space="0" w:color="auto"/>
              <w:bottom w:val="single" w:sz="4" w:space="0" w:color="auto"/>
              <w:right w:val="single" w:sz="4" w:space="0" w:color="auto"/>
            </w:tcBorders>
            <w:shd w:val="clear" w:color="auto" w:fill="CCCCFF"/>
            <w:hideMark/>
          </w:tcPr>
          <w:p w:rsidR="006A5B49" w:rsidRPr="006A5B49" w:rsidRDefault="006A5B49" w:rsidP="006A5B49">
            <w:r w:rsidRPr="006A5B49">
              <w:t>CILJ/ ISHOD</w:t>
            </w:r>
          </w:p>
        </w:tc>
        <w:tc>
          <w:tcPr>
            <w:tcW w:w="11646" w:type="dxa"/>
            <w:tcBorders>
              <w:top w:val="single" w:sz="4" w:space="0" w:color="auto"/>
              <w:left w:val="single" w:sz="4" w:space="0" w:color="auto"/>
              <w:bottom w:val="single" w:sz="4" w:space="0" w:color="auto"/>
              <w:right w:val="single" w:sz="4" w:space="0" w:color="auto"/>
            </w:tcBorders>
            <w:shd w:val="clear" w:color="auto" w:fill="CCCCFF"/>
          </w:tcPr>
          <w:p w:rsidR="006A5B49" w:rsidRPr="006A5B49" w:rsidRDefault="006A5B49" w:rsidP="006A5B49">
            <w:r w:rsidRPr="006A5B49">
              <w:t xml:space="preserve">- učenik je aktivni član upoznavanja, usavršavanja i osvješćivanja vještina i sposobnost prilikom pružanja prve pomoći </w:t>
            </w:r>
          </w:p>
          <w:p w:rsidR="006A5B49" w:rsidRPr="006A5B49" w:rsidRDefault="006A5B49" w:rsidP="006A5B49">
            <w:r w:rsidRPr="006A5B49">
              <w:t>- proširuje i promiče važnosti edukacije o pružanju prve pomoći</w:t>
            </w:r>
          </w:p>
          <w:p w:rsidR="006A5B49" w:rsidRPr="006A5B49" w:rsidRDefault="006A5B49" w:rsidP="006A5B49">
            <w:r w:rsidRPr="006A5B49">
              <w:t>- učenik je upoznat s razvojem, djelovanjem, ulogom Hrvatskog crvenog križa i Crvenog polumjeseca kao najstarije i najveće humanitarne organizacije</w:t>
            </w:r>
          </w:p>
          <w:p w:rsidR="006A5B49" w:rsidRPr="006A5B49" w:rsidRDefault="006A5B49" w:rsidP="006A5B49">
            <w:r w:rsidRPr="006A5B49">
              <w:lastRenderedPageBreak/>
              <w:t>- učenik kao subjekt procesa učenja aktivno i praktično stječe vještine, vrijednosti i stavove što u konačnici pomaže u  ostvarivanju boljih rezultata u sustavu obrazovanja</w:t>
            </w:r>
          </w:p>
        </w:tc>
      </w:tr>
      <w:tr w:rsidR="006A5B49" w:rsidRPr="006A5B49" w:rsidTr="000E6C30">
        <w:trPr>
          <w:trHeight w:val="240"/>
        </w:trPr>
        <w:tc>
          <w:tcPr>
            <w:tcW w:w="2354" w:type="dxa"/>
            <w:tcBorders>
              <w:top w:val="single" w:sz="4" w:space="0" w:color="auto"/>
              <w:left w:val="single" w:sz="4" w:space="0" w:color="auto"/>
              <w:bottom w:val="single" w:sz="4" w:space="0" w:color="auto"/>
              <w:right w:val="single" w:sz="4" w:space="0" w:color="auto"/>
            </w:tcBorders>
            <w:shd w:val="clear" w:color="auto" w:fill="CCCCFF"/>
            <w:hideMark/>
          </w:tcPr>
          <w:p w:rsidR="006A5B49" w:rsidRPr="006A5B49" w:rsidRDefault="006A5B49" w:rsidP="006A5B49">
            <w:r w:rsidRPr="006A5B49">
              <w:lastRenderedPageBreak/>
              <w:t>NAMJENA</w:t>
            </w:r>
          </w:p>
        </w:tc>
        <w:tc>
          <w:tcPr>
            <w:tcW w:w="11646" w:type="dxa"/>
            <w:tcBorders>
              <w:top w:val="single" w:sz="4" w:space="0" w:color="auto"/>
              <w:left w:val="single" w:sz="4" w:space="0" w:color="auto"/>
              <w:bottom w:val="single" w:sz="4" w:space="0" w:color="auto"/>
              <w:right w:val="single" w:sz="4" w:space="0" w:color="auto"/>
            </w:tcBorders>
            <w:shd w:val="clear" w:color="auto" w:fill="CCCCFF"/>
          </w:tcPr>
          <w:p w:rsidR="006A5B49" w:rsidRPr="006A5B49" w:rsidRDefault="006A5B49" w:rsidP="006A5B49">
            <w:pPr>
              <w:tabs>
                <w:tab w:val="left" w:pos="1395"/>
                <w:tab w:val="left" w:pos="5325"/>
              </w:tabs>
            </w:pPr>
            <w:r w:rsidRPr="006A5B49">
              <w:t>- učenicima 7. razreda za povezivanje međupretmetnih tema i očekivanja putem interaktivnih i multimedijskih edukativnih sadržaja, ljudsko-pravne, društvene i kulturološke dimenzije, živjeti zdravo, prva pomoć te teme iz povijesti koje se obrađuju u sklopu kurikuluma</w:t>
            </w:r>
          </w:p>
        </w:tc>
      </w:tr>
      <w:tr w:rsidR="006A5B49" w:rsidRPr="006A5B49" w:rsidTr="000E6C30">
        <w:trPr>
          <w:trHeight w:val="733"/>
        </w:trPr>
        <w:tc>
          <w:tcPr>
            <w:tcW w:w="2354" w:type="dxa"/>
            <w:tcBorders>
              <w:top w:val="single" w:sz="4" w:space="0" w:color="auto"/>
              <w:left w:val="single" w:sz="4" w:space="0" w:color="auto"/>
              <w:bottom w:val="single" w:sz="4" w:space="0" w:color="auto"/>
              <w:right w:val="single" w:sz="4" w:space="0" w:color="auto"/>
            </w:tcBorders>
            <w:shd w:val="clear" w:color="auto" w:fill="CCCCFF"/>
            <w:hideMark/>
          </w:tcPr>
          <w:p w:rsidR="006A5B49" w:rsidRPr="006A5B49" w:rsidRDefault="006A5B49" w:rsidP="006A5B49">
            <w:r w:rsidRPr="006A5B49">
              <w:t>NOSITELJI</w:t>
            </w:r>
          </w:p>
        </w:tc>
        <w:tc>
          <w:tcPr>
            <w:tcW w:w="11646" w:type="dxa"/>
            <w:tcBorders>
              <w:top w:val="single" w:sz="4" w:space="0" w:color="auto"/>
              <w:left w:val="single" w:sz="4" w:space="0" w:color="auto"/>
              <w:bottom w:val="single" w:sz="4" w:space="0" w:color="auto"/>
              <w:right w:val="single" w:sz="4" w:space="0" w:color="auto"/>
            </w:tcBorders>
            <w:shd w:val="clear" w:color="auto" w:fill="CCCCFF"/>
            <w:hideMark/>
          </w:tcPr>
          <w:p w:rsidR="006A5B49" w:rsidRPr="006A5B49" w:rsidRDefault="006A5B49" w:rsidP="006A5B49">
            <w:r w:rsidRPr="006A5B49">
              <w:t xml:space="preserve"> - razrednica 7. razreda Mirjana Vranić Šušlje</w:t>
            </w:r>
          </w:p>
        </w:tc>
      </w:tr>
      <w:tr w:rsidR="006A5B49" w:rsidRPr="006A5B49" w:rsidTr="000E6C30">
        <w:trPr>
          <w:trHeight w:val="1466"/>
        </w:trPr>
        <w:tc>
          <w:tcPr>
            <w:tcW w:w="2354" w:type="dxa"/>
            <w:tcBorders>
              <w:top w:val="single" w:sz="4" w:space="0" w:color="auto"/>
              <w:left w:val="single" w:sz="4" w:space="0" w:color="auto"/>
              <w:bottom w:val="single" w:sz="4" w:space="0" w:color="auto"/>
              <w:right w:val="single" w:sz="4" w:space="0" w:color="auto"/>
            </w:tcBorders>
            <w:shd w:val="clear" w:color="auto" w:fill="CCCCFF"/>
            <w:hideMark/>
          </w:tcPr>
          <w:p w:rsidR="006A5B49" w:rsidRPr="006A5B49" w:rsidRDefault="006A5B49" w:rsidP="006A5B49">
            <w:r w:rsidRPr="006A5B49">
              <w:t>AKTIVNOSTI</w:t>
            </w:r>
          </w:p>
        </w:tc>
        <w:tc>
          <w:tcPr>
            <w:tcW w:w="11646" w:type="dxa"/>
            <w:tcBorders>
              <w:top w:val="single" w:sz="4" w:space="0" w:color="auto"/>
              <w:left w:val="single" w:sz="4" w:space="0" w:color="auto"/>
              <w:bottom w:val="single" w:sz="4" w:space="0" w:color="auto"/>
              <w:right w:val="single" w:sz="4" w:space="0" w:color="auto"/>
            </w:tcBorders>
            <w:shd w:val="clear" w:color="auto" w:fill="CCCCFF"/>
          </w:tcPr>
          <w:p w:rsidR="006A5B49" w:rsidRPr="006A5B49" w:rsidRDefault="006A5B49" w:rsidP="006A5B49">
            <w:pPr>
              <w:tabs>
                <w:tab w:val="left" w:pos="1395"/>
                <w:tab w:val="left" w:pos="5325"/>
              </w:tabs>
            </w:pPr>
            <w:r w:rsidRPr="006A5B49">
              <w:t>- pripremanje putovanja i putovanje vlakom u Zagreb</w:t>
            </w:r>
          </w:p>
          <w:p w:rsidR="006A5B49" w:rsidRPr="006A5B49" w:rsidRDefault="006A5B49" w:rsidP="006A5B49">
            <w:pPr>
              <w:tabs>
                <w:tab w:val="left" w:pos="1395"/>
                <w:tab w:val="left" w:pos="5325"/>
              </w:tabs>
            </w:pPr>
            <w:r w:rsidRPr="006A5B49">
              <w:t xml:space="preserve">- obilazak multimedijskog i interaktivnog edukacijsko izložbenog prostora </w:t>
            </w:r>
          </w:p>
          <w:p w:rsidR="006A5B49" w:rsidRPr="006A5B49" w:rsidRDefault="006A5B49" w:rsidP="006A5B49">
            <w:pPr>
              <w:tabs>
                <w:tab w:val="left" w:pos="1395"/>
                <w:tab w:val="left" w:pos="5325"/>
              </w:tabs>
            </w:pPr>
            <w:r w:rsidRPr="006A5B49">
              <w:t>- radionica Priprema za izvanredne situacije/Prva pomoć</w:t>
            </w:r>
          </w:p>
          <w:p w:rsidR="006A5B49" w:rsidRPr="006A5B49" w:rsidRDefault="006A5B49" w:rsidP="006A5B49">
            <w:pPr>
              <w:tabs>
                <w:tab w:val="left" w:pos="1395"/>
                <w:tab w:val="left" w:pos="5325"/>
              </w:tabs>
            </w:pPr>
            <w:r w:rsidRPr="006A5B49">
              <w:t>- raspravljanje nakon terenske nastave</w:t>
            </w:r>
          </w:p>
          <w:p w:rsidR="006A5B49" w:rsidRPr="006A5B49" w:rsidRDefault="006A5B49" w:rsidP="006A5B49">
            <w:pPr>
              <w:tabs>
                <w:tab w:val="left" w:pos="1395"/>
                <w:tab w:val="left" w:pos="5325"/>
              </w:tabs>
            </w:pPr>
            <w:r w:rsidRPr="006A5B49">
              <w:t>- izvođenje zaključaka</w:t>
            </w:r>
          </w:p>
        </w:tc>
      </w:tr>
      <w:tr w:rsidR="006A5B49" w:rsidRPr="006A5B49" w:rsidTr="000E6C30">
        <w:trPr>
          <w:trHeight w:val="240"/>
        </w:trPr>
        <w:tc>
          <w:tcPr>
            <w:tcW w:w="2354" w:type="dxa"/>
            <w:tcBorders>
              <w:top w:val="single" w:sz="4" w:space="0" w:color="auto"/>
              <w:left w:val="single" w:sz="4" w:space="0" w:color="auto"/>
              <w:bottom w:val="single" w:sz="4" w:space="0" w:color="auto"/>
              <w:right w:val="single" w:sz="4" w:space="0" w:color="auto"/>
            </w:tcBorders>
            <w:shd w:val="clear" w:color="auto" w:fill="CCCCFF"/>
            <w:hideMark/>
          </w:tcPr>
          <w:p w:rsidR="006A5B49" w:rsidRPr="006A5B49" w:rsidRDefault="006A5B49" w:rsidP="006A5B49">
            <w:r w:rsidRPr="006A5B49">
              <w:t>VREMENIK</w:t>
            </w:r>
          </w:p>
        </w:tc>
        <w:tc>
          <w:tcPr>
            <w:tcW w:w="11646" w:type="dxa"/>
            <w:tcBorders>
              <w:top w:val="single" w:sz="4" w:space="0" w:color="auto"/>
              <w:left w:val="single" w:sz="4" w:space="0" w:color="auto"/>
              <w:bottom w:val="single" w:sz="4" w:space="0" w:color="auto"/>
              <w:right w:val="single" w:sz="4" w:space="0" w:color="auto"/>
            </w:tcBorders>
            <w:shd w:val="clear" w:color="auto" w:fill="CCCCFF"/>
            <w:hideMark/>
          </w:tcPr>
          <w:p w:rsidR="006A5B49" w:rsidRPr="006A5B49" w:rsidRDefault="006A5B49" w:rsidP="006A5B49">
            <w:r w:rsidRPr="006A5B49">
              <w:t>ožujak 2020.</w:t>
            </w:r>
          </w:p>
        </w:tc>
      </w:tr>
      <w:tr w:rsidR="006A5B49" w:rsidRPr="006A5B49" w:rsidTr="000E6C30">
        <w:trPr>
          <w:trHeight w:val="240"/>
        </w:trPr>
        <w:tc>
          <w:tcPr>
            <w:tcW w:w="2354" w:type="dxa"/>
            <w:tcBorders>
              <w:top w:val="single" w:sz="4" w:space="0" w:color="auto"/>
              <w:left w:val="single" w:sz="4" w:space="0" w:color="auto"/>
              <w:bottom w:val="single" w:sz="4" w:space="0" w:color="auto"/>
              <w:right w:val="single" w:sz="4" w:space="0" w:color="auto"/>
            </w:tcBorders>
            <w:shd w:val="clear" w:color="auto" w:fill="CCCCFF"/>
            <w:hideMark/>
          </w:tcPr>
          <w:p w:rsidR="006A5B49" w:rsidRPr="006A5B49" w:rsidRDefault="006A5B49" w:rsidP="006A5B49">
            <w:r w:rsidRPr="006A5B49">
              <w:t>TROŠKOVNIK</w:t>
            </w:r>
          </w:p>
        </w:tc>
        <w:tc>
          <w:tcPr>
            <w:tcW w:w="11646" w:type="dxa"/>
            <w:tcBorders>
              <w:top w:val="single" w:sz="4" w:space="0" w:color="auto"/>
              <w:left w:val="single" w:sz="4" w:space="0" w:color="auto"/>
              <w:bottom w:val="single" w:sz="4" w:space="0" w:color="auto"/>
              <w:right w:val="single" w:sz="4" w:space="0" w:color="auto"/>
            </w:tcBorders>
            <w:shd w:val="clear" w:color="auto" w:fill="CCCCFF"/>
            <w:hideMark/>
          </w:tcPr>
          <w:p w:rsidR="006A5B49" w:rsidRPr="006A5B49" w:rsidRDefault="006A5B49" w:rsidP="006A5B49">
            <w:r w:rsidRPr="006A5B49">
              <w:t>- troškove prijevoza vlakom snose roditelji (povratna karta Duga Resa - Zagreb</w:t>
            </w:r>
          </w:p>
        </w:tc>
      </w:tr>
      <w:tr w:rsidR="006A5B49" w:rsidRPr="006A5B49" w:rsidTr="000E6C30">
        <w:trPr>
          <w:trHeight w:val="493"/>
        </w:trPr>
        <w:tc>
          <w:tcPr>
            <w:tcW w:w="2354" w:type="dxa"/>
            <w:tcBorders>
              <w:top w:val="single" w:sz="4" w:space="0" w:color="auto"/>
              <w:left w:val="single" w:sz="4" w:space="0" w:color="auto"/>
              <w:bottom w:val="single" w:sz="4" w:space="0" w:color="auto"/>
              <w:right w:val="single" w:sz="4" w:space="0" w:color="auto"/>
            </w:tcBorders>
            <w:shd w:val="clear" w:color="auto" w:fill="CCCCFF"/>
            <w:hideMark/>
          </w:tcPr>
          <w:p w:rsidR="006A5B49" w:rsidRPr="006A5B49" w:rsidRDefault="006A5B49" w:rsidP="006A5B49">
            <w:r w:rsidRPr="006A5B49">
              <w:t>VREDNOVANJE</w:t>
            </w:r>
          </w:p>
        </w:tc>
        <w:tc>
          <w:tcPr>
            <w:tcW w:w="11646" w:type="dxa"/>
            <w:tcBorders>
              <w:top w:val="single" w:sz="4" w:space="0" w:color="auto"/>
              <w:left w:val="single" w:sz="4" w:space="0" w:color="auto"/>
              <w:bottom w:val="single" w:sz="4" w:space="0" w:color="auto"/>
              <w:right w:val="single" w:sz="4" w:space="0" w:color="auto"/>
            </w:tcBorders>
            <w:shd w:val="clear" w:color="auto" w:fill="CCCCFF"/>
            <w:hideMark/>
          </w:tcPr>
          <w:p w:rsidR="006A5B49" w:rsidRPr="006A5B49" w:rsidRDefault="006A5B49" w:rsidP="006A5B49">
            <w:r w:rsidRPr="006A5B49">
              <w:t>- formativno vrednovanje</w:t>
            </w:r>
          </w:p>
          <w:p w:rsidR="006A5B49" w:rsidRPr="006A5B49" w:rsidRDefault="006A5B49" w:rsidP="006A5B49">
            <w:r w:rsidRPr="006A5B49">
              <w:t>- izlazne kartice, rubrika</w:t>
            </w:r>
          </w:p>
          <w:p w:rsidR="006A5B49" w:rsidRPr="006A5B49" w:rsidRDefault="006A5B49" w:rsidP="006A5B49">
            <w:r w:rsidRPr="006A5B49">
              <w:t>- pisanje osvrta</w:t>
            </w:r>
          </w:p>
          <w:p w:rsidR="006A5B49" w:rsidRPr="006A5B49" w:rsidRDefault="006A5B49" w:rsidP="006A5B49">
            <w:r w:rsidRPr="006A5B49">
              <w:t>- usmeno raspravljanje</w:t>
            </w:r>
          </w:p>
          <w:p w:rsidR="006A5B49" w:rsidRPr="006A5B49" w:rsidRDefault="006A5B49" w:rsidP="006A5B49"/>
          <w:p w:rsidR="006A5B49" w:rsidRPr="006A5B49" w:rsidRDefault="006A5B49" w:rsidP="006A5B49">
            <w:r w:rsidRPr="006A5B49">
              <w:t>Međupredmetne teme; Zdravlje, Osobni i socijalni razvoj, Građanski odgoj</w:t>
            </w:r>
          </w:p>
        </w:tc>
      </w:tr>
    </w:tbl>
    <w:p w:rsidR="006A5B49" w:rsidRPr="006A5B49" w:rsidRDefault="006A5B49" w:rsidP="006A5B49"/>
    <w:p w:rsidR="006A5B49" w:rsidRPr="006A5B49" w:rsidRDefault="006A5B49" w:rsidP="006A5B49"/>
    <w:p w:rsidR="006A5B49" w:rsidRPr="006A5B49" w:rsidRDefault="006A5B49" w:rsidP="006A5B49"/>
    <w:p w:rsidR="006A5B49" w:rsidRPr="006A5B49" w:rsidRDefault="006A5B49" w:rsidP="006A5B49"/>
    <w:p w:rsidR="006A5B49" w:rsidRPr="006A5B49" w:rsidRDefault="006A5B49" w:rsidP="006A5B49"/>
    <w:p w:rsidR="006A5B49" w:rsidRPr="006A5B49" w:rsidRDefault="006A5B49" w:rsidP="006A5B49">
      <w:pPr>
        <w:rPr>
          <w:b/>
        </w:rPr>
      </w:pPr>
      <w:r w:rsidRPr="006A5B49">
        <w:t>NAZIV</w:t>
      </w:r>
      <w:r w:rsidRPr="006A5B49">
        <w:rPr>
          <w:b/>
        </w:rPr>
        <w:t>: Poduzetništvo; Tvornica Aquastil Duga Resa</w:t>
      </w:r>
    </w:p>
    <w:p w:rsidR="006A5B49" w:rsidRPr="006A5B49" w:rsidRDefault="006A5B49" w:rsidP="006A5B49">
      <w:pPr>
        <w:rPr>
          <w:b/>
        </w:rPr>
      </w:pPr>
      <w:r w:rsidRPr="006A5B49">
        <w:rPr>
          <w:b/>
        </w:rPr>
        <w:t xml:space="preserve">              </w:t>
      </w:r>
    </w:p>
    <w:p w:rsidR="006A5B49" w:rsidRPr="006A5B49" w:rsidRDefault="006A5B49" w:rsidP="006A5B49"/>
    <w:p w:rsidR="006A5B49" w:rsidRPr="006A5B49" w:rsidRDefault="006A5B49" w:rsidP="006A5B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6A5B49" w:rsidRPr="006A5B49" w:rsidTr="000E6C30">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6A5B49" w:rsidRPr="006A5B49" w:rsidRDefault="006A5B49" w:rsidP="006A5B49">
            <w:r w:rsidRPr="006A5B49">
              <w:t>CILJ/ISHOD</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6A5B49" w:rsidRPr="006A5B49" w:rsidRDefault="006A5B49" w:rsidP="006A5B49">
            <w:r w:rsidRPr="006A5B49">
              <w:t>- učenik prati i analizira zanimanja ljudi kako bi se lakše pripremio za izbor srednje škole</w:t>
            </w:r>
          </w:p>
          <w:p w:rsidR="006A5B49" w:rsidRPr="006A5B49" w:rsidRDefault="006A5B49" w:rsidP="006A5B49">
            <w:r w:rsidRPr="006A5B49">
              <w:t>- učenik povezuje zanimanje i struku</w:t>
            </w:r>
          </w:p>
          <w:p w:rsidR="006A5B49" w:rsidRPr="006A5B49" w:rsidRDefault="006A5B49" w:rsidP="006A5B49">
            <w:r w:rsidRPr="006A5B49">
              <w:lastRenderedPageBreak/>
              <w:t>- učenik teži ka upoznavanju srednjih škola u karlovačkoj županiji</w:t>
            </w:r>
          </w:p>
        </w:tc>
      </w:tr>
      <w:tr w:rsidR="006A5B49" w:rsidRPr="006A5B49" w:rsidTr="000E6C3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6A5B49" w:rsidRPr="006A5B49" w:rsidRDefault="006A5B49" w:rsidP="006A5B49">
            <w:r w:rsidRPr="006A5B49">
              <w:lastRenderedPageBreak/>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6A5B49" w:rsidRPr="006A5B49" w:rsidRDefault="006A5B49" w:rsidP="006A5B49">
            <w:pPr>
              <w:tabs>
                <w:tab w:val="left" w:pos="1395"/>
                <w:tab w:val="left" w:pos="5325"/>
              </w:tabs>
            </w:pPr>
            <w:r w:rsidRPr="006A5B49">
              <w:t xml:space="preserve"> - učenicima 7. razreda za planirane teme SRO-a vezane za izbor zanimanja i profesionalnu orijentaciju</w:t>
            </w:r>
          </w:p>
          <w:p w:rsidR="006A5B49" w:rsidRPr="006A5B49" w:rsidRDefault="006A5B49" w:rsidP="006A5B49"/>
        </w:tc>
      </w:tr>
      <w:tr w:rsidR="006A5B49" w:rsidRPr="006A5B49" w:rsidTr="000E6C30">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6A5B49" w:rsidRPr="006A5B49" w:rsidRDefault="006A5B49" w:rsidP="006A5B49">
            <w:r w:rsidRPr="006A5B49">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6A5B49" w:rsidRPr="006A5B49" w:rsidRDefault="006A5B49" w:rsidP="006A5B49">
            <w:r w:rsidRPr="006A5B49">
              <w:t>- razrednica 7. razreda Mirjana Vranić Šušlje</w:t>
            </w:r>
          </w:p>
          <w:p w:rsidR="006A5B49" w:rsidRPr="006A5B49" w:rsidRDefault="006A5B49" w:rsidP="006A5B49">
            <w:r w:rsidRPr="006A5B49">
              <w:t>- učenici 7. razreda</w:t>
            </w:r>
          </w:p>
        </w:tc>
      </w:tr>
      <w:tr w:rsidR="006A5B49" w:rsidRPr="006A5B49" w:rsidTr="000E6C30">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6A5B49" w:rsidRPr="006A5B49" w:rsidRDefault="006A5B49" w:rsidP="006A5B49">
            <w:r w:rsidRPr="006A5B49">
              <w:t>AKTIVNOSTI</w:t>
            </w:r>
          </w:p>
          <w:p w:rsidR="006A5B49" w:rsidRPr="006A5B49" w:rsidRDefault="006A5B49" w:rsidP="006A5B49"/>
          <w:p w:rsidR="006A5B49" w:rsidRPr="006A5B49" w:rsidRDefault="006A5B49" w:rsidP="006A5B49"/>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6A5B49" w:rsidRPr="006A5B49" w:rsidRDefault="006A5B49" w:rsidP="006A5B49">
            <w:r w:rsidRPr="006A5B49">
              <w:t>- prikupljanje podataka o tvornici Aquastil Duga Resa</w:t>
            </w:r>
          </w:p>
          <w:p w:rsidR="006A5B49" w:rsidRPr="006A5B49" w:rsidRDefault="006A5B49" w:rsidP="006A5B49">
            <w:r w:rsidRPr="006A5B49">
              <w:t>- izrada plakata u digitalnom obliku</w:t>
            </w:r>
          </w:p>
          <w:p w:rsidR="006A5B49" w:rsidRPr="006A5B49" w:rsidRDefault="006A5B49" w:rsidP="006A5B49">
            <w:r w:rsidRPr="006A5B49">
              <w:t>- zajedničko planiranje putovanja, po mogućnosti besplatnog</w:t>
            </w:r>
          </w:p>
          <w:p w:rsidR="006A5B49" w:rsidRPr="006A5B49" w:rsidRDefault="006A5B49" w:rsidP="006A5B49">
            <w:r w:rsidRPr="006A5B49">
              <w:t>- posjećivanje tvornice Aguastil</w:t>
            </w:r>
          </w:p>
          <w:p w:rsidR="006A5B49" w:rsidRPr="006A5B49" w:rsidRDefault="006A5B49" w:rsidP="006A5B49">
            <w:r w:rsidRPr="006A5B49">
              <w:t>- povezivanje sa izborom škole prema zanimanju</w:t>
            </w:r>
          </w:p>
        </w:tc>
      </w:tr>
      <w:tr w:rsidR="006A5B49" w:rsidRPr="006A5B49" w:rsidTr="000E6C3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6A5B49" w:rsidRPr="006A5B49" w:rsidRDefault="006A5B49" w:rsidP="006A5B49">
            <w:r w:rsidRPr="006A5B49">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6A5B49" w:rsidRPr="006A5B49" w:rsidRDefault="006A5B49" w:rsidP="006A5B49">
            <w:r w:rsidRPr="006A5B49">
              <w:t>- studeni/prosinac 2019.</w:t>
            </w:r>
          </w:p>
          <w:p w:rsidR="006A5B49" w:rsidRPr="006A5B49" w:rsidRDefault="006A5B49" w:rsidP="006A5B49"/>
        </w:tc>
      </w:tr>
      <w:tr w:rsidR="006A5B49" w:rsidRPr="006A5B49" w:rsidTr="000E6C3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6A5B49" w:rsidRPr="006A5B49" w:rsidRDefault="006A5B49" w:rsidP="006A5B49">
            <w:r w:rsidRPr="006A5B49">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6A5B49" w:rsidRPr="006A5B49" w:rsidRDefault="006A5B49" w:rsidP="006A5B49">
            <w:r w:rsidRPr="006A5B49">
              <w:t>- nema planiranih troškova za roditelje</w:t>
            </w:r>
          </w:p>
          <w:p w:rsidR="006A5B49" w:rsidRPr="006A5B49" w:rsidRDefault="006A5B49" w:rsidP="006A5B49">
            <w:r w:rsidRPr="006A5B49">
              <w:t>- prijevoz školskim kombijem</w:t>
            </w:r>
          </w:p>
          <w:p w:rsidR="006A5B49" w:rsidRPr="006A5B49" w:rsidRDefault="006A5B49" w:rsidP="006A5B49"/>
        </w:tc>
      </w:tr>
      <w:tr w:rsidR="006A5B49" w:rsidRPr="006A5B49" w:rsidTr="000E6C30">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6A5B49" w:rsidRPr="006A5B49" w:rsidRDefault="006A5B49" w:rsidP="006A5B49">
            <w:r w:rsidRPr="006A5B49">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6A5B49" w:rsidRPr="006A5B49" w:rsidRDefault="006A5B49" w:rsidP="006A5B49">
            <w:r w:rsidRPr="006A5B49">
              <w:t>- anketa o izboru zanimanja/škole</w:t>
            </w:r>
          </w:p>
          <w:p w:rsidR="006A5B49" w:rsidRPr="006A5B49" w:rsidRDefault="006A5B49" w:rsidP="006A5B49">
            <w:r w:rsidRPr="006A5B49">
              <w:t>- formativno vrednovanje; zapažanja, kviz u Word Wallu, Sokratovski dijalog</w:t>
            </w:r>
          </w:p>
          <w:p w:rsidR="006A5B49" w:rsidRPr="006A5B49" w:rsidRDefault="006A5B49" w:rsidP="006A5B49">
            <w:r w:rsidRPr="006A5B49">
              <w:t>- vrednovanje digitalnog plakata u Glosteru prema zadanim kriterijima</w:t>
            </w:r>
          </w:p>
          <w:p w:rsidR="006A5B49" w:rsidRPr="006A5B49" w:rsidRDefault="006A5B49" w:rsidP="006A5B49"/>
          <w:p w:rsidR="006A5B49" w:rsidRPr="006A5B49" w:rsidRDefault="006A5B49" w:rsidP="006A5B49">
            <w:r w:rsidRPr="006A5B49">
              <w:t>Međupredmetne teme: Poduzetništvo, Osobni i socijalni razvoj, Učiti kako učiti</w:t>
            </w:r>
          </w:p>
        </w:tc>
      </w:tr>
    </w:tbl>
    <w:p w:rsidR="006A5B49" w:rsidRPr="006A5B49" w:rsidRDefault="006A5B49" w:rsidP="006A5B49">
      <w:pPr>
        <w:rPr>
          <w:b/>
        </w:rPr>
      </w:pPr>
    </w:p>
    <w:p w:rsidR="00872C43" w:rsidRDefault="00872C43" w:rsidP="00872C43">
      <w:pPr>
        <w:rPr>
          <w:b/>
        </w:rPr>
      </w:pPr>
      <w:r>
        <w:t>NAZIV</w:t>
      </w:r>
      <w:r>
        <w:rPr>
          <w:b/>
        </w:rPr>
        <w:t>: Dodatna nastava Hrvatski jezik</w:t>
      </w:r>
    </w:p>
    <w:p w:rsidR="00872C43" w:rsidRDefault="00872C43" w:rsidP="00872C43">
      <w:pPr>
        <w:rPr>
          <w:b/>
        </w:rPr>
      </w:pPr>
      <w:r>
        <w:rPr>
          <w:b/>
        </w:rPr>
        <w:t xml:space="preserve">              </w:t>
      </w:r>
    </w:p>
    <w:p w:rsidR="00872C43" w:rsidRDefault="00872C43" w:rsidP="00872C43"/>
    <w:p w:rsidR="00872C43" w:rsidRDefault="00872C43" w:rsidP="00872C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872C43" w:rsidTr="000D77CD">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72C43" w:rsidRDefault="00872C43" w:rsidP="000D77CD">
            <w:r>
              <w:t>CILJ/ISHOD</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72C43" w:rsidRDefault="00872C43" w:rsidP="000D77CD">
            <w:r>
              <w:t>- učenik primjenjuje i usavršava stečeno znanje iz hrvatskoga jezika na višoj razini</w:t>
            </w:r>
          </w:p>
          <w:p w:rsidR="00872C43" w:rsidRDefault="00872C43" w:rsidP="000D77CD">
            <w:r>
              <w:t xml:space="preserve"> - priprema, vježba i usavršava govorne i pisane kompetencije na višoj razini putem govornog nastupa i dramatizacije igrokaza</w:t>
            </w:r>
          </w:p>
          <w:p w:rsidR="00872C43" w:rsidRDefault="00872C43" w:rsidP="000D77CD">
            <w:r>
              <w:t>- obogaćuje rječnik, istražuje nove istoznačnice ili bliskoznačnice</w:t>
            </w:r>
          </w:p>
          <w:p w:rsidR="00872C43" w:rsidRDefault="00872C43" w:rsidP="000D77CD">
            <w:r>
              <w:lastRenderedPageBreak/>
              <w:t>- razvija vještine i sposobnosti gramatičkog mišljenja, pisanog i usmenog objašnjavanja i primjene jezične zakonitosti, usmenog i pisanog komuniciranja u interpersonalnim i interkulturalnim situacijama</w:t>
            </w:r>
          </w:p>
          <w:p w:rsidR="00872C43" w:rsidRDefault="00872C43" w:rsidP="000D77CD">
            <w:r>
              <w:t>- učenik sudjeluje na školskom i ostalim razinama natjecanja iz hrvatskog jezika</w:t>
            </w:r>
          </w:p>
        </w:tc>
      </w:tr>
      <w:tr w:rsidR="00872C43" w:rsidTr="000D77C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72C43" w:rsidRDefault="00872C43" w:rsidP="000D77CD">
            <w:r>
              <w:lastRenderedPageBreak/>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872C43" w:rsidRDefault="00872C43" w:rsidP="000D77CD">
            <w:pPr>
              <w:tabs>
                <w:tab w:val="left" w:pos="1395"/>
                <w:tab w:val="left" w:pos="5325"/>
              </w:tabs>
            </w:pPr>
            <w:r>
              <w:t xml:space="preserve"> - učenici 7. i 8. razreda (kombinirana skupina učenika)</w:t>
            </w:r>
          </w:p>
          <w:p w:rsidR="00872C43" w:rsidRDefault="00872C43" w:rsidP="000D77CD">
            <w:pPr>
              <w:tabs>
                <w:tab w:val="left" w:pos="1395"/>
                <w:tab w:val="left" w:pos="5325"/>
              </w:tabs>
            </w:pPr>
            <w:r>
              <w:t>- natjecanje od početne školske razine</w:t>
            </w:r>
          </w:p>
          <w:p w:rsidR="00872C43" w:rsidRDefault="00872C43" w:rsidP="000D77CD"/>
        </w:tc>
      </w:tr>
      <w:tr w:rsidR="00872C43" w:rsidTr="000D77CD">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72C43" w:rsidRDefault="00872C43" w:rsidP="000D77CD">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72C43" w:rsidRDefault="00872C43" w:rsidP="000D77CD">
            <w:r>
              <w:t>- učiteljica hrvatskog jezika, Mirjana Vranić Šušlje</w:t>
            </w:r>
          </w:p>
          <w:p w:rsidR="00872C43" w:rsidRDefault="00872C43" w:rsidP="000D77CD"/>
        </w:tc>
      </w:tr>
      <w:tr w:rsidR="00872C43" w:rsidTr="000D77CD">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872C43" w:rsidRDefault="00872C43" w:rsidP="000D77CD">
            <w:r>
              <w:t>AKTIVNOSTI</w:t>
            </w:r>
          </w:p>
          <w:p w:rsidR="00872C43" w:rsidRDefault="00872C43" w:rsidP="000D77CD"/>
          <w:p w:rsidR="00872C43" w:rsidRDefault="00872C43" w:rsidP="000D77CD"/>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872C43" w:rsidRDefault="00872C43" w:rsidP="000D77CD">
            <w:r>
              <w:t>- analiziranje gramatičkih zakonitosti hrvatskog jezika</w:t>
            </w:r>
          </w:p>
          <w:p w:rsidR="00872C43" w:rsidRDefault="00872C43" w:rsidP="000D77CD">
            <w:r>
              <w:t>- čitanje i rad na tekstu (problemska pitanja)</w:t>
            </w:r>
          </w:p>
          <w:p w:rsidR="00872C43" w:rsidRDefault="00872C43" w:rsidP="000D77CD">
            <w:r>
              <w:t>- rješavanje problemskih zadataka</w:t>
            </w:r>
          </w:p>
          <w:p w:rsidR="00872C43" w:rsidRDefault="00872C43" w:rsidP="000D77CD">
            <w:r>
              <w:t xml:space="preserve">- primjena jezične i pravopisne norme u sastavcima trodijelne strukture prilagođenih za natjecanje; </w:t>
            </w:r>
            <w:r w:rsidRPr="00F12366">
              <w:rPr>
                <w:b/>
                <w:i/>
              </w:rPr>
              <w:t>Lidrano</w:t>
            </w:r>
          </w:p>
          <w:p w:rsidR="00872C43" w:rsidRDefault="00872C43" w:rsidP="000D77CD">
            <w:r>
              <w:t>- postavljanje vlastitih zadataka</w:t>
            </w:r>
          </w:p>
          <w:p w:rsidR="00872C43" w:rsidRDefault="00872C43" w:rsidP="000D77CD">
            <w:r>
              <w:t>- rješavanje jezičnih zadataka prilagođenih za pojedine razine natjecanja; školsko, županijsko</w:t>
            </w:r>
          </w:p>
          <w:p w:rsidR="00872C43" w:rsidRDefault="00872C43" w:rsidP="000D77CD">
            <w:r>
              <w:t>- povezivanje i istraživanje povijesti hrvatskog jezika</w:t>
            </w:r>
          </w:p>
          <w:p w:rsidR="00872C43" w:rsidRDefault="00872C43" w:rsidP="000D77CD">
            <w:r>
              <w:t>- pokušaji pisanja eseja (školski, raspravljački esej)</w:t>
            </w:r>
          </w:p>
          <w:p w:rsidR="00872C43" w:rsidRDefault="00872C43" w:rsidP="000D77CD">
            <w:r>
              <w:t xml:space="preserve">- </w:t>
            </w:r>
            <w:r w:rsidRPr="00F12366">
              <w:rPr>
                <w:b/>
                <w:i/>
              </w:rPr>
              <w:t>primjena znanja na natjecanjima</w:t>
            </w:r>
          </w:p>
          <w:p w:rsidR="00872C43" w:rsidRDefault="00872C43" w:rsidP="000D77CD"/>
          <w:p w:rsidR="00872C43" w:rsidRDefault="00872C43" w:rsidP="000D77CD"/>
          <w:p w:rsidR="00872C43" w:rsidRDefault="00872C43" w:rsidP="000D77CD"/>
          <w:p w:rsidR="00872C43" w:rsidRDefault="00872C43" w:rsidP="000D77CD"/>
          <w:p w:rsidR="00872C43" w:rsidRDefault="00872C43" w:rsidP="000D77CD"/>
        </w:tc>
      </w:tr>
      <w:tr w:rsidR="00872C43" w:rsidTr="000D77C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72C43" w:rsidRDefault="00872C43" w:rsidP="000D77CD">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72C43" w:rsidRDefault="00872C43" w:rsidP="000D77CD">
            <w:r>
              <w:t>- tijekom školske godine, 1 sat tjedno (četvrtak, 7. sat)</w:t>
            </w:r>
          </w:p>
          <w:p w:rsidR="00872C43" w:rsidRDefault="00872C43" w:rsidP="000D77CD"/>
        </w:tc>
      </w:tr>
      <w:tr w:rsidR="00872C43" w:rsidTr="000D77C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72C43" w:rsidRDefault="00872C43" w:rsidP="000D77CD">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72C43" w:rsidRDefault="00872C43" w:rsidP="000D77CD">
            <w:r>
              <w:t>- nema planiranih troškova za roditelje</w:t>
            </w:r>
          </w:p>
          <w:p w:rsidR="00872C43" w:rsidRDefault="00872C43" w:rsidP="000D77CD">
            <w:r>
              <w:t>- prijevoz školskim kombijem na natjecanje</w:t>
            </w:r>
          </w:p>
          <w:p w:rsidR="00872C43" w:rsidRDefault="00872C43" w:rsidP="000D77CD"/>
        </w:tc>
      </w:tr>
      <w:tr w:rsidR="00872C43" w:rsidTr="000D77CD">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872C43" w:rsidRDefault="00872C43" w:rsidP="000D77CD">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872C43" w:rsidRDefault="00872C43" w:rsidP="000D77CD">
            <w:r>
              <w:t>- vrednovanje za učenje, kao učenje</w:t>
            </w:r>
          </w:p>
          <w:p w:rsidR="00872C43" w:rsidRDefault="00872C43" w:rsidP="000D77CD">
            <w:r>
              <w:t>- bodovanje prema zadanim kriterijima za natjecanje</w:t>
            </w:r>
          </w:p>
          <w:p w:rsidR="00872C43" w:rsidRDefault="00872C43" w:rsidP="000D77CD">
            <w:r>
              <w:t xml:space="preserve">Međupredmetne teme:  Osobni i socijalni razvoj, Učiti kako učiti, </w:t>
            </w:r>
          </w:p>
        </w:tc>
      </w:tr>
    </w:tbl>
    <w:p w:rsidR="00872C43" w:rsidRDefault="00872C43" w:rsidP="00872C43"/>
    <w:p w:rsidR="00872C43" w:rsidRDefault="00872C43" w:rsidP="00872C43">
      <w:pPr>
        <w:rPr>
          <w:b/>
        </w:rPr>
      </w:pPr>
    </w:p>
    <w:p w:rsidR="00872C43" w:rsidRDefault="00872C43" w:rsidP="00872C43">
      <w:pPr>
        <w:rPr>
          <w:b/>
        </w:rPr>
      </w:pPr>
    </w:p>
    <w:p w:rsidR="00872C43" w:rsidRDefault="00872C43" w:rsidP="00872C43">
      <w:pPr>
        <w:rPr>
          <w:b/>
        </w:rPr>
      </w:pPr>
    </w:p>
    <w:p w:rsidR="00872C43" w:rsidRDefault="00872C43" w:rsidP="00872C43">
      <w:pPr>
        <w:rPr>
          <w:b/>
        </w:rPr>
      </w:pPr>
      <w:r>
        <w:rPr>
          <w:b/>
        </w:rPr>
        <w:t>Dopunska nastava Hrvatski jezik</w:t>
      </w:r>
    </w:p>
    <w:p w:rsidR="00872C43" w:rsidRDefault="00872C43" w:rsidP="00872C4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354"/>
        <w:gridCol w:w="11640"/>
      </w:tblGrid>
      <w:tr w:rsidR="00872C43" w:rsidTr="000D77CD">
        <w:trPr>
          <w:trHeight w:val="480"/>
        </w:trPr>
        <w:tc>
          <w:tcPr>
            <w:tcW w:w="2354" w:type="dxa"/>
            <w:tcBorders>
              <w:top w:val="single" w:sz="4" w:space="0" w:color="auto"/>
              <w:left w:val="single" w:sz="4" w:space="0" w:color="auto"/>
              <w:bottom w:val="single" w:sz="4" w:space="0" w:color="auto"/>
              <w:right w:val="single" w:sz="4" w:space="0" w:color="auto"/>
            </w:tcBorders>
            <w:shd w:val="clear" w:color="auto" w:fill="CCCCFF"/>
            <w:hideMark/>
          </w:tcPr>
          <w:p w:rsidR="00872C43" w:rsidRDefault="00872C43" w:rsidP="000D77CD">
            <w:r>
              <w:t>CILJ/ ISHOD</w:t>
            </w:r>
          </w:p>
        </w:tc>
        <w:tc>
          <w:tcPr>
            <w:tcW w:w="11646" w:type="dxa"/>
            <w:tcBorders>
              <w:top w:val="single" w:sz="4" w:space="0" w:color="auto"/>
              <w:left w:val="single" w:sz="4" w:space="0" w:color="auto"/>
              <w:bottom w:val="single" w:sz="4" w:space="0" w:color="auto"/>
              <w:right w:val="single" w:sz="4" w:space="0" w:color="auto"/>
            </w:tcBorders>
            <w:shd w:val="clear" w:color="auto" w:fill="CCCCFF"/>
          </w:tcPr>
          <w:p w:rsidR="00872C43" w:rsidRDefault="00872C43" w:rsidP="000D77CD">
            <w:r>
              <w:t>- učenik prepoznaje hrvatski jezični standard</w:t>
            </w:r>
          </w:p>
          <w:p w:rsidR="00872C43" w:rsidRDefault="00872C43" w:rsidP="000D77CD">
            <w:r>
              <w:t xml:space="preserve">- primjenjuje pravopisna pravila na čestim primjerima i uvježbava na novim </w:t>
            </w:r>
          </w:p>
          <w:p w:rsidR="00872C43" w:rsidRDefault="00872C43" w:rsidP="000D77CD">
            <w:r>
              <w:t>- razvija sposobnost usmenog i pisanog izražavanja prema zadanim smjernicama</w:t>
            </w:r>
          </w:p>
          <w:p w:rsidR="00872C43" w:rsidRDefault="00872C43" w:rsidP="000D77CD">
            <w:r>
              <w:t>- piše sastavke trodijelne strukture prema zadanoj ili slobodnoj temi</w:t>
            </w:r>
          </w:p>
          <w:p w:rsidR="00872C43" w:rsidRDefault="00872C43" w:rsidP="000D77CD">
            <w:r>
              <w:t>- čita i prepričava tekst prema zadanim oblicima</w:t>
            </w:r>
          </w:p>
          <w:p w:rsidR="00872C43" w:rsidRDefault="00872C43" w:rsidP="000D77CD">
            <w:r>
              <w:t>- primjenjuje strategije čitanja (postavljanje pitanja, odgovaranje na pitanja, stvaranje bilježaka, pisanje natuknica, oblikovanje dramatizacije teksta)</w:t>
            </w:r>
          </w:p>
          <w:p w:rsidR="00872C43" w:rsidRDefault="00872C43" w:rsidP="000D77CD">
            <w:r>
              <w:t>.</w:t>
            </w:r>
          </w:p>
          <w:p w:rsidR="00872C43" w:rsidRDefault="00872C43" w:rsidP="000D77CD"/>
        </w:tc>
      </w:tr>
      <w:tr w:rsidR="00872C43" w:rsidTr="000D77CD">
        <w:trPr>
          <w:trHeight w:val="240"/>
        </w:trPr>
        <w:tc>
          <w:tcPr>
            <w:tcW w:w="2354" w:type="dxa"/>
            <w:tcBorders>
              <w:top w:val="single" w:sz="4" w:space="0" w:color="auto"/>
              <w:left w:val="single" w:sz="4" w:space="0" w:color="auto"/>
              <w:bottom w:val="single" w:sz="4" w:space="0" w:color="auto"/>
              <w:right w:val="single" w:sz="4" w:space="0" w:color="auto"/>
            </w:tcBorders>
            <w:shd w:val="clear" w:color="auto" w:fill="CCCCFF"/>
            <w:hideMark/>
          </w:tcPr>
          <w:p w:rsidR="00872C43" w:rsidRDefault="00872C43" w:rsidP="000D77CD">
            <w:r>
              <w:t>NAMJENA</w:t>
            </w:r>
          </w:p>
        </w:tc>
        <w:tc>
          <w:tcPr>
            <w:tcW w:w="11646" w:type="dxa"/>
            <w:tcBorders>
              <w:top w:val="single" w:sz="4" w:space="0" w:color="auto"/>
              <w:left w:val="single" w:sz="4" w:space="0" w:color="auto"/>
              <w:bottom w:val="single" w:sz="4" w:space="0" w:color="auto"/>
              <w:right w:val="single" w:sz="4" w:space="0" w:color="auto"/>
            </w:tcBorders>
            <w:shd w:val="clear" w:color="auto" w:fill="CCCCFF"/>
          </w:tcPr>
          <w:p w:rsidR="00872C43" w:rsidRDefault="00872C43" w:rsidP="000D77CD">
            <w:pPr>
              <w:tabs>
                <w:tab w:val="left" w:pos="1395"/>
                <w:tab w:val="left" w:pos="5325"/>
              </w:tabs>
            </w:pPr>
            <w:r>
              <w:t>- učenicima s teškoćama, redovitim učenicima s povremenim poteškoćama u učenju određenog dijela gradiva od 5. do 8. razreda</w:t>
            </w:r>
          </w:p>
        </w:tc>
      </w:tr>
      <w:tr w:rsidR="00872C43" w:rsidTr="000D77CD">
        <w:trPr>
          <w:trHeight w:val="733"/>
        </w:trPr>
        <w:tc>
          <w:tcPr>
            <w:tcW w:w="2354" w:type="dxa"/>
            <w:tcBorders>
              <w:top w:val="single" w:sz="4" w:space="0" w:color="auto"/>
              <w:left w:val="single" w:sz="4" w:space="0" w:color="auto"/>
              <w:bottom w:val="single" w:sz="4" w:space="0" w:color="auto"/>
              <w:right w:val="single" w:sz="4" w:space="0" w:color="auto"/>
            </w:tcBorders>
            <w:shd w:val="clear" w:color="auto" w:fill="CCCCFF"/>
            <w:hideMark/>
          </w:tcPr>
          <w:p w:rsidR="00872C43" w:rsidRDefault="00872C43" w:rsidP="000D77CD">
            <w:r>
              <w:t>NOSITELJI</w:t>
            </w:r>
          </w:p>
        </w:tc>
        <w:tc>
          <w:tcPr>
            <w:tcW w:w="11646" w:type="dxa"/>
            <w:tcBorders>
              <w:top w:val="single" w:sz="4" w:space="0" w:color="auto"/>
              <w:left w:val="single" w:sz="4" w:space="0" w:color="auto"/>
              <w:bottom w:val="single" w:sz="4" w:space="0" w:color="auto"/>
              <w:right w:val="single" w:sz="4" w:space="0" w:color="auto"/>
            </w:tcBorders>
            <w:shd w:val="clear" w:color="auto" w:fill="CCCCFF"/>
            <w:hideMark/>
          </w:tcPr>
          <w:p w:rsidR="00872C43" w:rsidRDefault="00872C43" w:rsidP="000D77CD">
            <w:r>
              <w:t xml:space="preserve"> učiteljica hrvatskog jezika, Mirjana Vranić Šušlje</w:t>
            </w:r>
          </w:p>
        </w:tc>
      </w:tr>
      <w:tr w:rsidR="00872C43" w:rsidTr="000D77CD">
        <w:trPr>
          <w:trHeight w:val="1466"/>
        </w:trPr>
        <w:tc>
          <w:tcPr>
            <w:tcW w:w="2354" w:type="dxa"/>
            <w:tcBorders>
              <w:top w:val="single" w:sz="4" w:space="0" w:color="auto"/>
              <w:left w:val="single" w:sz="4" w:space="0" w:color="auto"/>
              <w:bottom w:val="single" w:sz="4" w:space="0" w:color="auto"/>
              <w:right w:val="single" w:sz="4" w:space="0" w:color="auto"/>
            </w:tcBorders>
            <w:shd w:val="clear" w:color="auto" w:fill="CCCCFF"/>
            <w:hideMark/>
          </w:tcPr>
          <w:p w:rsidR="00872C43" w:rsidRDefault="00872C43" w:rsidP="000D77CD">
            <w:r>
              <w:t>AKTIVNOSTI</w:t>
            </w:r>
          </w:p>
        </w:tc>
        <w:tc>
          <w:tcPr>
            <w:tcW w:w="11646" w:type="dxa"/>
            <w:tcBorders>
              <w:top w:val="single" w:sz="4" w:space="0" w:color="auto"/>
              <w:left w:val="single" w:sz="4" w:space="0" w:color="auto"/>
              <w:bottom w:val="single" w:sz="4" w:space="0" w:color="auto"/>
              <w:right w:val="single" w:sz="4" w:space="0" w:color="auto"/>
            </w:tcBorders>
            <w:shd w:val="clear" w:color="auto" w:fill="CCCCFF"/>
          </w:tcPr>
          <w:p w:rsidR="00872C43" w:rsidRDefault="00872C43" w:rsidP="000D77CD">
            <w:pPr>
              <w:tabs>
                <w:tab w:val="left" w:pos="1395"/>
                <w:tab w:val="left" w:pos="5325"/>
              </w:tabs>
            </w:pPr>
            <w:r>
              <w:t>- rješavanje zadataka prema predlošcima</w:t>
            </w:r>
          </w:p>
          <w:p w:rsidR="00872C43" w:rsidRDefault="00872C43" w:rsidP="000D77CD">
            <w:pPr>
              <w:tabs>
                <w:tab w:val="left" w:pos="1395"/>
                <w:tab w:val="left" w:pos="5325"/>
              </w:tabs>
            </w:pPr>
            <w:r>
              <w:t>- čitanje i razgovor o pročitanom</w:t>
            </w:r>
          </w:p>
          <w:p w:rsidR="00872C43" w:rsidRDefault="00872C43" w:rsidP="000D77CD">
            <w:pPr>
              <w:tabs>
                <w:tab w:val="left" w:pos="1395"/>
                <w:tab w:val="left" w:pos="5325"/>
              </w:tabs>
            </w:pPr>
            <w:r>
              <w:t>- stvaranje jezičnog podsjetnika</w:t>
            </w:r>
          </w:p>
          <w:p w:rsidR="00872C43" w:rsidRDefault="00872C43" w:rsidP="000D77CD">
            <w:pPr>
              <w:tabs>
                <w:tab w:val="left" w:pos="1395"/>
                <w:tab w:val="left" w:pos="5325"/>
              </w:tabs>
            </w:pPr>
            <w:r>
              <w:t>- razvijanje samostalnosti i odgovornosti čestim refleksijama o uspjehu i vrednovanjem postignuća</w:t>
            </w:r>
          </w:p>
          <w:p w:rsidR="00872C43" w:rsidRDefault="00872C43" w:rsidP="000D77CD">
            <w:pPr>
              <w:tabs>
                <w:tab w:val="left" w:pos="1395"/>
                <w:tab w:val="left" w:pos="5325"/>
              </w:tabs>
            </w:pPr>
            <w:r>
              <w:t>samostalnost i ustrajnost u radu</w:t>
            </w:r>
          </w:p>
          <w:p w:rsidR="00872C43" w:rsidRDefault="00872C43" w:rsidP="000D77CD">
            <w:pPr>
              <w:tabs>
                <w:tab w:val="left" w:pos="1395"/>
                <w:tab w:val="left" w:pos="5325"/>
              </w:tabs>
            </w:pPr>
            <w:r>
              <w:t>- ispravak i analiza domaćih uradaka</w:t>
            </w:r>
          </w:p>
          <w:p w:rsidR="00872C43" w:rsidRDefault="00872C43" w:rsidP="000D77CD">
            <w:pPr>
              <w:tabs>
                <w:tab w:val="left" w:pos="1395"/>
                <w:tab w:val="left" w:pos="5325"/>
              </w:tabs>
            </w:pPr>
            <w:r>
              <w:t>- usmeno i pisano izražavanje prema zadanoj temi</w:t>
            </w:r>
          </w:p>
          <w:p w:rsidR="00872C43" w:rsidRDefault="00872C43" w:rsidP="000D77CD">
            <w:pPr>
              <w:tabs>
                <w:tab w:val="left" w:pos="1395"/>
                <w:tab w:val="left" w:pos="5325"/>
              </w:tabs>
            </w:pPr>
            <w:r>
              <w:t>- bilježenje i stvaranje natuknica za učenje</w:t>
            </w:r>
          </w:p>
          <w:p w:rsidR="00872C43" w:rsidRDefault="00872C43" w:rsidP="000D77CD">
            <w:pPr>
              <w:tabs>
                <w:tab w:val="left" w:pos="1395"/>
                <w:tab w:val="left" w:pos="5325"/>
              </w:tabs>
            </w:pPr>
            <w:r>
              <w:t>- individualizirani pristup učenju</w:t>
            </w:r>
          </w:p>
          <w:p w:rsidR="00872C43" w:rsidRDefault="00872C43" w:rsidP="000D77CD">
            <w:pPr>
              <w:tabs>
                <w:tab w:val="left" w:pos="1395"/>
                <w:tab w:val="left" w:pos="5325"/>
              </w:tabs>
            </w:pPr>
          </w:p>
        </w:tc>
      </w:tr>
      <w:tr w:rsidR="00872C43" w:rsidTr="000D77CD">
        <w:trPr>
          <w:trHeight w:val="240"/>
        </w:trPr>
        <w:tc>
          <w:tcPr>
            <w:tcW w:w="2354" w:type="dxa"/>
            <w:tcBorders>
              <w:top w:val="single" w:sz="4" w:space="0" w:color="auto"/>
              <w:left w:val="single" w:sz="4" w:space="0" w:color="auto"/>
              <w:bottom w:val="single" w:sz="4" w:space="0" w:color="auto"/>
              <w:right w:val="single" w:sz="4" w:space="0" w:color="auto"/>
            </w:tcBorders>
            <w:shd w:val="clear" w:color="auto" w:fill="CCCCFF"/>
            <w:hideMark/>
          </w:tcPr>
          <w:p w:rsidR="00872C43" w:rsidRDefault="00872C43" w:rsidP="000D77CD">
            <w:r>
              <w:t>VREMENIK</w:t>
            </w:r>
          </w:p>
        </w:tc>
        <w:tc>
          <w:tcPr>
            <w:tcW w:w="11646" w:type="dxa"/>
            <w:tcBorders>
              <w:top w:val="single" w:sz="4" w:space="0" w:color="auto"/>
              <w:left w:val="single" w:sz="4" w:space="0" w:color="auto"/>
              <w:bottom w:val="single" w:sz="4" w:space="0" w:color="auto"/>
              <w:right w:val="single" w:sz="4" w:space="0" w:color="auto"/>
            </w:tcBorders>
            <w:shd w:val="clear" w:color="auto" w:fill="CCCCFF"/>
            <w:hideMark/>
          </w:tcPr>
          <w:p w:rsidR="00872C43" w:rsidRDefault="00872C43" w:rsidP="000D77CD">
            <w:r>
              <w:t>- tijekom školske godine, 1 sat tjedno, srijeda 7. sat; kombinirana skupina učenika</w:t>
            </w:r>
          </w:p>
        </w:tc>
      </w:tr>
      <w:tr w:rsidR="00872C43" w:rsidTr="000D77CD">
        <w:trPr>
          <w:trHeight w:val="240"/>
        </w:trPr>
        <w:tc>
          <w:tcPr>
            <w:tcW w:w="2354" w:type="dxa"/>
            <w:tcBorders>
              <w:top w:val="single" w:sz="4" w:space="0" w:color="auto"/>
              <w:left w:val="single" w:sz="4" w:space="0" w:color="auto"/>
              <w:bottom w:val="single" w:sz="4" w:space="0" w:color="auto"/>
              <w:right w:val="single" w:sz="4" w:space="0" w:color="auto"/>
            </w:tcBorders>
            <w:shd w:val="clear" w:color="auto" w:fill="CCCCFF"/>
            <w:hideMark/>
          </w:tcPr>
          <w:p w:rsidR="00872C43" w:rsidRDefault="00872C43" w:rsidP="000D77CD">
            <w:r>
              <w:t>TROŠKOVNIK</w:t>
            </w:r>
          </w:p>
        </w:tc>
        <w:tc>
          <w:tcPr>
            <w:tcW w:w="11646" w:type="dxa"/>
            <w:tcBorders>
              <w:top w:val="single" w:sz="4" w:space="0" w:color="auto"/>
              <w:left w:val="single" w:sz="4" w:space="0" w:color="auto"/>
              <w:bottom w:val="single" w:sz="4" w:space="0" w:color="auto"/>
              <w:right w:val="single" w:sz="4" w:space="0" w:color="auto"/>
            </w:tcBorders>
            <w:shd w:val="clear" w:color="auto" w:fill="CCCCFF"/>
            <w:hideMark/>
          </w:tcPr>
          <w:p w:rsidR="00872C43" w:rsidRDefault="00872C43" w:rsidP="000D77CD">
            <w:r>
              <w:t xml:space="preserve">- </w:t>
            </w:r>
          </w:p>
        </w:tc>
      </w:tr>
      <w:tr w:rsidR="00872C43" w:rsidTr="000D77CD">
        <w:trPr>
          <w:trHeight w:val="493"/>
        </w:trPr>
        <w:tc>
          <w:tcPr>
            <w:tcW w:w="2354" w:type="dxa"/>
            <w:tcBorders>
              <w:top w:val="single" w:sz="4" w:space="0" w:color="auto"/>
              <w:left w:val="single" w:sz="4" w:space="0" w:color="auto"/>
              <w:bottom w:val="single" w:sz="4" w:space="0" w:color="auto"/>
              <w:right w:val="single" w:sz="4" w:space="0" w:color="auto"/>
            </w:tcBorders>
            <w:shd w:val="clear" w:color="auto" w:fill="CCCCFF"/>
            <w:hideMark/>
          </w:tcPr>
          <w:p w:rsidR="00872C43" w:rsidRDefault="00872C43" w:rsidP="000D77CD">
            <w:r>
              <w:t>VREDNOVANJE</w:t>
            </w:r>
          </w:p>
        </w:tc>
        <w:tc>
          <w:tcPr>
            <w:tcW w:w="11646" w:type="dxa"/>
            <w:tcBorders>
              <w:top w:val="single" w:sz="4" w:space="0" w:color="auto"/>
              <w:left w:val="single" w:sz="4" w:space="0" w:color="auto"/>
              <w:bottom w:val="single" w:sz="4" w:space="0" w:color="auto"/>
              <w:right w:val="single" w:sz="4" w:space="0" w:color="auto"/>
            </w:tcBorders>
            <w:shd w:val="clear" w:color="auto" w:fill="CCCCFF"/>
            <w:hideMark/>
          </w:tcPr>
          <w:p w:rsidR="00872C43" w:rsidRDefault="00872C43" w:rsidP="000D77CD">
            <w:r>
              <w:t>- redovite povratne informacije; vrednovanje za učenje i vrednovanje kao učenje</w:t>
            </w:r>
          </w:p>
          <w:p w:rsidR="00872C43" w:rsidRDefault="00872C43" w:rsidP="000D77CD">
            <w:r>
              <w:lastRenderedPageBreak/>
              <w:t>- bilježenje u učeničku bilježnicu i Dnevnik</w:t>
            </w:r>
          </w:p>
        </w:tc>
      </w:tr>
    </w:tbl>
    <w:p w:rsidR="00872C43" w:rsidRDefault="00872C43" w:rsidP="00872C43">
      <w:pPr>
        <w:rPr>
          <w:b/>
        </w:rPr>
      </w:pPr>
    </w:p>
    <w:p w:rsidR="00872C43" w:rsidRDefault="00872C43" w:rsidP="00872C43">
      <w:pPr>
        <w:rPr>
          <w:b/>
        </w:rPr>
      </w:pPr>
    </w:p>
    <w:p w:rsidR="00872C43" w:rsidRDefault="00872C43" w:rsidP="00872C43">
      <w:pPr>
        <w:rPr>
          <w:b/>
        </w:rPr>
      </w:pPr>
    </w:p>
    <w:p w:rsidR="006A5B49" w:rsidRPr="006A5B49" w:rsidRDefault="006A5B49" w:rsidP="006A5B49"/>
    <w:p w:rsidR="0016704A" w:rsidRDefault="0016704A" w:rsidP="006A7FC6">
      <w:pPr>
        <w:rPr>
          <w:b/>
          <w:sz w:val="28"/>
          <w:szCs w:val="28"/>
        </w:rPr>
      </w:pPr>
    </w:p>
    <w:p w:rsidR="0097345D" w:rsidRPr="006A5B49" w:rsidRDefault="0097345D" w:rsidP="008D7CB1">
      <w:pPr>
        <w:tabs>
          <w:tab w:val="left" w:pos="2490"/>
        </w:tabs>
        <w:rPr>
          <w:b/>
          <w:color w:val="FF0000"/>
          <w:sz w:val="28"/>
          <w:szCs w:val="28"/>
        </w:rPr>
      </w:pPr>
      <w:r w:rsidRPr="004B64F0">
        <w:rPr>
          <w:b/>
          <w:sz w:val="28"/>
          <w:szCs w:val="28"/>
        </w:rPr>
        <w:t>Planirala učiteljica likovne kulture Nevenka Mikulić</w:t>
      </w:r>
    </w:p>
    <w:p w:rsidR="004B64F0" w:rsidRPr="004B64F0" w:rsidRDefault="004B64F0" w:rsidP="004B64F0">
      <w:pPr>
        <w:outlineLvl w:val="0"/>
      </w:pPr>
      <w:r w:rsidRPr="004B64F0">
        <w:t>IZVANNASTAVNE AKTIVNOSTI</w:t>
      </w:r>
    </w:p>
    <w:p w:rsidR="004B64F0" w:rsidRPr="004B64F0" w:rsidRDefault="004B64F0" w:rsidP="004B64F0"/>
    <w:p w:rsidR="004B64F0" w:rsidRPr="004B64F0" w:rsidRDefault="004B64F0" w:rsidP="004B64F0">
      <w:pPr>
        <w:outlineLvl w:val="0"/>
      </w:pPr>
      <w:r w:rsidRPr="004B64F0">
        <w:t>NAZIV:  VIZUALNI IDENTITET ŠKOLE</w:t>
      </w:r>
    </w:p>
    <w:p w:rsidR="004B64F0" w:rsidRPr="004B64F0" w:rsidRDefault="004B64F0" w:rsidP="004B64F0">
      <w:pPr>
        <w:outlineLvl w:val="0"/>
      </w:pPr>
    </w:p>
    <w:p w:rsidR="004B64F0" w:rsidRPr="004B64F0" w:rsidRDefault="004B64F0" w:rsidP="004B64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B64F0" w:rsidRPr="004B64F0" w:rsidTr="000D77CD">
        <w:trPr>
          <w:trHeight w:val="480"/>
        </w:trPr>
        <w:tc>
          <w:tcPr>
            <w:tcW w:w="2628" w:type="dxa"/>
            <w:shd w:val="clear" w:color="auto" w:fill="CCCCFF"/>
          </w:tcPr>
          <w:p w:rsidR="004B64F0" w:rsidRPr="004B64F0" w:rsidRDefault="004B64F0" w:rsidP="004B64F0">
            <w:r w:rsidRPr="004B64F0">
              <w:t>CILJ</w:t>
            </w:r>
          </w:p>
        </w:tc>
        <w:tc>
          <w:tcPr>
            <w:tcW w:w="10826" w:type="dxa"/>
            <w:shd w:val="clear" w:color="auto" w:fill="CCCCFF"/>
          </w:tcPr>
          <w:p w:rsidR="004B64F0" w:rsidRPr="004B64F0" w:rsidRDefault="004B64F0" w:rsidP="004B64F0">
            <w:pPr>
              <w:jc w:val="both"/>
            </w:pPr>
            <w:r w:rsidRPr="004B64F0">
              <w:t>Učiniti radni prostor ugodnim te estetski prikladnim odgojno-obrazovnoj ustanovi, uređenje škole tematski prema godišnjim dobima, praznicima, blagdanima te obljetnicama na lokalnoj, državnoj i svjetskoj razini, izlaganje učeničkih radova.</w:t>
            </w:r>
          </w:p>
          <w:p w:rsidR="004B64F0" w:rsidRPr="004B64F0" w:rsidRDefault="004B64F0" w:rsidP="004B64F0">
            <w:pPr>
              <w:jc w:val="both"/>
            </w:pPr>
          </w:p>
        </w:tc>
      </w:tr>
      <w:tr w:rsidR="004B64F0" w:rsidRPr="004B64F0" w:rsidTr="000D77CD">
        <w:trPr>
          <w:trHeight w:val="240"/>
        </w:trPr>
        <w:tc>
          <w:tcPr>
            <w:tcW w:w="2628" w:type="dxa"/>
            <w:shd w:val="clear" w:color="auto" w:fill="CCCCFF"/>
          </w:tcPr>
          <w:p w:rsidR="004B64F0" w:rsidRPr="004B64F0" w:rsidRDefault="004B64F0" w:rsidP="004B64F0">
            <w:r w:rsidRPr="004B64F0">
              <w:t>NAMJENA</w:t>
            </w:r>
          </w:p>
        </w:tc>
        <w:tc>
          <w:tcPr>
            <w:tcW w:w="10826" w:type="dxa"/>
            <w:shd w:val="clear" w:color="auto" w:fill="CCCCFF"/>
          </w:tcPr>
          <w:p w:rsidR="004B64F0" w:rsidRPr="004B64F0" w:rsidRDefault="004B64F0" w:rsidP="004B64F0">
            <w:pPr>
              <w:jc w:val="both"/>
            </w:pPr>
            <w:r w:rsidRPr="004B64F0">
              <w:t>Uključiti učenike te razvijati vizualno-likovnu pismenost i estetsku osjetljivost, razvijanje vizualnog i stvaralačkog mišljenja, poticati na pozitivan odnos prema estetskim vrijednostima likovnog rada, umjetničkog djela te radnog okruženja, stjecanje trajnih uporabljivih znanja, poticati znatiželju i originalnost u radu, motiviranost, otvorenost za stjecanje novih iskustava, osjetljivost na probleme, samopouzdanje, razvijanje spoznajnih funkcija (fleksibilnost, spoznaju, pamćenje), zornog i apstraktnog mišljenja.</w:t>
            </w:r>
          </w:p>
          <w:p w:rsidR="004B64F0" w:rsidRPr="004B64F0" w:rsidRDefault="004B64F0" w:rsidP="004B64F0">
            <w:pPr>
              <w:jc w:val="both"/>
            </w:pPr>
          </w:p>
        </w:tc>
      </w:tr>
      <w:tr w:rsidR="004B64F0" w:rsidRPr="004B64F0" w:rsidTr="000D77CD">
        <w:trPr>
          <w:trHeight w:val="733"/>
        </w:trPr>
        <w:tc>
          <w:tcPr>
            <w:tcW w:w="2628" w:type="dxa"/>
            <w:shd w:val="clear" w:color="auto" w:fill="CCCCFF"/>
          </w:tcPr>
          <w:p w:rsidR="004B64F0" w:rsidRPr="004B64F0" w:rsidRDefault="004B64F0" w:rsidP="004B64F0">
            <w:r w:rsidRPr="004B64F0">
              <w:t>NOSITELJI</w:t>
            </w:r>
          </w:p>
        </w:tc>
        <w:tc>
          <w:tcPr>
            <w:tcW w:w="10826" w:type="dxa"/>
            <w:shd w:val="clear" w:color="auto" w:fill="CCCCFF"/>
          </w:tcPr>
          <w:p w:rsidR="004B64F0" w:rsidRPr="004B64F0" w:rsidRDefault="004B64F0" w:rsidP="004B64F0">
            <w:pPr>
              <w:jc w:val="both"/>
            </w:pPr>
            <w:r w:rsidRPr="004B64F0">
              <w:t>Učiteljica likovne kulture: Nevenka Mikulić i učenici (5.-8. razreda).</w:t>
            </w:r>
          </w:p>
        </w:tc>
      </w:tr>
      <w:tr w:rsidR="004B64F0" w:rsidRPr="004B64F0" w:rsidTr="000D77CD">
        <w:trPr>
          <w:trHeight w:val="1188"/>
        </w:trPr>
        <w:tc>
          <w:tcPr>
            <w:tcW w:w="2628" w:type="dxa"/>
            <w:shd w:val="clear" w:color="auto" w:fill="CCCCFF"/>
          </w:tcPr>
          <w:p w:rsidR="004B64F0" w:rsidRPr="004B64F0" w:rsidRDefault="004B64F0" w:rsidP="004B64F0">
            <w:r w:rsidRPr="004B64F0">
              <w:t>AKTIVNOSTI</w:t>
            </w:r>
          </w:p>
        </w:tc>
        <w:tc>
          <w:tcPr>
            <w:tcW w:w="10826" w:type="dxa"/>
            <w:shd w:val="clear" w:color="auto" w:fill="CCCCFF"/>
          </w:tcPr>
          <w:p w:rsidR="004B64F0" w:rsidRPr="004B64F0" w:rsidRDefault="004B64F0" w:rsidP="004B64F0">
            <w:pPr>
              <w:jc w:val="both"/>
            </w:pPr>
            <w:r w:rsidRPr="004B64F0">
              <w:t>Uređenje školskog prostora, uređivanje panoa učeničkim radovima ostvarenim na redovnoj nastavi likovne kulture i izvan nastave i škole, izrada tematskih plakata, uređenje scenografija za školske priredbe i druge prigode i značajnije datume.</w:t>
            </w:r>
          </w:p>
        </w:tc>
      </w:tr>
      <w:tr w:rsidR="004B64F0" w:rsidRPr="004B64F0" w:rsidTr="000D77CD">
        <w:trPr>
          <w:trHeight w:val="240"/>
        </w:trPr>
        <w:tc>
          <w:tcPr>
            <w:tcW w:w="2628" w:type="dxa"/>
            <w:shd w:val="clear" w:color="auto" w:fill="CCCCFF"/>
          </w:tcPr>
          <w:p w:rsidR="004B64F0" w:rsidRPr="004B64F0" w:rsidRDefault="004B64F0" w:rsidP="004B64F0">
            <w:r w:rsidRPr="004B64F0">
              <w:t>VREMENIK</w:t>
            </w:r>
          </w:p>
        </w:tc>
        <w:tc>
          <w:tcPr>
            <w:tcW w:w="10826" w:type="dxa"/>
            <w:shd w:val="clear" w:color="auto" w:fill="CCCCFF"/>
          </w:tcPr>
          <w:p w:rsidR="004B64F0" w:rsidRPr="004B64F0" w:rsidRDefault="004B64F0" w:rsidP="004B64F0">
            <w:pPr>
              <w:jc w:val="both"/>
            </w:pPr>
            <w:r w:rsidRPr="004B64F0">
              <w:t>Tijekom školske godine 2019./2020., 1 sat tjedno, tj. 35 sati godišnje.</w:t>
            </w:r>
          </w:p>
          <w:p w:rsidR="004B64F0" w:rsidRPr="004B64F0" w:rsidRDefault="004B64F0" w:rsidP="004B64F0">
            <w:pPr>
              <w:jc w:val="both"/>
            </w:pPr>
          </w:p>
        </w:tc>
      </w:tr>
      <w:tr w:rsidR="004B64F0" w:rsidRPr="004B64F0" w:rsidTr="000D77CD">
        <w:trPr>
          <w:trHeight w:val="240"/>
        </w:trPr>
        <w:tc>
          <w:tcPr>
            <w:tcW w:w="2628" w:type="dxa"/>
            <w:shd w:val="clear" w:color="auto" w:fill="CCCCFF"/>
          </w:tcPr>
          <w:p w:rsidR="004B64F0" w:rsidRPr="004B64F0" w:rsidRDefault="004B64F0" w:rsidP="004B64F0">
            <w:r w:rsidRPr="004B64F0">
              <w:lastRenderedPageBreak/>
              <w:t>TROŠKOVNIK</w:t>
            </w:r>
          </w:p>
        </w:tc>
        <w:tc>
          <w:tcPr>
            <w:tcW w:w="10826" w:type="dxa"/>
            <w:shd w:val="clear" w:color="auto" w:fill="CCCCFF"/>
          </w:tcPr>
          <w:p w:rsidR="004B64F0" w:rsidRPr="004B64F0" w:rsidRDefault="004B64F0" w:rsidP="004B64F0">
            <w:pPr>
              <w:jc w:val="both"/>
            </w:pPr>
            <w:r w:rsidRPr="004B64F0">
              <w:t>Potrošni materijal i likovni pribor (hamer papiri, ljepilo, boja): 300-400 kn.</w:t>
            </w:r>
          </w:p>
          <w:p w:rsidR="004B64F0" w:rsidRPr="004B64F0" w:rsidRDefault="004B64F0" w:rsidP="004B64F0">
            <w:pPr>
              <w:jc w:val="both"/>
            </w:pPr>
          </w:p>
        </w:tc>
      </w:tr>
      <w:tr w:rsidR="004B64F0" w:rsidRPr="004B64F0" w:rsidTr="000D77CD">
        <w:trPr>
          <w:trHeight w:val="493"/>
        </w:trPr>
        <w:tc>
          <w:tcPr>
            <w:tcW w:w="2628" w:type="dxa"/>
            <w:shd w:val="clear" w:color="auto" w:fill="CCCCFF"/>
          </w:tcPr>
          <w:p w:rsidR="004B64F0" w:rsidRPr="004B64F0" w:rsidRDefault="004B64F0" w:rsidP="004B64F0">
            <w:r w:rsidRPr="004B64F0">
              <w:t>VREDNOVANJE</w:t>
            </w:r>
          </w:p>
        </w:tc>
        <w:tc>
          <w:tcPr>
            <w:tcW w:w="10826" w:type="dxa"/>
            <w:shd w:val="clear" w:color="auto" w:fill="CCCCFF"/>
          </w:tcPr>
          <w:p w:rsidR="004B64F0" w:rsidRPr="004B64F0" w:rsidRDefault="004B64F0" w:rsidP="004B64F0">
            <w:pPr>
              <w:jc w:val="both"/>
            </w:pPr>
            <w:r w:rsidRPr="004B64F0">
              <w:t>Vrednuje se kroz mišljenje učenika i lokalne zajednice. Radovi koji će koristiti za uređenje, ocijenit će se u nastavi likovne kulture kroz zalaganje.</w:t>
            </w:r>
          </w:p>
          <w:p w:rsidR="004B64F0" w:rsidRPr="004B64F0" w:rsidRDefault="004B64F0" w:rsidP="004B64F0">
            <w:pPr>
              <w:jc w:val="both"/>
            </w:pPr>
          </w:p>
        </w:tc>
      </w:tr>
    </w:tbl>
    <w:p w:rsidR="004B64F0" w:rsidRPr="004B64F0" w:rsidRDefault="004B64F0" w:rsidP="004B64F0">
      <w:pPr>
        <w:outlineLvl w:val="0"/>
      </w:pPr>
    </w:p>
    <w:p w:rsidR="004B64F0" w:rsidRPr="004B64F0" w:rsidRDefault="004B64F0" w:rsidP="004B64F0">
      <w:pPr>
        <w:outlineLvl w:val="0"/>
      </w:pPr>
    </w:p>
    <w:p w:rsidR="004B64F0" w:rsidRPr="004B64F0" w:rsidRDefault="004B64F0" w:rsidP="004B64F0">
      <w:pPr>
        <w:outlineLvl w:val="0"/>
      </w:pPr>
    </w:p>
    <w:p w:rsidR="004B64F0" w:rsidRPr="004B64F0" w:rsidRDefault="004B64F0" w:rsidP="004B64F0">
      <w:pPr>
        <w:outlineLvl w:val="0"/>
      </w:pPr>
      <w:r w:rsidRPr="004B64F0">
        <w:t>OSTALE ODGOJNO- OBRAZOVNE AKTIVNOSTI</w:t>
      </w:r>
    </w:p>
    <w:p w:rsidR="004B64F0" w:rsidRPr="004B64F0" w:rsidRDefault="004B64F0" w:rsidP="004B64F0"/>
    <w:p w:rsidR="004B64F0" w:rsidRPr="004B64F0" w:rsidRDefault="004B64F0" w:rsidP="004B64F0">
      <w:pPr>
        <w:outlineLvl w:val="0"/>
      </w:pPr>
      <w:r w:rsidRPr="004B64F0">
        <w:t>NAZIV: NATJECANJA</w:t>
      </w:r>
    </w:p>
    <w:p w:rsidR="004B64F0" w:rsidRPr="004B64F0" w:rsidRDefault="004B64F0" w:rsidP="004B64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B64F0" w:rsidRPr="004B64F0" w:rsidTr="000D77CD">
        <w:trPr>
          <w:trHeight w:val="480"/>
        </w:trPr>
        <w:tc>
          <w:tcPr>
            <w:tcW w:w="2628" w:type="dxa"/>
            <w:shd w:val="clear" w:color="auto" w:fill="CCCCFF"/>
          </w:tcPr>
          <w:p w:rsidR="004B64F0" w:rsidRPr="004B64F0" w:rsidRDefault="004B64F0" w:rsidP="004B64F0">
            <w:r w:rsidRPr="004B64F0">
              <w:t>CILJ</w:t>
            </w:r>
          </w:p>
        </w:tc>
        <w:tc>
          <w:tcPr>
            <w:tcW w:w="10826" w:type="dxa"/>
            <w:shd w:val="clear" w:color="auto" w:fill="CCCCFF"/>
          </w:tcPr>
          <w:p w:rsidR="004B64F0" w:rsidRPr="004B64F0" w:rsidRDefault="004B64F0" w:rsidP="004B64F0">
            <w:pPr>
              <w:jc w:val="both"/>
            </w:pPr>
            <w:r w:rsidRPr="004B64F0">
              <w:t>Uključivanje učenika i razvijanje vizualno-likovne pismenosti, estetske osjetljivosti, poticati vizualnu znatiželju, motiviranost, otvorenost za stjecanje novih iskustava, osjetljivost za likovne probleme, samopouzdanje, upornost, volju, samostalnost u radu, inicijativnost, razvijanje spoznajnih funkcija (fleksibilnost, spoznaju, pamćenje), zornog i apstraktnog načina mišljenja, omogućiti učenicima da razvijaju nazore, karakter i spoznajnu integraciju s drugima.</w:t>
            </w:r>
          </w:p>
          <w:p w:rsidR="004B64F0" w:rsidRPr="004B64F0" w:rsidRDefault="004B64F0" w:rsidP="004B64F0">
            <w:pPr>
              <w:jc w:val="both"/>
            </w:pPr>
          </w:p>
        </w:tc>
      </w:tr>
      <w:tr w:rsidR="004B64F0" w:rsidRPr="004B64F0" w:rsidTr="000D77CD">
        <w:trPr>
          <w:trHeight w:val="240"/>
        </w:trPr>
        <w:tc>
          <w:tcPr>
            <w:tcW w:w="2628" w:type="dxa"/>
            <w:shd w:val="clear" w:color="auto" w:fill="CCCCFF"/>
          </w:tcPr>
          <w:p w:rsidR="004B64F0" w:rsidRPr="004B64F0" w:rsidRDefault="004B64F0" w:rsidP="004B64F0">
            <w:r w:rsidRPr="004B64F0">
              <w:t>NAMJENA</w:t>
            </w:r>
          </w:p>
        </w:tc>
        <w:tc>
          <w:tcPr>
            <w:tcW w:w="10826" w:type="dxa"/>
            <w:shd w:val="clear" w:color="auto" w:fill="CCCCFF"/>
          </w:tcPr>
          <w:p w:rsidR="004B64F0" w:rsidRPr="004B64F0" w:rsidRDefault="004B64F0" w:rsidP="004B64F0">
            <w:pPr>
              <w:jc w:val="both"/>
            </w:pPr>
            <w:r w:rsidRPr="004B64F0">
              <w:t>Pružanje mogućnosti učenicima koji iskazuju veći interes za likovno izražavanje i nadarenim učenicima da razvijaju svoje potencijale.</w:t>
            </w:r>
          </w:p>
          <w:p w:rsidR="004B64F0" w:rsidRPr="004B64F0" w:rsidRDefault="004B64F0" w:rsidP="004B64F0">
            <w:pPr>
              <w:jc w:val="both"/>
            </w:pPr>
          </w:p>
          <w:p w:rsidR="004B64F0" w:rsidRPr="004B64F0" w:rsidRDefault="004B64F0" w:rsidP="004B64F0">
            <w:pPr>
              <w:jc w:val="both"/>
            </w:pPr>
          </w:p>
        </w:tc>
      </w:tr>
      <w:tr w:rsidR="004B64F0" w:rsidRPr="004B64F0" w:rsidTr="000D77CD">
        <w:trPr>
          <w:trHeight w:val="733"/>
        </w:trPr>
        <w:tc>
          <w:tcPr>
            <w:tcW w:w="2628" w:type="dxa"/>
            <w:shd w:val="clear" w:color="auto" w:fill="CCCCFF"/>
          </w:tcPr>
          <w:p w:rsidR="004B64F0" w:rsidRPr="004B64F0" w:rsidRDefault="004B64F0" w:rsidP="004B64F0">
            <w:r w:rsidRPr="004B64F0">
              <w:t>NOSITELJI</w:t>
            </w:r>
          </w:p>
        </w:tc>
        <w:tc>
          <w:tcPr>
            <w:tcW w:w="10826" w:type="dxa"/>
            <w:shd w:val="clear" w:color="auto" w:fill="CCCCFF"/>
          </w:tcPr>
          <w:p w:rsidR="004B64F0" w:rsidRPr="004B64F0" w:rsidRDefault="004B64F0" w:rsidP="004B64F0">
            <w:r w:rsidRPr="004B64F0">
              <w:t>Učenici od 5. do 8. razreda, učiteljica likovne kulture: Nevenka Mikulić.</w:t>
            </w:r>
          </w:p>
        </w:tc>
      </w:tr>
      <w:tr w:rsidR="004B64F0" w:rsidRPr="004B64F0" w:rsidTr="000D77CD">
        <w:trPr>
          <w:trHeight w:val="849"/>
        </w:trPr>
        <w:tc>
          <w:tcPr>
            <w:tcW w:w="2628" w:type="dxa"/>
            <w:shd w:val="clear" w:color="auto" w:fill="CCCCFF"/>
          </w:tcPr>
          <w:p w:rsidR="004B64F0" w:rsidRPr="004B64F0" w:rsidRDefault="004B64F0" w:rsidP="004B64F0">
            <w:r w:rsidRPr="004B64F0">
              <w:t>AKTIVNOSTI</w:t>
            </w:r>
          </w:p>
        </w:tc>
        <w:tc>
          <w:tcPr>
            <w:tcW w:w="10826" w:type="dxa"/>
            <w:shd w:val="clear" w:color="auto" w:fill="CCCCFF"/>
          </w:tcPr>
          <w:p w:rsidR="004B64F0" w:rsidRPr="004B64F0" w:rsidRDefault="004B64F0" w:rsidP="004B64F0">
            <w:pPr>
              <w:jc w:val="both"/>
            </w:pPr>
            <w:r w:rsidRPr="004B64F0">
              <w:t>Sudjelovanje na Natjecanju–izložbi učenika osnovnih i srednjih škola iz područja vizualnih umjetnosti i dizajna – LIK 2020, sudjelovanje na drugim pozivnim natječajima.</w:t>
            </w:r>
          </w:p>
        </w:tc>
      </w:tr>
      <w:tr w:rsidR="004B64F0" w:rsidRPr="004B64F0" w:rsidTr="000D77CD">
        <w:trPr>
          <w:trHeight w:val="240"/>
        </w:trPr>
        <w:tc>
          <w:tcPr>
            <w:tcW w:w="2628" w:type="dxa"/>
            <w:shd w:val="clear" w:color="auto" w:fill="CCCCFF"/>
          </w:tcPr>
          <w:p w:rsidR="004B64F0" w:rsidRPr="004B64F0" w:rsidRDefault="004B64F0" w:rsidP="004B64F0">
            <w:r w:rsidRPr="004B64F0">
              <w:t>VREMENIK</w:t>
            </w:r>
          </w:p>
        </w:tc>
        <w:tc>
          <w:tcPr>
            <w:tcW w:w="10826" w:type="dxa"/>
            <w:shd w:val="clear" w:color="auto" w:fill="CCCCFF"/>
          </w:tcPr>
          <w:p w:rsidR="004B64F0" w:rsidRPr="004B64F0" w:rsidRDefault="004B64F0" w:rsidP="004B64F0">
            <w:pPr>
              <w:jc w:val="both"/>
            </w:pPr>
            <w:r w:rsidRPr="004B64F0">
              <w:t>Tijekom školske godine 2019./20.. Školsko natjecanje LIK 2020. održava se krajem siječnja 2020. Krajem veljače 2020. održava se LIK 2020 županijska izložba radova učenika osnovnih škola. (Krajem svibnja održava se državno natjecanje.)</w:t>
            </w:r>
          </w:p>
          <w:p w:rsidR="004B64F0" w:rsidRPr="004B64F0" w:rsidRDefault="004B64F0" w:rsidP="004B64F0">
            <w:pPr>
              <w:jc w:val="both"/>
            </w:pPr>
          </w:p>
        </w:tc>
      </w:tr>
      <w:tr w:rsidR="004B64F0" w:rsidRPr="004B64F0" w:rsidTr="000D77CD">
        <w:trPr>
          <w:trHeight w:val="240"/>
        </w:trPr>
        <w:tc>
          <w:tcPr>
            <w:tcW w:w="2628" w:type="dxa"/>
            <w:shd w:val="clear" w:color="auto" w:fill="CCCCFF"/>
          </w:tcPr>
          <w:p w:rsidR="004B64F0" w:rsidRPr="004B64F0" w:rsidRDefault="004B64F0" w:rsidP="004B64F0">
            <w:r w:rsidRPr="004B64F0">
              <w:lastRenderedPageBreak/>
              <w:t>TROŠKOVNIK</w:t>
            </w:r>
          </w:p>
        </w:tc>
        <w:tc>
          <w:tcPr>
            <w:tcW w:w="10826" w:type="dxa"/>
            <w:shd w:val="clear" w:color="auto" w:fill="CCCCFF"/>
          </w:tcPr>
          <w:p w:rsidR="004B64F0" w:rsidRPr="004B64F0" w:rsidRDefault="004B64F0" w:rsidP="004B64F0">
            <w:r w:rsidRPr="004B64F0">
              <w:t>Troškovi slanja radova (oko 5o kn), (troškovi prijevoza do izložbe ili natjecanja).</w:t>
            </w:r>
          </w:p>
          <w:p w:rsidR="004B64F0" w:rsidRPr="004B64F0" w:rsidRDefault="004B64F0" w:rsidP="004B64F0"/>
        </w:tc>
      </w:tr>
      <w:tr w:rsidR="004B64F0" w:rsidRPr="004B64F0" w:rsidTr="000D77CD">
        <w:trPr>
          <w:trHeight w:val="493"/>
        </w:trPr>
        <w:tc>
          <w:tcPr>
            <w:tcW w:w="2628" w:type="dxa"/>
            <w:shd w:val="clear" w:color="auto" w:fill="CCCCFF"/>
          </w:tcPr>
          <w:p w:rsidR="004B64F0" w:rsidRPr="004B64F0" w:rsidRDefault="004B64F0" w:rsidP="004B64F0">
            <w:r w:rsidRPr="004B64F0">
              <w:t>VREDNOVANJE</w:t>
            </w:r>
          </w:p>
        </w:tc>
        <w:tc>
          <w:tcPr>
            <w:tcW w:w="10826" w:type="dxa"/>
            <w:shd w:val="clear" w:color="auto" w:fill="CCCCFF"/>
          </w:tcPr>
          <w:p w:rsidR="004B64F0" w:rsidRPr="004B64F0" w:rsidRDefault="004B64F0" w:rsidP="004B64F0">
            <w:pPr>
              <w:jc w:val="both"/>
            </w:pPr>
            <w:r w:rsidRPr="004B64F0">
              <w:t>Odnosi se na rezultate postignute na natječajima. Pri tome se koriste slijedeći elementi vrednovanja: rješavanje zadanih likovnih problema, tehnička izvedba, estetska izvedba, originalnost, odnos prema radu, samostalnost, inicijativnost, aktivnost, suradnja.</w:t>
            </w:r>
          </w:p>
          <w:p w:rsidR="004B64F0" w:rsidRPr="004B64F0" w:rsidRDefault="004B64F0" w:rsidP="004B64F0">
            <w:pPr>
              <w:jc w:val="both"/>
            </w:pPr>
          </w:p>
        </w:tc>
      </w:tr>
    </w:tbl>
    <w:p w:rsidR="004B64F0" w:rsidRPr="004B64F0" w:rsidRDefault="004B64F0" w:rsidP="004B64F0"/>
    <w:p w:rsidR="004B64F0" w:rsidRPr="004B64F0" w:rsidRDefault="004B64F0" w:rsidP="004B64F0"/>
    <w:p w:rsidR="004B64F0" w:rsidRPr="004B64F0" w:rsidRDefault="004B64F0" w:rsidP="004B64F0">
      <w:r w:rsidRPr="004B64F0">
        <w:t>IZVANUČIONIČKA NASTAVA: POSJET MUZEJU</w:t>
      </w:r>
    </w:p>
    <w:p w:rsidR="004B64F0" w:rsidRPr="004B64F0" w:rsidRDefault="004B64F0" w:rsidP="004B64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B64F0" w:rsidRPr="004B64F0" w:rsidTr="000D77CD">
        <w:trPr>
          <w:trHeight w:val="480"/>
        </w:trPr>
        <w:tc>
          <w:tcPr>
            <w:tcW w:w="2628" w:type="dxa"/>
            <w:shd w:val="clear" w:color="auto" w:fill="CCCCFF"/>
          </w:tcPr>
          <w:p w:rsidR="004B64F0" w:rsidRPr="004B64F0" w:rsidRDefault="004B64F0" w:rsidP="004B64F0">
            <w:pPr>
              <w:jc w:val="both"/>
              <w:rPr>
                <w:sz w:val="20"/>
                <w:szCs w:val="20"/>
              </w:rPr>
            </w:pPr>
            <w:r w:rsidRPr="004B64F0">
              <w:rPr>
                <w:sz w:val="20"/>
                <w:szCs w:val="20"/>
              </w:rPr>
              <w:t>CILJ</w:t>
            </w:r>
          </w:p>
        </w:tc>
        <w:tc>
          <w:tcPr>
            <w:tcW w:w="10826" w:type="dxa"/>
            <w:shd w:val="clear" w:color="auto" w:fill="CCCCFF"/>
          </w:tcPr>
          <w:p w:rsidR="004B64F0" w:rsidRPr="004B64F0" w:rsidRDefault="004B64F0" w:rsidP="004B64F0">
            <w:pPr>
              <w:jc w:val="both"/>
              <w:rPr>
                <w:sz w:val="20"/>
                <w:szCs w:val="20"/>
              </w:rPr>
            </w:pPr>
            <w:r w:rsidRPr="004B64F0">
              <w:rPr>
                <w:sz w:val="20"/>
                <w:szCs w:val="20"/>
              </w:rPr>
              <w:t>Omogućiti stjecanje osobnog iskustva i doživljaja kod učenika, učenje otkrivanjem u neposrednoj životnoj stvarnosti, primjena i provjera znanja stečenog u učionici, snalaženje u novim okolnostima učenja.</w:t>
            </w:r>
          </w:p>
          <w:p w:rsidR="004B64F0" w:rsidRPr="004B64F0" w:rsidRDefault="004B64F0" w:rsidP="004B64F0">
            <w:pPr>
              <w:jc w:val="both"/>
              <w:rPr>
                <w:sz w:val="20"/>
                <w:szCs w:val="20"/>
              </w:rPr>
            </w:pPr>
            <w:r w:rsidRPr="004B64F0">
              <w:rPr>
                <w:sz w:val="20"/>
                <w:szCs w:val="20"/>
              </w:rPr>
              <w:t>Pronalaženje i vrednovanje informacija, razvoj kritičkog i kreativnog mišljenja, analitičkog pristupa, rješavanja problema, argumentiranja, stvaranja uzročno–posljedičnih veza, razvoj komunikacijskih vještina, organizacija i prezentacija likovnih sadržaja na različite načine, razvoj radnih navika, sposobnost rada u timu.</w:t>
            </w:r>
          </w:p>
          <w:p w:rsidR="004B64F0" w:rsidRPr="004B64F0" w:rsidRDefault="004B64F0" w:rsidP="004B64F0">
            <w:pPr>
              <w:jc w:val="both"/>
              <w:rPr>
                <w:sz w:val="20"/>
                <w:szCs w:val="20"/>
              </w:rPr>
            </w:pPr>
            <w:r w:rsidRPr="004B64F0">
              <w:rPr>
                <w:sz w:val="20"/>
                <w:szCs w:val="20"/>
              </w:rPr>
              <w:t>Proširivanje znanja iz područja likovne kulture.</w:t>
            </w:r>
          </w:p>
          <w:p w:rsidR="004B64F0" w:rsidRPr="004B64F0" w:rsidRDefault="004B64F0" w:rsidP="004B64F0">
            <w:pPr>
              <w:jc w:val="both"/>
              <w:rPr>
                <w:sz w:val="20"/>
                <w:szCs w:val="20"/>
              </w:rPr>
            </w:pPr>
            <w:r w:rsidRPr="004B64F0">
              <w:rPr>
                <w:sz w:val="20"/>
                <w:szCs w:val="20"/>
              </w:rPr>
              <w:t>Motivacija učenika za učenje nastavnih sadržaja, usvajanje zadovoljavajuće količine znanja o određenom području i sposobnost primjene na druga područja, kao i povezivanje teoretskih znanja s motoričkim ili praktičnim vještinama učenika. usporedba znanja te razvoj suvremenih pristupa nastavnom procesu kao ključu za što bolji uspjeh učenika u budućnosti.</w:t>
            </w:r>
          </w:p>
          <w:p w:rsidR="004B64F0" w:rsidRPr="004B64F0" w:rsidRDefault="004B64F0" w:rsidP="004B64F0">
            <w:pPr>
              <w:jc w:val="both"/>
              <w:rPr>
                <w:sz w:val="20"/>
                <w:szCs w:val="20"/>
              </w:rPr>
            </w:pPr>
          </w:p>
        </w:tc>
      </w:tr>
      <w:tr w:rsidR="004B64F0" w:rsidRPr="004B64F0" w:rsidTr="000D77CD">
        <w:trPr>
          <w:trHeight w:val="240"/>
        </w:trPr>
        <w:tc>
          <w:tcPr>
            <w:tcW w:w="2628" w:type="dxa"/>
            <w:shd w:val="clear" w:color="auto" w:fill="CCCCFF"/>
          </w:tcPr>
          <w:p w:rsidR="004B64F0" w:rsidRPr="004B64F0" w:rsidRDefault="004B64F0" w:rsidP="004B64F0">
            <w:pPr>
              <w:jc w:val="both"/>
              <w:rPr>
                <w:sz w:val="20"/>
                <w:szCs w:val="20"/>
              </w:rPr>
            </w:pPr>
            <w:r w:rsidRPr="004B64F0">
              <w:rPr>
                <w:sz w:val="20"/>
                <w:szCs w:val="20"/>
              </w:rPr>
              <w:t>NAMJENA</w:t>
            </w:r>
          </w:p>
        </w:tc>
        <w:tc>
          <w:tcPr>
            <w:tcW w:w="10826" w:type="dxa"/>
            <w:shd w:val="clear" w:color="auto" w:fill="CCCCFF"/>
          </w:tcPr>
          <w:p w:rsidR="004B64F0" w:rsidRPr="004B64F0" w:rsidRDefault="004B64F0" w:rsidP="004B64F0">
            <w:pPr>
              <w:jc w:val="both"/>
              <w:rPr>
                <w:sz w:val="20"/>
                <w:szCs w:val="20"/>
              </w:rPr>
            </w:pPr>
            <w:r w:rsidRPr="004B64F0">
              <w:rPr>
                <w:sz w:val="20"/>
                <w:szCs w:val="20"/>
              </w:rPr>
              <w:t>Poticati radost otkrivanja, istraživanja i stvaranja, suradnju i stvaranje kvalitetnih odnosa unutar odgojno-obrazovne skupine.</w:t>
            </w:r>
          </w:p>
          <w:p w:rsidR="004B64F0" w:rsidRPr="004B64F0" w:rsidRDefault="004B64F0" w:rsidP="004B64F0">
            <w:pPr>
              <w:jc w:val="both"/>
              <w:rPr>
                <w:sz w:val="20"/>
                <w:szCs w:val="20"/>
              </w:rPr>
            </w:pPr>
            <w:r w:rsidRPr="004B64F0">
              <w:rPr>
                <w:sz w:val="20"/>
                <w:szCs w:val="20"/>
              </w:rPr>
              <w:t xml:space="preserve">Učenici se u muzeju upoznaju s kulturnom i prirodnom baštinom, vrijednostima i civilizacijskim dostignućima, što služi </w:t>
            </w:r>
          </w:p>
          <w:p w:rsidR="004B64F0" w:rsidRPr="004B64F0" w:rsidRDefault="004B64F0" w:rsidP="004B64F0">
            <w:pPr>
              <w:jc w:val="both"/>
              <w:rPr>
                <w:sz w:val="20"/>
                <w:szCs w:val="20"/>
              </w:rPr>
            </w:pPr>
            <w:r w:rsidRPr="004B64F0">
              <w:rPr>
                <w:sz w:val="20"/>
                <w:szCs w:val="20"/>
              </w:rPr>
              <w:t xml:space="preserve">konkretizaciji i obogaćivanju nastavnih sadržaja. </w:t>
            </w:r>
          </w:p>
          <w:p w:rsidR="004B64F0" w:rsidRPr="004B64F0" w:rsidRDefault="004B64F0" w:rsidP="004B64F0">
            <w:pPr>
              <w:jc w:val="both"/>
              <w:rPr>
                <w:sz w:val="20"/>
                <w:szCs w:val="20"/>
              </w:rPr>
            </w:pPr>
            <w:r w:rsidRPr="004B64F0">
              <w:rPr>
                <w:sz w:val="20"/>
                <w:szCs w:val="20"/>
              </w:rPr>
              <w:t>Razvijanje pravilnog odnosa prema svim vrstama kulturnih zbivanja - naučiti više i primijeniti znanja stečena na nastavi.</w:t>
            </w:r>
          </w:p>
          <w:p w:rsidR="004B64F0" w:rsidRPr="004B64F0" w:rsidRDefault="004B64F0" w:rsidP="004B64F0">
            <w:pPr>
              <w:jc w:val="both"/>
              <w:rPr>
                <w:sz w:val="20"/>
                <w:szCs w:val="20"/>
              </w:rPr>
            </w:pPr>
            <w:r w:rsidRPr="004B64F0">
              <w:rPr>
                <w:sz w:val="20"/>
                <w:szCs w:val="20"/>
              </w:rPr>
              <w:t>Pobuđivati interes za posjećivanjem galerija i muzeja, kako tematskih izložbi tako i stalnih postava, i na taj način odgajati samosvjesnog i aktivnog posjetitelja, a ne samo pasivnog promatrača. Razvijati sposobnosti analitičkog promatranja originala i sagledavanja njegovog konteksta u okviru cjeline koje je moguće jedino posjećivanjem tematskih izložbi. Razvijati interes i ljubav prema nacionalnoj kulturnoj baštini i umjetnicima koji su djelovali i još djeluju na prostorima Republike Hrvatske.</w:t>
            </w:r>
          </w:p>
          <w:p w:rsidR="004B64F0" w:rsidRPr="004B64F0" w:rsidRDefault="004B64F0" w:rsidP="004B64F0">
            <w:pPr>
              <w:jc w:val="both"/>
              <w:rPr>
                <w:sz w:val="20"/>
                <w:szCs w:val="20"/>
              </w:rPr>
            </w:pPr>
            <w:r w:rsidRPr="004B64F0">
              <w:rPr>
                <w:sz w:val="20"/>
                <w:szCs w:val="20"/>
              </w:rPr>
              <w:t xml:space="preserve">Snalaženje učenika u novim zadacima i novoj okolini. Učenje analize djela neposredno. </w:t>
            </w:r>
          </w:p>
          <w:p w:rsidR="004B64F0" w:rsidRPr="004B64F0" w:rsidRDefault="004B64F0" w:rsidP="004B64F0">
            <w:pPr>
              <w:jc w:val="both"/>
              <w:rPr>
                <w:sz w:val="20"/>
                <w:szCs w:val="20"/>
              </w:rPr>
            </w:pPr>
          </w:p>
        </w:tc>
      </w:tr>
      <w:tr w:rsidR="004B64F0" w:rsidRPr="004B64F0" w:rsidTr="000D77CD">
        <w:trPr>
          <w:trHeight w:val="354"/>
        </w:trPr>
        <w:tc>
          <w:tcPr>
            <w:tcW w:w="2628" w:type="dxa"/>
            <w:shd w:val="clear" w:color="auto" w:fill="CCCCFF"/>
          </w:tcPr>
          <w:p w:rsidR="004B64F0" w:rsidRPr="004B64F0" w:rsidRDefault="004B64F0" w:rsidP="004B64F0">
            <w:pPr>
              <w:jc w:val="both"/>
              <w:rPr>
                <w:sz w:val="20"/>
                <w:szCs w:val="20"/>
              </w:rPr>
            </w:pPr>
            <w:r w:rsidRPr="004B64F0">
              <w:rPr>
                <w:sz w:val="20"/>
                <w:szCs w:val="20"/>
              </w:rPr>
              <w:t>NOSITELJI</w:t>
            </w:r>
          </w:p>
        </w:tc>
        <w:tc>
          <w:tcPr>
            <w:tcW w:w="10826" w:type="dxa"/>
            <w:shd w:val="clear" w:color="auto" w:fill="CCCCFF"/>
          </w:tcPr>
          <w:p w:rsidR="004B64F0" w:rsidRPr="004B64F0" w:rsidRDefault="004B64F0" w:rsidP="004B64F0">
            <w:pPr>
              <w:jc w:val="both"/>
              <w:rPr>
                <w:sz w:val="20"/>
                <w:szCs w:val="20"/>
              </w:rPr>
            </w:pPr>
            <w:r w:rsidRPr="004B64F0">
              <w:rPr>
                <w:sz w:val="20"/>
                <w:szCs w:val="20"/>
              </w:rPr>
              <w:t xml:space="preserve"> Učenici od 5. do 8. razreda, učiteljica likovne kulture: Nevenka Mikulić.</w:t>
            </w:r>
          </w:p>
        </w:tc>
      </w:tr>
      <w:tr w:rsidR="004B64F0" w:rsidRPr="004B64F0" w:rsidTr="000D77CD">
        <w:trPr>
          <w:trHeight w:val="804"/>
        </w:trPr>
        <w:tc>
          <w:tcPr>
            <w:tcW w:w="2628" w:type="dxa"/>
            <w:shd w:val="clear" w:color="auto" w:fill="CCCCFF"/>
          </w:tcPr>
          <w:p w:rsidR="004B64F0" w:rsidRPr="004B64F0" w:rsidRDefault="004B64F0" w:rsidP="004B64F0">
            <w:pPr>
              <w:jc w:val="both"/>
              <w:rPr>
                <w:sz w:val="20"/>
                <w:szCs w:val="20"/>
              </w:rPr>
            </w:pPr>
            <w:r w:rsidRPr="004B64F0">
              <w:rPr>
                <w:sz w:val="20"/>
                <w:szCs w:val="20"/>
              </w:rPr>
              <w:t>AKTIVNOSTI</w:t>
            </w:r>
          </w:p>
        </w:tc>
        <w:tc>
          <w:tcPr>
            <w:tcW w:w="10826" w:type="dxa"/>
            <w:shd w:val="clear" w:color="auto" w:fill="CCCCFF"/>
          </w:tcPr>
          <w:p w:rsidR="004B64F0" w:rsidRPr="004B64F0" w:rsidRDefault="004B64F0" w:rsidP="004B64F0">
            <w:pPr>
              <w:jc w:val="both"/>
              <w:rPr>
                <w:sz w:val="20"/>
                <w:szCs w:val="20"/>
              </w:rPr>
            </w:pPr>
            <w:r w:rsidRPr="004B64F0">
              <w:rPr>
                <w:sz w:val="20"/>
                <w:szCs w:val="20"/>
              </w:rPr>
              <w:t>Organiziranje stručno vođenih obilazaka i događanja za škole; izrada nastavnih materijala za pripremu posjeta i za rad u razredu nakon posjeta muzeju te vođenje radionica. Odlazak na izložbu i radionicu u muzej (prema kalendaru rada pojedinih muzeja i galerija). Izrada plakata i prezentacija.</w:t>
            </w:r>
          </w:p>
        </w:tc>
      </w:tr>
      <w:tr w:rsidR="004B64F0" w:rsidRPr="004B64F0" w:rsidTr="000D77CD">
        <w:trPr>
          <w:trHeight w:val="336"/>
        </w:trPr>
        <w:tc>
          <w:tcPr>
            <w:tcW w:w="2628" w:type="dxa"/>
            <w:shd w:val="clear" w:color="auto" w:fill="CCCCFF"/>
          </w:tcPr>
          <w:p w:rsidR="004B64F0" w:rsidRPr="004B64F0" w:rsidRDefault="004B64F0" w:rsidP="004B64F0">
            <w:pPr>
              <w:jc w:val="both"/>
              <w:rPr>
                <w:sz w:val="20"/>
                <w:szCs w:val="20"/>
              </w:rPr>
            </w:pPr>
            <w:r w:rsidRPr="004B64F0">
              <w:rPr>
                <w:sz w:val="20"/>
                <w:szCs w:val="20"/>
              </w:rPr>
              <w:t>VREMENIK</w:t>
            </w:r>
          </w:p>
        </w:tc>
        <w:tc>
          <w:tcPr>
            <w:tcW w:w="10826" w:type="dxa"/>
            <w:shd w:val="clear" w:color="auto" w:fill="CCCCFF"/>
          </w:tcPr>
          <w:p w:rsidR="004B64F0" w:rsidRPr="004B64F0" w:rsidRDefault="004B64F0" w:rsidP="004B64F0">
            <w:pPr>
              <w:jc w:val="both"/>
              <w:rPr>
                <w:sz w:val="20"/>
                <w:szCs w:val="20"/>
              </w:rPr>
            </w:pPr>
            <w:r w:rsidRPr="004B64F0">
              <w:rPr>
                <w:sz w:val="20"/>
                <w:szCs w:val="20"/>
              </w:rPr>
              <w:t>Tijekom školske godine 2019./2020. (2.obrazovno razdoblje).</w:t>
            </w:r>
          </w:p>
          <w:p w:rsidR="004B64F0" w:rsidRPr="004B64F0" w:rsidRDefault="004B64F0" w:rsidP="004B64F0">
            <w:pPr>
              <w:jc w:val="both"/>
              <w:rPr>
                <w:sz w:val="20"/>
                <w:szCs w:val="20"/>
              </w:rPr>
            </w:pPr>
          </w:p>
        </w:tc>
      </w:tr>
      <w:tr w:rsidR="004B64F0" w:rsidRPr="004B64F0" w:rsidTr="000D77CD">
        <w:trPr>
          <w:trHeight w:val="318"/>
        </w:trPr>
        <w:tc>
          <w:tcPr>
            <w:tcW w:w="2628" w:type="dxa"/>
            <w:shd w:val="clear" w:color="auto" w:fill="CCCCFF"/>
          </w:tcPr>
          <w:p w:rsidR="004B64F0" w:rsidRPr="004B64F0" w:rsidRDefault="004B64F0" w:rsidP="004B64F0">
            <w:pPr>
              <w:jc w:val="both"/>
              <w:rPr>
                <w:sz w:val="20"/>
                <w:szCs w:val="20"/>
              </w:rPr>
            </w:pPr>
            <w:r w:rsidRPr="004B64F0">
              <w:rPr>
                <w:sz w:val="20"/>
                <w:szCs w:val="20"/>
              </w:rPr>
              <w:lastRenderedPageBreak/>
              <w:t>TROŠKOVNIK</w:t>
            </w:r>
          </w:p>
        </w:tc>
        <w:tc>
          <w:tcPr>
            <w:tcW w:w="10826" w:type="dxa"/>
            <w:shd w:val="clear" w:color="auto" w:fill="CCCCFF"/>
          </w:tcPr>
          <w:p w:rsidR="004B64F0" w:rsidRPr="004B64F0" w:rsidRDefault="004B64F0" w:rsidP="004B64F0">
            <w:pPr>
              <w:jc w:val="both"/>
              <w:rPr>
                <w:sz w:val="20"/>
                <w:szCs w:val="20"/>
              </w:rPr>
            </w:pPr>
            <w:r w:rsidRPr="004B64F0">
              <w:rPr>
                <w:sz w:val="20"/>
                <w:szCs w:val="20"/>
              </w:rPr>
              <w:t>Troškovi prijevoza, ulaznice (snose roditelji).</w:t>
            </w:r>
          </w:p>
          <w:p w:rsidR="004B64F0" w:rsidRPr="004B64F0" w:rsidRDefault="004B64F0" w:rsidP="004B64F0">
            <w:pPr>
              <w:jc w:val="both"/>
              <w:rPr>
                <w:sz w:val="20"/>
                <w:szCs w:val="20"/>
              </w:rPr>
            </w:pPr>
          </w:p>
        </w:tc>
      </w:tr>
      <w:tr w:rsidR="004B64F0" w:rsidRPr="004B64F0" w:rsidTr="000D77CD">
        <w:trPr>
          <w:trHeight w:val="493"/>
        </w:trPr>
        <w:tc>
          <w:tcPr>
            <w:tcW w:w="2628" w:type="dxa"/>
            <w:shd w:val="clear" w:color="auto" w:fill="CCCCFF"/>
          </w:tcPr>
          <w:p w:rsidR="004B64F0" w:rsidRPr="004B64F0" w:rsidRDefault="004B64F0" w:rsidP="004B64F0">
            <w:pPr>
              <w:jc w:val="both"/>
              <w:rPr>
                <w:sz w:val="20"/>
                <w:szCs w:val="20"/>
              </w:rPr>
            </w:pPr>
            <w:r w:rsidRPr="004B64F0">
              <w:rPr>
                <w:sz w:val="20"/>
                <w:szCs w:val="20"/>
              </w:rPr>
              <w:t>VREDNOVANJE</w:t>
            </w:r>
          </w:p>
        </w:tc>
        <w:tc>
          <w:tcPr>
            <w:tcW w:w="10826" w:type="dxa"/>
            <w:shd w:val="clear" w:color="auto" w:fill="CCCCFF"/>
          </w:tcPr>
          <w:p w:rsidR="004B64F0" w:rsidRPr="004B64F0" w:rsidRDefault="004B64F0" w:rsidP="004B64F0">
            <w:pPr>
              <w:jc w:val="both"/>
              <w:rPr>
                <w:sz w:val="20"/>
                <w:szCs w:val="20"/>
              </w:rPr>
            </w:pPr>
            <w:r w:rsidRPr="004B64F0">
              <w:rPr>
                <w:sz w:val="20"/>
                <w:szCs w:val="20"/>
              </w:rPr>
              <w:t>Izrada plakata i prezentacija. Vrjednuju se kvaliteta ideje, maštovitost, estetska kvaliteta, povezivanje ključnih pojmova, sinteza gradiva i interdisciplinarnost.</w:t>
            </w:r>
          </w:p>
          <w:p w:rsidR="004B64F0" w:rsidRPr="004B64F0" w:rsidRDefault="004B64F0" w:rsidP="004B64F0">
            <w:pPr>
              <w:jc w:val="both"/>
              <w:rPr>
                <w:sz w:val="20"/>
                <w:szCs w:val="20"/>
              </w:rPr>
            </w:pPr>
            <w:r w:rsidRPr="004B64F0">
              <w:rPr>
                <w:sz w:val="20"/>
                <w:szCs w:val="20"/>
              </w:rPr>
              <w:t xml:space="preserve">Od učenika se očekuje da su sposobni razgovarati o posjećenim izložbama, kritički izlagati dojmove i argumentirano obrazložiti stavove o likovnom djelu. Posebno se nagrađuje analiza o nekom viđenom umjetničkom djelu. Marljivo ispunjavanje zadataka i suradnja s muzejskom pedagoginjom. Vrednuje se pokazivanje interesa i inicijative u rješavanju zadataka. Rezultati vrednovanja se upisuju u imenik pod elementom razumijevanje i vrednovanje osnovnih odnosa u umjetničkom djelu. </w:t>
            </w:r>
          </w:p>
          <w:p w:rsidR="004B64F0" w:rsidRPr="004B64F0" w:rsidRDefault="004B64F0" w:rsidP="004B64F0">
            <w:pPr>
              <w:jc w:val="both"/>
              <w:rPr>
                <w:sz w:val="20"/>
                <w:szCs w:val="20"/>
              </w:rPr>
            </w:pPr>
          </w:p>
        </w:tc>
      </w:tr>
    </w:tbl>
    <w:p w:rsidR="00BB5FAC" w:rsidRDefault="00BB5FAC" w:rsidP="00220CC9">
      <w:pPr>
        <w:rPr>
          <w:b/>
          <w:sz w:val="28"/>
          <w:szCs w:val="28"/>
        </w:rPr>
      </w:pPr>
    </w:p>
    <w:p w:rsidR="00220CC9" w:rsidRPr="004B64F0" w:rsidRDefault="00631196" w:rsidP="00220CC9">
      <w:pPr>
        <w:rPr>
          <w:b/>
          <w:sz w:val="28"/>
          <w:szCs w:val="28"/>
        </w:rPr>
      </w:pPr>
      <w:r w:rsidRPr="004B64F0">
        <w:rPr>
          <w:b/>
          <w:sz w:val="28"/>
          <w:szCs w:val="28"/>
        </w:rPr>
        <w:t>Planirala učiteljica glazbene kulture Petra Poljak</w:t>
      </w:r>
    </w:p>
    <w:p w:rsidR="004B64F0" w:rsidRPr="00C00BCA" w:rsidRDefault="004B64F0" w:rsidP="004B64F0">
      <w:pPr>
        <w:rPr>
          <w:rFonts w:ascii="Arial" w:hAnsi="Arial" w:cs="Arial"/>
          <w:b/>
        </w:rPr>
      </w:pPr>
      <w:r>
        <w:rPr>
          <w:rFonts w:ascii="Arial" w:hAnsi="Arial" w:cs="Arial"/>
        </w:rPr>
        <w:t xml:space="preserve">NAZIV: </w:t>
      </w:r>
      <w:r>
        <w:rPr>
          <w:rFonts w:ascii="Arial" w:hAnsi="Arial" w:cs="Arial"/>
          <w:b/>
        </w:rPr>
        <w:t>Hrvatska tradicijska glazba</w:t>
      </w:r>
    </w:p>
    <w:p w:rsidR="004B64F0" w:rsidRDefault="004B64F0" w:rsidP="004B64F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B64F0" w:rsidRPr="00A5467E" w:rsidTr="000D77CD">
        <w:trPr>
          <w:trHeight w:val="651"/>
        </w:trPr>
        <w:tc>
          <w:tcPr>
            <w:tcW w:w="2628" w:type="dxa"/>
            <w:shd w:val="clear" w:color="auto" w:fill="CCCCFF"/>
          </w:tcPr>
          <w:p w:rsidR="004B64F0" w:rsidRPr="00A5467E" w:rsidRDefault="004B64F0" w:rsidP="000D77CD">
            <w:pPr>
              <w:rPr>
                <w:rFonts w:ascii="Arial" w:hAnsi="Arial" w:cs="Arial"/>
                <w:sz w:val="20"/>
                <w:szCs w:val="20"/>
              </w:rPr>
            </w:pPr>
            <w:r w:rsidRPr="00A5467E">
              <w:rPr>
                <w:rFonts w:ascii="Arial" w:hAnsi="Arial" w:cs="Arial"/>
                <w:sz w:val="20"/>
                <w:szCs w:val="20"/>
              </w:rPr>
              <w:t>CILJ</w:t>
            </w:r>
          </w:p>
        </w:tc>
        <w:tc>
          <w:tcPr>
            <w:tcW w:w="10826" w:type="dxa"/>
            <w:shd w:val="clear" w:color="auto" w:fill="CCCCFF"/>
          </w:tcPr>
          <w:p w:rsidR="004B64F0" w:rsidRPr="00A5467E" w:rsidRDefault="004B64F0" w:rsidP="000D77CD">
            <w:pPr>
              <w:rPr>
                <w:rFonts w:ascii="Arial" w:hAnsi="Arial" w:cs="Arial"/>
                <w:sz w:val="20"/>
                <w:szCs w:val="20"/>
              </w:rPr>
            </w:pPr>
            <w:r w:rsidRPr="00A5467E">
              <w:rPr>
                <w:rFonts w:ascii="Arial" w:hAnsi="Arial" w:cs="Arial"/>
                <w:sz w:val="20"/>
                <w:szCs w:val="20"/>
              </w:rPr>
              <w:t>Upoznati učenike s h</w:t>
            </w:r>
            <w:r>
              <w:rPr>
                <w:rFonts w:ascii="Arial" w:hAnsi="Arial" w:cs="Arial"/>
                <w:sz w:val="20"/>
                <w:szCs w:val="20"/>
              </w:rPr>
              <w:t>rvatskom tradicijskom glazbom te osvjestiti važnost očuvanja tradicijskih vrijednosti.</w:t>
            </w:r>
          </w:p>
        </w:tc>
      </w:tr>
      <w:tr w:rsidR="004B64F0" w:rsidRPr="00A5467E" w:rsidTr="000D77CD">
        <w:trPr>
          <w:trHeight w:val="1366"/>
        </w:trPr>
        <w:tc>
          <w:tcPr>
            <w:tcW w:w="2628" w:type="dxa"/>
            <w:shd w:val="clear" w:color="auto" w:fill="CCCCFF"/>
          </w:tcPr>
          <w:p w:rsidR="004B64F0" w:rsidRPr="00A5467E" w:rsidRDefault="004B64F0" w:rsidP="000D77CD">
            <w:pPr>
              <w:rPr>
                <w:rFonts w:ascii="Arial" w:hAnsi="Arial" w:cs="Arial"/>
                <w:sz w:val="20"/>
                <w:szCs w:val="20"/>
              </w:rPr>
            </w:pPr>
            <w:r w:rsidRPr="00A5467E">
              <w:rPr>
                <w:rFonts w:ascii="Arial" w:hAnsi="Arial" w:cs="Arial"/>
                <w:sz w:val="20"/>
                <w:szCs w:val="20"/>
              </w:rPr>
              <w:t>NAMJENA</w:t>
            </w:r>
          </w:p>
        </w:tc>
        <w:tc>
          <w:tcPr>
            <w:tcW w:w="10826" w:type="dxa"/>
            <w:shd w:val="clear" w:color="auto" w:fill="CCCCFF"/>
          </w:tcPr>
          <w:p w:rsidR="004B64F0" w:rsidRPr="00A5467E" w:rsidRDefault="004B64F0" w:rsidP="000D77CD">
            <w:pPr>
              <w:rPr>
                <w:rFonts w:ascii="Arial" w:hAnsi="Arial" w:cs="Arial"/>
                <w:sz w:val="20"/>
                <w:szCs w:val="20"/>
              </w:rPr>
            </w:pPr>
            <w:r w:rsidRPr="00A5467E">
              <w:rPr>
                <w:rFonts w:ascii="Arial" w:hAnsi="Arial" w:cs="Arial"/>
                <w:sz w:val="20"/>
                <w:szCs w:val="20"/>
              </w:rPr>
              <w:t>Upoznati učenike s kulturnom baštinom i senzibilizi</w:t>
            </w:r>
            <w:r>
              <w:rPr>
                <w:rFonts w:ascii="Arial" w:hAnsi="Arial" w:cs="Arial"/>
                <w:sz w:val="20"/>
                <w:szCs w:val="20"/>
              </w:rPr>
              <w:t>r</w:t>
            </w:r>
            <w:r w:rsidRPr="00A5467E">
              <w:rPr>
                <w:rFonts w:ascii="Arial" w:hAnsi="Arial" w:cs="Arial"/>
                <w:sz w:val="20"/>
                <w:szCs w:val="20"/>
              </w:rPr>
              <w:t>ati ih za očuvanje</w:t>
            </w:r>
            <w:r>
              <w:rPr>
                <w:rFonts w:ascii="Arial" w:hAnsi="Arial" w:cs="Arial"/>
                <w:sz w:val="20"/>
                <w:szCs w:val="20"/>
              </w:rPr>
              <w:t xml:space="preserve"> narodne tradicije. Usmjeriti ih i poticati</w:t>
            </w:r>
            <w:r w:rsidRPr="00A5467E">
              <w:rPr>
                <w:rFonts w:ascii="Arial" w:hAnsi="Arial" w:cs="Arial"/>
                <w:sz w:val="20"/>
                <w:szCs w:val="20"/>
              </w:rPr>
              <w:t xml:space="preserve"> na aktivno sudjelovanje  u glazbenom i kulturnom životu svoje okoline.</w:t>
            </w:r>
          </w:p>
          <w:p w:rsidR="004B64F0" w:rsidRPr="00A5467E" w:rsidRDefault="004B64F0" w:rsidP="000D77CD">
            <w:pPr>
              <w:rPr>
                <w:rFonts w:ascii="Arial" w:hAnsi="Arial" w:cs="Arial"/>
                <w:sz w:val="20"/>
                <w:szCs w:val="20"/>
              </w:rPr>
            </w:pPr>
            <w:r w:rsidRPr="00A5467E">
              <w:rPr>
                <w:rFonts w:ascii="Arial" w:hAnsi="Arial" w:cs="Arial"/>
                <w:sz w:val="20"/>
                <w:szCs w:val="20"/>
              </w:rPr>
              <w:t>Naučiti prepoznavati i  razlikovati folklorne regije kao vrijednu glazbenu riznicu koju hrvatska tradicijska glazba posjeduje.</w:t>
            </w:r>
          </w:p>
        </w:tc>
      </w:tr>
      <w:tr w:rsidR="004B64F0" w:rsidRPr="00A5467E" w:rsidTr="000D77CD">
        <w:trPr>
          <w:trHeight w:val="376"/>
        </w:trPr>
        <w:tc>
          <w:tcPr>
            <w:tcW w:w="2628" w:type="dxa"/>
            <w:shd w:val="clear" w:color="auto" w:fill="CCCCFF"/>
          </w:tcPr>
          <w:p w:rsidR="004B64F0" w:rsidRPr="00A5467E" w:rsidRDefault="004B64F0" w:rsidP="000D77CD">
            <w:pPr>
              <w:rPr>
                <w:rFonts w:ascii="Arial" w:hAnsi="Arial" w:cs="Arial"/>
                <w:sz w:val="20"/>
                <w:szCs w:val="20"/>
              </w:rPr>
            </w:pPr>
            <w:r w:rsidRPr="00A5467E">
              <w:rPr>
                <w:rFonts w:ascii="Arial" w:hAnsi="Arial" w:cs="Arial"/>
                <w:sz w:val="20"/>
                <w:szCs w:val="20"/>
              </w:rPr>
              <w:t>NOSITELJI</w:t>
            </w:r>
          </w:p>
        </w:tc>
        <w:tc>
          <w:tcPr>
            <w:tcW w:w="10826" w:type="dxa"/>
            <w:shd w:val="clear" w:color="auto" w:fill="CCCCFF"/>
          </w:tcPr>
          <w:p w:rsidR="004B64F0" w:rsidRPr="00A5467E" w:rsidRDefault="004B64F0" w:rsidP="000D77CD">
            <w:pPr>
              <w:rPr>
                <w:rFonts w:ascii="Arial" w:hAnsi="Arial" w:cs="Arial"/>
                <w:sz w:val="20"/>
                <w:szCs w:val="20"/>
              </w:rPr>
            </w:pPr>
            <w:r w:rsidRPr="00A5467E">
              <w:rPr>
                <w:rFonts w:ascii="Arial" w:hAnsi="Arial" w:cs="Arial"/>
                <w:sz w:val="20"/>
                <w:szCs w:val="20"/>
              </w:rPr>
              <w:t xml:space="preserve">Učenici </w:t>
            </w:r>
            <w:r>
              <w:rPr>
                <w:rFonts w:ascii="Arial" w:hAnsi="Arial" w:cs="Arial"/>
                <w:sz w:val="20"/>
                <w:szCs w:val="20"/>
              </w:rPr>
              <w:t xml:space="preserve">petog i šestog </w:t>
            </w:r>
            <w:r w:rsidRPr="00A5467E">
              <w:rPr>
                <w:rFonts w:ascii="Arial" w:hAnsi="Arial" w:cs="Arial"/>
                <w:sz w:val="20"/>
                <w:szCs w:val="20"/>
              </w:rPr>
              <w:t>razreda s učiteljicom glazbene kulture</w:t>
            </w:r>
          </w:p>
        </w:tc>
      </w:tr>
      <w:tr w:rsidR="004B64F0" w:rsidRPr="00A5467E" w:rsidTr="000D77CD">
        <w:trPr>
          <w:trHeight w:val="1109"/>
        </w:trPr>
        <w:tc>
          <w:tcPr>
            <w:tcW w:w="2628" w:type="dxa"/>
            <w:shd w:val="clear" w:color="auto" w:fill="CCCCFF"/>
          </w:tcPr>
          <w:p w:rsidR="004B64F0" w:rsidRPr="00A5467E" w:rsidRDefault="004B64F0" w:rsidP="000D77CD">
            <w:pPr>
              <w:rPr>
                <w:rFonts w:ascii="Arial" w:hAnsi="Arial" w:cs="Arial"/>
                <w:sz w:val="20"/>
                <w:szCs w:val="20"/>
              </w:rPr>
            </w:pPr>
            <w:r w:rsidRPr="00A5467E">
              <w:rPr>
                <w:rFonts w:ascii="Arial" w:hAnsi="Arial" w:cs="Arial"/>
                <w:sz w:val="20"/>
                <w:szCs w:val="20"/>
              </w:rPr>
              <w:t>AKTIVNOSTI</w:t>
            </w:r>
          </w:p>
        </w:tc>
        <w:tc>
          <w:tcPr>
            <w:tcW w:w="10826" w:type="dxa"/>
            <w:shd w:val="clear" w:color="auto" w:fill="CCCCFF"/>
          </w:tcPr>
          <w:p w:rsidR="004B64F0" w:rsidRPr="00A5467E" w:rsidRDefault="004B64F0" w:rsidP="000D77CD">
            <w:pPr>
              <w:rPr>
                <w:rFonts w:ascii="Arial" w:hAnsi="Arial" w:cs="Arial"/>
                <w:sz w:val="20"/>
                <w:szCs w:val="20"/>
              </w:rPr>
            </w:pPr>
            <w:r>
              <w:rPr>
                <w:rFonts w:ascii="Arial" w:hAnsi="Arial" w:cs="Arial"/>
                <w:sz w:val="20"/>
                <w:szCs w:val="20"/>
              </w:rPr>
              <w:t>S</w:t>
            </w:r>
            <w:r w:rsidRPr="00A5467E">
              <w:rPr>
                <w:rFonts w:ascii="Arial" w:hAnsi="Arial" w:cs="Arial"/>
                <w:sz w:val="20"/>
                <w:szCs w:val="20"/>
              </w:rPr>
              <w:t xml:space="preserve">lušanje </w:t>
            </w:r>
            <w:r>
              <w:rPr>
                <w:rFonts w:ascii="Arial" w:hAnsi="Arial" w:cs="Arial"/>
                <w:sz w:val="20"/>
                <w:szCs w:val="20"/>
              </w:rPr>
              <w:t xml:space="preserve">i pjevanje </w:t>
            </w:r>
            <w:r w:rsidRPr="00A5467E">
              <w:rPr>
                <w:rFonts w:ascii="Arial" w:hAnsi="Arial" w:cs="Arial"/>
                <w:sz w:val="20"/>
                <w:szCs w:val="20"/>
              </w:rPr>
              <w:t xml:space="preserve">tradicijskih pjesama </w:t>
            </w:r>
            <w:r>
              <w:rPr>
                <w:rFonts w:ascii="Arial" w:hAnsi="Arial" w:cs="Arial"/>
                <w:sz w:val="20"/>
                <w:szCs w:val="20"/>
              </w:rPr>
              <w:t xml:space="preserve">te plesanje plesova </w:t>
            </w:r>
            <w:r w:rsidRPr="00A5467E">
              <w:rPr>
                <w:rFonts w:ascii="Arial" w:hAnsi="Arial" w:cs="Arial"/>
                <w:sz w:val="20"/>
                <w:szCs w:val="20"/>
              </w:rPr>
              <w:t>iz različitih krajeva Hrvatske</w:t>
            </w:r>
            <w:r>
              <w:rPr>
                <w:rFonts w:ascii="Arial" w:hAnsi="Arial" w:cs="Arial"/>
                <w:sz w:val="20"/>
                <w:szCs w:val="20"/>
              </w:rPr>
              <w:t>.</w:t>
            </w:r>
          </w:p>
          <w:p w:rsidR="004B64F0" w:rsidRPr="00A5467E" w:rsidRDefault="004B64F0" w:rsidP="000D77CD">
            <w:pPr>
              <w:rPr>
                <w:rFonts w:ascii="Arial" w:hAnsi="Arial" w:cs="Arial"/>
                <w:sz w:val="20"/>
                <w:szCs w:val="20"/>
              </w:rPr>
            </w:pPr>
            <w:r>
              <w:rPr>
                <w:rFonts w:ascii="Arial" w:hAnsi="Arial" w:cs="Arial"/>
                <w:sz w:val="20"/>
                <w:szCs w:val="20"/>
              </w:rPr>
              <w:t>Međupredmetno povezivanje sadržaja iz geografije, povijesti, likovne kulture i vjeronauka te njihova isprepletenost s tradicijom  pojedinih krajeva.</w:t>
            </w:r>
          </w:p>
        </w:tc>
      </w:tr>
      <w:tr w:rsidR="004B64F0" w:rsidRPr="00A5467E" w:rsidTr="000D77CD">
        <w:trPr>
          <w:trHeight w:val="386"/>
        </w:trPr>
        <w:tc>
          <w:tcPr>
            <w:tcW w:w="2628" w:type="dxa"/>
            <w:shd w:val="clear" w:color="auto" w:fill="CCCCFF"/>
          </w:tcPr>
          <w:p w:rsidR="004B64F0" w:rsidRPr="00A5467E" w:rsidRDefault="004B64F0" w:rsidP="000D77CD">
            <w:pPr>
              <w:rPr>
                <w:rFonts w:ascii="Arial" w:hAnsi="Arial" w:cs="Arial"/>
                <w:sz w:val="20"/>
                <w:szCs w:val="20"/>
              </w:rPr>
            </w:pPr>
            <w:r w:rsidRPr="00A5467E">
              <w:rPr>
                <w:rFonts w:ascii="Arial" w:hAnsi="Arial" w:cs="Arial"/>
                <w:sz w:val="20"/>
                <w:szCs w:val="20"/>
              </w:rPr>
              <w:t>VREMENIK</w:t>
            </w:r>
          </w:p>
        </w:tc>
        <w:tc>
          <w:tcPr>
            <w:tcW w:w="10826" w:type="dxa"/>
            <w:shd w:val="clear" w:color="auto" w:fill="CCCCFF"/>
          </w:tcPr>
          <w:p w:rsidR="004B64F0" w:rsidRPr="00A5467E" w:rsidRDefault="004B64F0" w:rsidP="000D77CD">
            <w:pPr>
              <w:rPr>
                <w:rFonts w:ascii="Arial" w:hAnsi="Arial" w:cs="Arial"/>
                <w:sz w:val="20"/>
                <w:szCs w:val="20"/>
              </w:rPr>
            </w:pPr>
            <w:r w:rsidRPr="00A5467E">
              <w:rPr>
                <w:rFonts w:ascii="Arial" w:hAnsi="Arial" w:cs="Arial"/>
                <w:sz w:val="20"/>
                <w:szCs w:val="20"/>
              </w:rPr>
              <w:t>Tijekom školske godine</w:t>
            </w:r>
          </w:p>
        </w:tc>
      </w:tr>
      <w:tr w:rsidR="004B64F0" w:rsidRPr="00A5467E" w:rsidTr="000D77CD">
        <w:trPr>
          <w:trHeight w:val="367"/>
        </w:trPr>
        <w:tc>
          <w:tcPr>
            <w:tcW w:w="2628" w:type="dxa"/>
            <w:shd w:val="clear" w:color="auto" w:fill="CCCCFF"/>
          </w:tcPr>
          <w:p w:rsidR="004B64F0" w:rsidRPr="00A5467E" w:rsidRDefault="004B64F0" w:rsidP="000D77CD">
            <w:pPr>
              <w:rPr>
                <w:rFonts w:ascii="Arial" w:hAnsi="Arial" w:cs="Arial"/>
                <w:sz w:val="20"/>
                <w:szCs w:val="20"/>
              </w:rPr>
            </w:pPr>
            <w:r w:rsidRPr="00A5467E">
              <w:rPr>
                <w:rFonts w:ascii="Arial" w:hAnsi="Arial" w:cs="Arial"/>
                <w:sz w:val="20"/>
                <w:szCs w:val="20"/>
              </w:rPr>
              <w:t>TROŠKOVNIK</w:t>
            </w:r>
          </w:p>
        </w:tc>
        <w:tc>
          <w:tcPr>
            <w:tcW w:w="10826" w:type="dxa"/>
            <w:shd w:val="clear" w:color="auto" w:fill="CCCCFF"/>
          </w:tcPr>
          <w:p w:rsidR="004B64F0" w:rsidRPr="00A5467E" w:rsidRDefault="004B64F0" w:rsidP="000D77CD">
            <w:pPr>
              <w:rPr>
                <w:rFonts w:ascii="Arial" w:hAnsi="Arial" w:cs="Arial"/>
                <w:sz w:val="20"/>
                <w:szCs w:val="20"/>
              </w:rPr>
            </w:pPr>
            <w:r w:rsidRPr="00A5467E">
              <w:rPr>
                <w:rFonts w:ascii="Arial" w:hAnsi="Arial" w:cs="Arial"/>
                <w:sz w:val="20"/>
                <w:szCs w:val="20"/>
              </w:rPr>
              <w:t>Nema dodatnih troškova</w:t>
            </w:r>
          </w:p>
        </w:tc>
      </w:tr>
      <w:tr w:rsidR="004B64F0" w:rsidRPr="00A5467E" w:rsidTr="000D77CD">
        <w:trPr>
          <w:trHeight w:val="493"/>
        </w:trPr>
        <w:tc>
          <w:tcPr>
            <w:tcW w:w="2628" w:type="dxa"/>
            <w:shd w:val="clear" w:color="auto" w:fill="CCCCFF"/>
          </w:tcPr>
          <w:p w:rsidR="004B64F0" w:rsidRPr="00A5467E" w:rsidRDefault="004B64F0" w:rsidP="000D77CD">
            <w:pPr>
              <w:rPr>
                <w:rFonts w:ascii="Arial" w:hAnsi="Arial" w:cs="Arial"/>
                <w:sz w:val="20"/>
                <w:szCs w:val="20"/>
              </w:rPr>
            </w:pPr>
            <w:r w:rsidRPr="00A5467E">
              <w:rPr>
                <w:rFonts w:ascii="Arial" w:hAnsi="Arial" w:cs="Arial"/>
                <w:sz w:val="20"/>
                <w:szCs w:val="20"/>
              </w:rPr>
              <w:t>VREDNOVANJE</w:t>
            </w:r>
          </w:p>
        </w:tc>
        <w:tc>
          <w:tcPr>
            <w:tcW w:w="10826" w:type="dxa"/>
            <w:shd w:val="clear" w:color="auto" w:fill="CCCCFF"/>
          </w:tcPr>
          <w:p w:rsidR="004B64F0" w:rsidRPr="00A5467E" w:rsidRDefault="004B64F0" w:rsidP="000D77CD">
            <w:pPr>
              <w:rPr>
                <w:rFonts w:ascii="Arial" w:hAnsi="Arial" w:cs="Arial"/>
                <w:sz w:val="20"/>
                <w:szCs w:val="20"/>
              </w:rPr>
            </w:pPr>
            <w:r w:rsidRPr="00A5467E">
              <w:rPr>
                <w:rFonts w:ascii="Arial" w:hAnsi="Arial" w:cs="Arial"/>
                <w:sz w:val="20"/>
                <w:szCs w:val="20"/>
              </w:rPr>
              <w:t>Praćenje napredovanja i interesa učenika tijekom cijele školske godine</w:t>
            </w:r>
            <w:r>
              <w:rPr>
                <w:rFonts w:ascii="Arial" w:hAnsi="Arial" w:cs="Arial"/>
                <w:sz w:val="20"/>
                <w:szCs w:val="20"/>
              </w:rPr>
              <w:t>, izrada prezentacija</w:t>
            </w:r>
          </w:p>
        </w:tc>
      </w:tr>
    </w:tbl>
    <w:p w:rsidR="004B64F0" w:rsidRDefault="004B64F0" w:rsidP="004B64F0">
      <w:pPr>
        <w:rPr>
          <w:rFonts w:ascii="Arial" w:hAnsi="Arial" w:cs="Arial"/>
        </w:rPr>
      </w:pPr>
    </w:p>
    <w:p w:rsidR="004B64F0" w:rsidRDefault="004B64F0" w:rsidP="004B64F0">
      <w:pPr>
        <w:rPr>
          <w:rFonts w:ascii="Arial" w:hAnsi="Arial" w:cs="Arial"/>
        </w:rPr>
      </w:pPr>
    </w:p>
    <w:p w:rsidR="004B64F0" w:rsidRDefault="004B64F0" w:rsidP="004B64F0">
      <w:pPr>
        <w:rPr>
          <w:rFonts w:ascii="Arial" w:hAnsi="Arial" w:cs="Arial"/>
          <w:u w:val="single"/>
        </w:rPr>
      </w:pPr>
    </w:p>
    <w:p w:rsidR="004B64F0" w:rsidRPr="00AF7C7F" w:rsidRDefault="004B64F0" w:rsidP="004B64F0">
      <w:pPr>
        <w:rPr>
          <w:rFonts w:ascii="Arial" w:hAnsi="Arial" w:cs="Arial"/>
          <w:u w:val="single"/>
        </w:rPr>
      </w:pPr>
      <w:r w:rsidRPr="00AF7C7F">
        <w:rPr>
          <w:rFonts w:ascii="Arial" w:hAnsi="Arial" w:cs="Arial"/>
          <w:u w:val="single"/>
        </w:rPr>
        <w:lastRenderedPageBreak/>
        <w:t>IZVANNASTAVNE AKTIVNOSTI</w:t>
      </w:r>
    </w:p>
    <w:p w:rsidR="004B64F0" w:rsidRPr="00447724" w:rsidRDefault="004B64F0" w:rsidP="004B64F0">
      <w:pPr>
        <w:rPr>
          <w:rFonts w:ascii="Arial" w:hAnsi="Arial" w:cs="Arial"/>
        </w:rPr>
      </w:pPr>
    </w:p>
    <w:p w:rsidR="004B64F0" w:rsidRPr="00447724" w:rsidRDefault="004B64F0" w:rsidP="004B64F0">
      <w:pPr>
        <w:rPr>
          <w:rFonts w:ascii="Arial" w:hAnsi="Arial" w:cs="Arial"/>
          <w:b/>
        </w:rPr>
      </w:pPr>
      <w:r w:rsidRPr="00447724">
        <w:rPr>
          <w:rFonts w:ascii="Arial" w:hAnsi="Arial" w:cs="Arial"/>
        </w:rPr>
        <w:t xml:space="preserve">NAZIV: </w:t>
      </w:r>
      <w:r>
        <w:rPr>
          <w:rFonts w:ascii="Arial" w:hAnsi="Arial" w:cs="Arial"/>
          <w:b/>
        </w:rPr>
        <w:t>Zbor</w:t>
      </w:r>
    </w:p>
    <w:p w:rsidR="004B64F0" w:rsidRPr="00E634CD" w:rsidRDefault="004B64F0" w:rsidP="004B64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B64F0" w:rsidRPr="00075D8A" w:rsidTr="000D77CD">
        <w:trPr>
          <w:trHeight w:val="1570"/>
        </w:trPr>
        <w:tc>
          <w:tcPr>
            <w:tcW w:w="2628" w:type="dxa"/>
            <w:shd w:val="clear" w:color="auto" w:fill="CCCCFF"/>
          </w:tcPr>
          <w:p w:rsidR="004B64F0" w:rsidRPr="00447724" w:rsidRDefault="004B64F0" w:rsidP="000D77CD">
            <w:pPr>
              <w:rPr>
                <w:rFonts w:ascii="Arial" w:hAnsi="Arial" w:cs="Arial"/>
                <w:sz w:val="20"/>
                <w:szCs w:val="20"/>
              </w:rPr>
            </w:pPr>
            <w:r w:rsidRPr="00447724">
              <w:rPr>
                <w:rFonts w:ascii="Arial" w:hAnsi="Arial" w:cs="Arial"/>
                <w:sz w:val="20"/>
                <w:szCs w:val="20"/>
              </w:rPr>
              <w:t>CILJ</w:t>
            </w:r>
          </w:p>
        </w:tc>
        <w:tc>
          <w:tcPr>
            <w:tcW w:w="10826" w:type="dxa"/>
            <w:shd w:val="clear" w:color="auto" w:fill="CCCCFF"/>
          </w:tcPr>
          <w:p w:rsidR="004B64F0" w:rsidRPr="00075D8A" w:rsidRDefault="004B64F0" w:rsidP="000D77CD">
            <w:pPr>
              <w:rPr>
                <w:rFonts w:ascii="Arial" w:hAnsi="Arial" w:cs="Arial"/>
                <w:sz w:val="20"/>
                <w:szCs w:val="20"/>
              </w:rPr>
            </w:pPr>
            <w:r w:rsidRPr="00075D8A">
              <w:rPr>
                <w:rFonts w:ascii="Arial" w:hAnsi="Arial" w:cs="Arial"/>
                <w:sz w:val="20"/>
                <w:szCs w:val="20"/>
              </w:rPr>
              <w:t>Razvijanje glazbene inicijative i kreativnosti, poticanje lijepog, izražajnog pjevanja uz jasan izgovor i razumijevanje teksta.</w:t>
            </w:r>
            <w:r>
              <w:rPr>
                <w:rFonts w:ascii="Arial" w:hAnsi="Arial" w:cs="Arial"/>
                <w:sz w:val="20"/>
                <w:szCs w:val="20"/>
              </w:rPr>
              <w:t xml:space="preserve"> </w:t>
            </w:r>
            <w:r w:rsidRPr="00075D8A">
              <w:rPr>
                <w:rFonts w:ascii="Arial" w:hAnsi="Arial" w:cs="Arial"/>
                <w:sz w:val="20"/>
                <w:szCs w:val="20"/>
              </w:rPr>
              <w:t>Njegovanje suradnje i osjećaja odgovornosti zajedničkim muzici</w:t>
            </w:r>
            <w:r>
              <w:rPr>
                <w:rFonts w:ascii="Arial" w:hAnsi="Arial" w:cs="Arial"/>
                <w:sz w:val="20"/>
                <w:szCs w:val="20"/>
              </w:rPr>
              <w:t xml:space="preserve">ranjem te važnost </w:t>
            </w:r>
            <w:r w:rsidRPr="00075D8A">
              <w:rPr>
                <w:rFonts w:ascii="Arial" w:hAnsi="Arial" w:cs="Arial"/>
                <w:sz w:val="20"/>
                <w:szCs w:val="20"/>
              </w:rPr>
              <w:t xml:space="preserve">očuvanja tradicijske glazbe i glazbe općenito. Stjecanje trajnih i upotrebljivih znanja, afirmiranje kvalitetnih glazbenih djela što klasičnih, tradicionalnih ili aktualnih. </w:t>
            </w:r>
          </w:p>
          <w:p w:rsidR="004B64F0" w:rsidRPr="00075D8A" w:rsidRDefault="004B64F0" w:rsidP="000D77CD">
            <w:pPr>
              <w:rPr>
                <w:rFonts w:ascii="Arial" w:hAnsi="Arial" w:cs="Arial"/>
                <w:sz w:val="20"/>
                <w:szCs w:val="20"/>
              </w:rPr>
            </w:pPr>
            <w:r w:rsidRPr="00075D8A">
              <w:rPr>
                <w:rFonts w:ascii="Arial" w:hAnsi="Arial" w:cs="Arial"/>
                <w:sz w:val="20"/>
                <w:szCs w:val="20"/>
              </w:rPr>
              <w:t>Spajanje pokreta s pjesmom.</w:t>
            </w:r>
          </w:p>
        </w:tc>
      </w:tr>
      <w:tr w:rsidR="004B64F0" w:rsidRPr="00075D8A" w:rsidTr="000D77CD">
        <w:trPr>
          <w:trHeight w:val="889"/>
        </w:trPr>
        <w:tc>
          <w:tcPr>
            <w:tcW w:w="2628" w:type="dxa"/>
            <w:shd w:val="clear" w:color="auto" w:fill="CCCCFF"/>
          </w:tcPr>
          <w:p w:rsidR="004B64F0" w:rsidRPr="00447724" w:rsidRDefault="004B64F0" w:rsidP="000D77CD">
            <w:pPr>
              <w:rPr>
                <w:rFonts w:ascii="Arial" w:hAnsi="Arial" w:cs="Arial"/>
                <w:sz w:val="20"/>
                <w:szCs w:val="20"/>
              </w:rPr>
            </w:pPr>
            <w:r w:rsidRPr="00447724">
              <w:rPr>
                <w:rFonts w:ascii="Arial" w:hAnsi="Arial" w:cs="Arial"/>
                <w:sz w:val="20"/>
                <w:szCs w:val="20"/>
              </w:rPr>
              <w:t>NAMJENA</w:t>
            </w:r>
          </w:p>
        </w:tc>
        <w:tc>
          <w:tcPr>
            <w:tcW w:w="10826" w:type="dxa"/>
            <w:shd w:val="clear" w:color="auto" w:fill="CCCCFF"/>
          </w:tcPr>
          <w:p w:rsidR="004B64F0" w:rsidRPr="00075D8A" w:rsidRDefault="004B64F0" w:rsidP="000D77CD">
            <w:pPr>
              <w:rPr>
                <w:rFonts w:ascii="Arial" w:hAnsi="Arial" w:cs="Arial"/>
                <w:sz w:val="20"/>
                <w:szCs w:val="20"/>
              </w:rPr>
            </w:pPr>
            <w:r w:rsidRPr="00075D8A">
              <w:rPr>
                <w:rFonts w:ascii="Arial" w:hAnsi="Arial" w:cs="Arial"/>
                <w:sz w:val="20"/>
                <w:szCs w:val="20"/>
              </w:rPr>
              <w:t>Osposobljavanje učenika za samostalno izvođenje glazbe. Pjevanje pjesama kultiviranim pjevačkim tonom.</w:t>
            </w:r>
            <w:r>
              <w:rPr>
                <w:rFonts w:ascii="Arial" w:hAnsi="Arial" w:cs="Arial"/>
                <w:sz w:val="20"/>
                <w:szCs w:val="20"/>
              </w:rPr>
              <w:t xml:space="preserve"> </w:t>
            </w:r>
            <w:r w:rsidRPr="00075D8A">
              <w:rPr>
                <w:rFonts w:ascii="Arial" w:hAnsi="Arial" w:cs="Arial"/>
                <w:sz w:val="20"/>
                <w:szCs w:val="20"/>
              </w:rPr>
              <w:t>Razvoj kreativnosti, timskog rada, kolektivnosti.</w:t>
            </w:r>
            <w:r>
              <w:rPr>
                <w:rFonts w:ascii="Arial" w:hAnsi="Arial" w:cs="Arial"/>
                <w:sz w:val="20"/>
                <w:szCs w:val="20"/>
              </w:rPr>
              <w:t xml:space="preserve"> </w:t>
            </w:r>
            <w:r w:rsidRPr="00075D8A">
              <w:rPr>
                <w:rFonts w:ascii="Arial" w:hAnsi="Arial" w:cs="Arial"/>
                <w:sz w:val="20"/>
                <w:szCs w:val="20"/>
              </w:rPr>
              <w:t>Organizacija i sudjelovanje na školskim priredbama.</w:t>
            </w:r>
          </w:p>
        </w:tc>
      </w:tr>
      <w:tr w:rsidR="004B64F0" w:rsidRPr="00075D8A" w:rsidTr="000D77CD">
        <w:trPr>
          <w:trHeight w:val="376"/>
        </w:trPr>
        <w:tc>
          <w:tcPr>
            <w:tcW w:w="2628" w:type="dxa"/>
            <w:shd w:val="clear" w:color="auto" w:fill="CCCCFF"/>
          </w:tcPr>
          <w:p w:rsidR="004B64F0" w:rsidRPr="00447724" w:rsidRDefault="004B64F0" w:rsidP="000D77CD">
            <w:pPr>
              <w:rPr>
                <w:rFonts w:ascii="Arial" w:hAnsi="Arial" w:cs="Arial"/>
                <w:sz w:val="20"/>
                <w:szCs w:val="20"/>
              </w:rPr>
            </w:pPr>
            <w:r w:rsidRPr="00447724">
              <w:rPr>
                <w:rFonts w:ascii="Arial" w:hAnsi="Arial" w:cs="Arial"/>
                <w:sz w:val="20"/>
                <w:szCs w:val="20"/>
              </w:rPr>
              <w:t>NOSITELJI</w:t>
            </w:r>
          </w:p>
        </w:tc>
        <w:tc>
          <w:tcPr>
            <w:tcW w:w="10826" w:type="dxa"/>
            <w:shd w:val="clear" w:color="auto" w:fill="CCCCFF"/>
          </w:tcPr>
          <w:p w:rsidR="004B64F0" w:rsidRPr="00075D8A" w:rsidRDefault="004B64F0" w:rsidP="000D77CD">
            <w:pPr>
              <w:rPr>
                <w:rFonts w:ascii="Arial" w:hAnsi="Arial" w:cs="Arial"/>
                <w:sz w:val="20"/>
                <w:szCs w:val="20"/>
              </w:rPr>
            </w:pPr>
            <w:r>
              <w:rPr>
                <w:rFonts w:ascii="Arial" w:hAnsi="Arial" w:cs="Arial"/>
                <w:sz w:val="20"/>
                <w:szCs w:val="20"/>
              </w:rPr>
              <w:t>Učenici</w:t>
            </w:r>
            <w:r w:rsidRPr="00075D8A">
              <w:rPr>
                <w:rFonts w:ascii="Arial" w:hAnsi="Arial" w:cs="Arial"/>
                <w:sz w:val="20"/>
                <w:szCs w:val="20"/>
              </w:rPr>
              <w:t xml:space="preserve"> </w:t>
            </w:r>
            <w:r>
              <w:rPr>
                <w:rFonts w:ascii="Arial" w:hAnsi="Arial" w:cs="Arial"/>
                <w:sz w:val="20"/>
                <w:szCs w:val="20"/>
              </w:rPr>
              <w:t>pjevačkog zbora s učiteljicom Petrom Poljak</w:t>
            </w:r>
            <w:r w:rsidRPr="00075D8A">
              <w:rPr>
                <w:rFonts w:ascii="Arial" w:hAnsi="Arial" w:cs="Arial"/>
                <w:sz w:val="20"/>
                <w:szCs w:val="20"/>
              </w:rPr>
              <w:t>.</w:t>
            </w:r>
          </w:p>
        </w:tc>
      </w:tr>
      <w:tr w:rsidR="004B64F0" w:rsidRPr="00075D8A" w:rsidTr="000D77CD">
        <w:trPr>
          <w:trHeight w:val="455"/>
        </w:trPr>
        <w:tc>
          <w:tcPr>
            <w:tcW w:w="2628" w:type="dxa"/>
            <w:shd w:val="clear" w:color="auto" w:fill="CCCCFF"/>
          </w:tcPr>
          <w:p w:rsidR="004B64F0" w:rsidRPr="00447724" w:rsidRDefault="004B64F0" w:rsidP="000D77CD">
            <w:pPr>
              <w:rPr>
                <w:rFonts w:ascii="Arial" w:hAnsi="Arial" w:cs="Arial"/>
                <w:sz w:val="20"/>
                <w:szCs w:val="20"/>
              </w:rPr>
            </w:pPr>
            <w:r w:rsidRPr="00447724">
              <w:rPr>
                <w:rFonts w:ascii="Arial" w:hAnsi="Arial" w:cs="Arial"/>
                <w:sz w:val="20"/>
                <w:szCs w:val="20"/>
              </w:rPr>
              <w:t>AKTIVNOSTI</w:t>
            </w:r>
          </w:p>
        </w:tc>
        <w:tc>
          <w:tcPr>
            <w:tcW w:w="10826" w:type="dxa"/>
            <w:shd w:val="clear" w:color="auto" w:fill="CCCCFF"/>
          </w:tcPr>
          <w:p w:rsidR="004B64F0" w:rsidRPr="00075D8A" w:rsidRDefault="004B64F0" w:rsidP="000D77CD">
            <w:pPr>
              <w:rPr>
                <w:rFonts w:ascii="Arial" w:hAnsi="Arial" w:cs="Arial"/>
                <w:sz w:val="20"/>
                <w:szCs w:val="20"/>
              </w:rPr>
            </w:pPr>
            <w:r w:rsidRPr="00075D8A">
              <w:rPr>
                <w:rFonts w:ascii="Arial" w:hAnsi="Arial" w:cs="Arial"/>
                <w:sz w:val="20"/>
                <w:szCs w:val="20"/>
              </w:rPr>
              <w:t>Rad na jasnoj dikciji, tehnici disanja, intoniranju i koreografiji.</w:t>
            </w:r>
          </w:p>
        </w:tc>
      </w:tr>
      <w:tr w:rsidR="004B64F0" w:rsidRPr="00075D8A" w:rsidTr="000D77CD">
        <w:trPr>
          <w:trHeight w:val="386"/>
        </w:trPr>
        <w:tc>
          <w:tcPr>
            <w:tcW w:w="2628" w:type="dxa"/>
            <w:shd w:val="clear" w:color="auto" w:fill="CCCCFF"/>
          </w:tcPr>
          <w:p w:rsidR="004B64F0" w:rsidRPr="00447724" w:rsidRDefault="004B64F0" w:rsidP="000D77CD">
            <w:pPr>
              <w:rPr>
                <w:rFonts w:ascii="Arial" w:hAnsi="Arial" w:cs="Arial"/>
                <w:sz w:val="20"/>
                <w:szCs w:val="20"/>
              </w:rPr>
            </w:pPr>
            <w:r w:rsidRPr="00447724">
              <w:rPr>
                <w:rFonts w:ascii="Arial" w:hAnsi="Arial" w:cs="Arial"/>
                <w:sz w:val="20"/>
                <w:szCs w:val="20"/>
              </w:rPr>
              <w:t>VREMENIK</w:t>
            </w:r>
          </w:p>
        </w:tc>
        <w:tc>
          <w:tcPr>
            <w:tcW w:w="10826" w:type="dxa"/>
            <w:shd w:val="clear" w:color="auto" w:fill="CCCCFF"/>
          </w:tcPr>
          <w:p w:rsidR="004B64F0" w:rsidRPr="00075D8A" w:rsidRDefault="004B64F0" w:rsidP="000D77CD">
            <w:pPr>
              <w:rPr>
                <w:rFonts w:ascii="Arial" w:hAnsi="Arial" w:cs="Arial"/>
                <w:sz w:val="20"/>
                <w:szCs w:val="20"/>
              </w:rPr>
            </w:pPr>
            <w:r>
              <w:rPr>
                <w:rFonts w:ascii="Arial" w:hAnsi="Arial" w:cs="Arial"/>
                <w:sz w:val="20"/>
                <w:szCs w:val="20"/>
              </w:rPr>
              <w:t>Prema rasporedu, utorkom, 7.sat tijekom cijele šk.god.</w:t>
            </w:r>
          </w:p>
        </w:tc>
      </w:tr>
      <w:tr w:rsidR="004B64F0" w:rsidRPr="00075D8A" w:rsidTr="000D77CD">
        <w:trPr>
          <w:trHeight w:val="367"/>
        </w:trPr>
        <w:tc>
          <w:tcPr>
            <w:tcW w:w="2628" w:type="dxa"/>
            <w:shd w:val="clear" w:color="auto" w:fill="CCCCFF"/>
          </w:tcPr>
          <w:p w:rsidR="004B64F0" w:rsidRPr="00447724" w:rsidRDefault="004B64F0" w:rsidP="000D77CD">
            <w:pPr>
              <w:rPr>
                <w:rFonts w:ascii="Arial" w:hAnsi="Arial" w:cs="Arial"/>
                <w:sz w:val="20"/>
                <w:szCs w:val="20"/>
              </w:rPr>
            </w:pPr>
            <w:r w:rsidRPr="00447724">
              <w:rPr>
                <w:rFonts w:ascii="Arial" w:hAnsi="Arial" w:cs="Arial"/>
                <w:sz w:val="20"/>
                <w:szCs w:val="20"/>
              </w:rPr>
              <w:t>TROŠKOVNIK</w:t>
            </w:r>
          </w:p>
        </w:tc>
        <w:tc>
          <w:tcPr>
            <w:tcW w:w="10826" w:type="dxa"/>
            <w:shd w:val="clear" w:color="auto" w:fill="CCCCFF"/>
          </w:tcPr>
          <w:p w:rsidR="004B64F0" w:rsidRPr="00075D8A" w:rsidRDefault="004B64F0" w:rsidP="000D77CD">
            <w:pPr>
              <w:rPr>
                <w:rFonts w:ascii="Arial" w:hAnsi="Arial" w:cs="Arial"/>
                <w:sz w:val="20"/>
                <w:szCs w:val="20"/>
              </w:rPr>
            </w:pPr>
            <w:r w:rsidRPr="00075D8A">
              <w:rPr>
                <w:rFonts w:ascii="Arial" w:hAnsi="Arial" w:cs="Arial"/>
                <w:sz w:val="20"/>
                <w:szCs w:val="20"/>
              </w:rPr>
              <w:t>Nema troškova</w:t>
            </w:r>
          </w:p>
        </w:tc>
      </w:tr>
      <w:tr w:rsidR="004B64F0" w:rsidRPr="00075D8A" w:rsidTr="000D77CD">
        <w:trPr>
          <w:trHeight w:val="493"/>
        </w:trPr>
        <w:tc>
          <w:tcPr>
            <w:tcW w:w="2628" w:type="dxa"/>
            <w:shd w:val="clear" w:color="auto" w:fill="CCCCFF"/>
          </w:tcPr>
          <w:p w:rsidR="004B64F0" w:rsidRPr="00447724" w:rsidRDefault="004B64F0" w:rsidP="000D77CD">
            <w:pPr>
              <w:rPr>
                <w:rFonts w:ascii="Arial" w:hAnsi="Arial" w:cs="Arial"/>
                <w:sz w:val="20"/>
                <w:szCs w:val="20"/>
              </w:rPr>
            </w:pPr>
            <w:r w:rsidRPr="00447724">
              <w:rPr>
                <w:rFonts w:ascii="Arial" w:hAnsi="Arial" w:cs="Arial"/>
                <w:sz w:val="20"/>
                <w:szCs w:val="20"/>
              </w:rPr>
              <w:t>VREDNOVANJE</w:t>
            </w:r>
          </w:p>
        </w:tc>
        <w:tc>
          <w:tcPr>
            <w:tcW w:w="10826" w:type="dxa"/>
            <w:shd w:val="clear" w:color="auto" w:fill="CCCCFF"/>
          </w:tcPr>
          <w:p w:rsidR="004B64F0" w:rsidRPr="00075D8A" w:rsidRDefault="004B64F0" w:rsidP="000D77CD">
            <w:pPr>
              <w:rPr>
                <w:rFonts w:ascii="Arial" w:hAnsi="Arial" w:cs="Arial"/>
                <w:sz w:val="20"/>
                <w:szCs w:val="20"/>
              </w:rPr>
            </w:pPr>
            <w:r w:rsidRPr="00075D8A">
              <w:rPr>
                <w:rFonts w:ascii="Arial" w:hAnsi="Arial" w:cs="Arial"/>
                <w:sz w:val="20"/>
                <w:szCs w:val="20"/>
              </w:rPr>
              <w:t>Praćenje napredovanja i interesa učenika tijekom cijele školske godine. R</w:t>
            </w:r>
            <w:r>
              <w:rPr>
                <w:rFonts w:ascii="Arial" w:hAnsi="Arial" w:cs="Arial"/>
                <w:sz w:val="20"/>
                <w:szCs w:val="20"/>
              </w:rPr>
              <w:t>azgovor</w:t>
            </w:r>
            <w:r w:rsidRPr="00075D8A">
              <w:rPr>
                <w:rFonts w:ascii="Arial" w:hAnsi="Arial" w:cs="Arial"/>
                <w:sz w:val="20"/>
                <w:szCs w:val="20"/>
              </w:rPr>
              <w:t xml:space="preserve"> o uspješnosti sudjelovanja u priredbama te samokritički osvrt</w:t>
            </w:r>
            <w:r>
              <w:rPr>
                <w:rFonts w:ascii="Arial" w:hAnsi="Arial" w:cs="Arial"/>
                <w:sz w:val="20"/>
                <w:szCs w:val="20"/>
              </w:rPr>
              <w:t>.</w:t>
            </w:r>
          </w:p>
        </w:tc>
      </w:tr>
    </w:tbl>
    <w:p w:rsidR="004B64F0" w:rsidRDefault="004B64F0" w:rsidP="004B64F0"/>
    <w:p w:rsidR="00631196" w:rsidRPr="00631196" w:rsidRDefault="00631196" w:rsidP="00631196">
      <w:pPr>
        <w:rPr>
          <w:rFonts w:ascii="Arial" w:hAnsi="Arial" w:cs="Arial"/>
          <w:lang w:val="hr-BA" w:eastAsia="hr-BA"/>
        </w:rPr>
      </w:pPr>
    </w:p>
    <w:p w:rsidR="00C31A93" w:rsidRPr="00AC199F" w:rsidRDefault="00C31A93" w:rsidP="000927F2">
      <w:pPr>
        <w:tabs>
          <w:tab w:val="left" w:pos="2490"/>
        </w:tabs>
        <w:rPr>
          <w:b/>
        </w:rPr>
      </w:pPr>
    </w:p>
    <w:p w:rsidR="000974D0" w:rsidRPr="00631196" w:rsidRDefault="000974D0" w:rsidP="000974D0">
      <w:pPr>
        <w:rPr>
          <w:b/>
          <w:sz w:val="28"/>
          <w:szCs w:val="28"/>
        </w:rPr>
      </w:pPr>
      <w:r w:rsidRPr="00631196">
        <w:rPr>
          <w:b/>
          <w:sz w:val="28"/>
          <w:szCs w:val="28"/>
        </w:rPr>
        <w:t>Planirala učiteljica</w:t>
      </w:r>
      <w:r w:rsidR="003C5332" w:rsidRPr="00631196">
        <w:rPr>
          <w:b/>
          <w:sz w:val="28"/>
          <w:szCs w:val="28"/>
        </w:rPr>
        <w:t xml:space="preserve"> engleskog jezika</w:t>
      </w:r>
      <w:r w:rsidR="00631196" w:rsidRPr="00631196">
        <w:rPr>
          <w:b/>
          <w:sz w:val="28"/>
          <w:szCs w:val="28"/>
        </w:rPr>
        <w:t xml:space="preserve"> Karolina Čorak</w:t>
      </w:r>
    </w:p>
    <w:p w:rsidR="006A5B49" w:rsidRPr="006A5B49" w:rsidRDefault="006A5B49" w:rsidP="006A5B49">
      <w:r w:rsidRPr="006A5B49">
        <w:t>NAZIV:  DOPUNSKA NASTAVA ENGLESKI JEZIK 8. RAZRED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6A5B49" w:rsidRPr="006A5B49" w:rsidTr="000E6C30">
        <w:trPr>
          <w:trHeight w:val="480"/>
        </w:trPr>
        <w:tc>
          <w:tcPr>
            <w:tcW w:w="2628" w:type="dxa"/>
            <w:shd w:val="clear" w:color="auto" w:fill="CCCCFF"/>
          </w:tcPr>
          <w:p w:rsidR="006A5B49" w:rsidRPr="006A5B49" w:rsidRDefault="006A5B49" w:rsidP="006A5B49">
            <w:r w:rsidRPr="006A5B49">
              <w:t>CILJ/ISHODI</w:t>
            </w:r>
          </w:p>
        </w:tc>
        <w:tc>
          <w:tcPr>
            <w:tcW w:w="10826" w:type="dxa"/>
            <w:shd w:val="clear" w:color="auto" w:fill="CCCCFF"/>
          </w:tcPr>
          <w:p w:rsidR="006A5B49" w:rsidRPr="006A5B49" w:rsidRDefault="006A5B49" w:rsidP="006A5B49">
            <w:r w:rsidRPr="006A5B49">
              <w:t>Savladavanje gradiva engleskog jezika i uspješan završetak školske godine 2019./2020.</w:t>
            </w:r>
          </w:p>
          <w:p w:rsidR="006A5B49" w:rsidRPr="006A5B49" w:rsidRDefault="006A5B49" w:rsidP="006A5B49">
            <w:r w:rsidRPr="006A5B49">
              <w:t>Savladavanje ishoda engleskog jezika iz kurikuluma za 8. razred.</w:t>
            </w:r>
          </w:p>
        </w:tc>
      </w:tr>
      <w:tr w:rsidR="006A5B49" w:rsidRPr="006A5B49" w:rsidTr="000E6C30">
        <w:trPr>
          <w:trHeight w:val="240"/>
        </w:trPr>
        <w:tc>
          <w:tcPr>
            <w:tcW w:w="2628" w:type="dxa"/>
            <w:shd w:val="clear" w:color="auto" w:fill="CCCCFF"/>
          </w:tcPr>
          <w:p w:rsidR="006A5B49" w:rsidRPr="006A5B49" w:rsidRDefault="006A5B49" w:rsidP="006A5B49">
            <w:r w:rsidRPr="006A5B49">
              <w:t>NAMJENA</w:t>
            </w:r>
          </w:p>
        </w:tc>
        <w:tc>
          <w:tcPr>
            <w:tcW w:w="10826" w:type="dxa"/>
            <w:shd w:val="clear" w:color="auto" w:fill="CCCCFF"/>
          </w:tcPr>
          <w:p w:rsidR="006A5B49" w:rsidRPr="006A5B49" w:rsidRDefault="006A5B49" w:rsidP="006A5B49">
            <w:r w:rsidRPr="006A5B49">
              <w:t>Pomoć  učenicima u svladavanju gradiva engleskog jezika za 8. razred</w:t>
            </w:r>
          </w:p>
          <w:p w:rsidR="006A5B49" w:rsidRPr="006A5B49" w:rsidRDefault="006A5B49" w:rsidP="006A5B49"/>
        </w:tc>
      </w:tr>
      <w:tr w:rsidR="006A5B49" w:rsidRPr="006A5B49" w:rsidTr="000E6C30">
        <w:trPr>
          <w:trHeight w:val="733"/>
        </w:trPr>
        <w:tc>
          <w:tcPr>
            <w:tcW w:w="2628" w:type="dxa"/>
            <w:shd w:val="clear" w:color="auto" w:fill="CCCCFF"/>
          </w:tcPr>
          <w:p w:rsidR="006A5B49" w:rsidRPr="006A5B49" w:rsidRDefault="006A5B49" w:rsidP="006A5B49">
            <w:r w:rsidRPr="006A5B49">
              <w:t>NOSITELJI</w:t>
            </w:r>
          </w:p>
        </w:tc>
        <w:tc>
          <w:tcPr>
            <w:tcW w:w="10826" w:type="dxa"/>
            <w:shd w:val="clear" w:color="auto" w:fill="CCCCFF"/>
          </w:tcPr>
          <w:p w:rsidR="006A5B49" w:rsidRPr="006A5B49" w:rsidRDefault="006A5B49" w:rsidP="006A5B49">
            <w:r w:rsidRPr="006A5B49">
              <w:rPr>
                <w:bCs/>
              </w:rPr>
              <w:t>učiteljica Karolina Čorak i učenici 8. razreda</w:t>
            </w:r>
          </w:p>
        </w:tc>
      </w:tr>
      <w:tr w:rsidR="006A5B49" w:rsidRPr="006A5B49" w:rsidTr="000E6C30">
        <w:trPr>
          <w:trHeight w:val="1466"/>
        </w:trPr>
        <w:tc>
          <w:tcPr>
            <w:tcW w:w="2628" w:type="dxa"/>
            <w:shd w:val="clear" w:color="auto" w:fill="CCCCFF"/>
          </w:tcPr>
          <w:p w:rsidR="006A5B49" w:rsidRPr="006A5B49" w:rsidRDefault="006A5B49" w:rsidP="006A5B49">
            <w:r w:rsidRPr="006A5B49">
              <w:lastRenderedPageBreak/>
              <w:t>AKTIVNOSTI</w:t>
            </w:r>
          </w:p>
        </w:tc>
        <w:tc>
          <w:tcPr>
            <w:tcW w:w="10826" w:type="dxa"/>
            <w:shd w:val="clear" w:color="auto" w:fill="CCCCFF"/>
          </w:tcPr>
          <w:p w:rsidR="006A5B49" w:rsidRPr="006A5B49" w:rsidRDefault="006A5B49" w:rsidP="006A5B49">
            <w:r w:rsidRPr="006A5B49">
              <w:t>Prema planu i programu, individualizirani pristup. Prikupljanje radnog materijala. Učenje kroz igru. Pomoć pri usvajanju znanja. Razvoj samostalnosti kod učenika. Usavršiti tehniku čitanja, razvijati sposobnost pismenog izražavanja ( raditi na pravilnom oblikovanju rečenice, čitati tekstove i provjeravati razumijevanje pročitanog , razvijati sposobnost usmenog izražavanja, navikavati na urednost i čitkost u pisanju, vježbati postavljati pitanja i odgovarati na postavljena pitanja, vježbati opisivati i pričati o zamišljenim događajima, bolje usvojiti pravopisne i pravogovorne norme engleskog jezika)</w:t>
            </w:r>
          </w:p>
          <w:p w:rsidR="006A5B49" w:rsidRPr="006A5B49" w:rsidRDefault="006A5B49" w:rsidP="006A5B49"/>
        </w:tc>
      </w:tr>
      <w:tr w:rsidR="006A5B49" w:rsidRPr="006A5B49" w:rsidTr="000E6C30">
        <w:trPr>
          <w:trHeight w:val="240"/>
        </w:trPr>
        <w:tc>
          <w:tcPr>
            <w:tcW w:w="2628" w:type="dxa"/>
            <w:shd w:val="clear" w:color="auto" w:fill="CCCCFF"/>
          </w:tcPr>
          <w:p w:rsidR="006A5B49" w:rsidRPr="006A5B49" w:rsidRDefault="006A5B49" w:rsidP="006A5B49">
            <w:r w:rsidRPr="006A5B49">
              <w:t>VREMENIK</w:t>
            </w:r>
          </w:p>
        </w:tc>
        <w:tc>
          <w:tcPr>
            <w:tcW w:w="10826" w:type="dxa"/>
            <w:shd w:val="clear" w:color="auto" w:fill="CCCCFF"/>
          </w:tcPr>
          <w:p w:rsidR="006A5B49" w:rsidRPr="006A5B49" w:rsidRDefault="006A5B49" w:rsidP="006A5B49">
            <w:r w:rsidRPr="006A5B49">
              <w:t>Tijekom cijele školske godine, 1 sat tjedno.</w:t>
            </w:r>
          </w:p>
        </w:tc>
      </w:tr>
      <w:tr w:rsidR="006A5B49" w:rsidRPr="006A5B49" w:rsidTr="000E6C30">
        <w:trPr>
          <w:trHeight w:val="240"/>
        </w:trPr>
        <w:tc>
          <w:tcPr>
            <w:tcW w:w="2628" w:type="dxa"/>
            <w:shd w:val="clear" w:color="auto" w:fill="CCCCFF"/>
          </w:tcPr>
          <w:p w:rsidR="006A5B49" w:rsidRPr="006A5B49" w:rsidRDefault="006A5B49" w:rsidP="006A5B49">
            <w:r w:rsidRPr="006A5B49">
              <w:t>TROŠKOVNIK</w:t>
            </w:r>
          </w:p>
        </w:tc>
        <w:tc>
          <w:tcPr>
            <w:tcW w:w="10826" w:type="dxa"/>
            <w:shd w:val="clear" w:color="auto" w:fill="CCCCFF"/>
          </w:tcPr>
          <w:p w:rsidR="006A5B49" w:rsidRPr="006A5B49" w:rsidRDefault="006A5B49" w:rsidP="006A5B49">
            <w:r w:rsidRPr="006A5B49">
              <w:t>Kopiranje nastavnih i radnih listića, nabava pribora i dopunskog materijala za rad.</w:t>
            </w:r>
          </w:p>
        </w:tc>
      </w:tr>
      <w:tr w:rsidR="006A5B49" w:rsidRPr="006A5B49" w:rsidTr="000E6C30">
        <w:trPr>
          <w:trHeight w:val="493"/>
        </w:trPr>
        <w:tc>
          <w:tcPr>
            <w:tcW w:w="2628" w:type="dxa"/>
            <w:shd w:val="clear" w:color="auto" w:fill="CCCCFF"/>
          </w:tcPr>
          <w:p w:rsidR="006A5B49" w:rsidRPr="006A5B49" w:rsidRDefault="006A5B49" w:rsidP="006A5B49">
            <w:r w:rsidRPr="006A5B49">
              <w:t>VREDNOVANJE</w:t>
            </w:r>
          </w:p>
        </w:tc>
        <w:tc>
          <w:tcPr>
            <w:tcW w:w="10826" w:type="dxa"/>
            <w:shd w:val="clear" w:color="auto" w:fill="CCCCFF"/>
          </w:tcPr>
          <w:p w:rsidR="006A5B49" w:rsidRPr="006A5B49" w:rsidRDefault="006A5B49" w:rsidP="006A5B49">
            <w:r w:rsidRPr="006A5B49">
              <w:t>Usmena i pisana provjera,  praćenje, primjena u razgovoru, opisno praćenje napredovanja učenika.</w:t>
            </w:r>
          </w:p>
        </w:tc>
      </w:tr>
    </w:tbl>
    <w:p w:rsidR="006A5B49" w:rsidRPr="006A5B49" w:rsidRDefault="006A5B49" w:rsidP="006A5B49">
      <w:pPr>
        <w:rPr>
          <w:u w:val="single"/>
        </w:rPr>
      </w:pPr>
    </w:p>
    <w:p w:rsidR="006A5B49" w:rsidRPr="006A5B49" w:rsidRDefault="006A5B49" w:rsidP="006A5B49">
      <w:r w:rsidRPr="006A5B49">
        <w:t>PROJEKTNA NASTAVA</w:t>
      </w:r>
    </w:p>
    <w:p w:rsidR="006A5B49" w:rsidRPr="006A5B49" w:rsidRDefault="006A5B49" w:rsidP="006A5B49"/>
    <w:p w:rsidR="006A5B49" w:rsidRPr="006A5B49" w:rsidRDefault="006A5B49" w:rsidP="006A5B49">
      <w:r w:rsidRPr="006A5B49">
        <w:t>NAZIV: MATHEMATICS WITH GAMES AND FUN IN ALL EUROPE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6A5B49" w:rsidRPr="006A5B49" w:rsidTr="000E6C30">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6A5B49" w:rsidRPr="006A5B49" w:rsidRDefault="006A5B49" w:rsidP="006A5B49">
            <w:r w:rsidRPr="006A5B49">
              <w:t>CILJ/ISHODI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6A5B49" w:rsidRPr="006A5B49" w:rsidRDefault="006A5B49" w:rsidP="006A5B49">
            <w:r w:rsidRPr="006A5B49">
              <w:t>Stvaranje Europskog studijskog modula.</w:t>
            </w:r>
          </w:p>
          <w:p w:rsidR="006A5B49" w:rsidRPr="006A5B49" w:rsidRDefault="006A5B49" w:rsidP="006A5B49">
            <w:r w:rsidRPr="006A5B49">
              <w:t>Usavršavanje engleskog jezika.</w:t>
            </w:r>
          </w:p>
          <w:p w:rsidR="006A5B49" w:rsidRPr="006A5B49" w:rsidRDefault="006A5B49" w:rsidP="006A5B49">
            <w:r w:rsidRPr="006A5B49">
              <w:t>Razvijanje kritičkog mišljenja.</w:t>
            </w:r>
          </w:p>
          <w:p w:rsidR="006A5B49" w:rsidRPr="006A5B49" w:rsidRDefault="006A5B49" w:rsidP="006A5B49">
            <w:r w:rsidRPr="006A5B49">
              <w:t>Glavni cilj projekta je povećati postotak uspjeha u sljedećim procjenama u programu PISA i</w:t>
            </w:r>
          </w:p>
          <w:p w:rsidR="006A5B49" w:rsidRPr="006A5B49" w:rsidRDefault="006A5B49" w:rsidP="006A5B49">
            <w:r w:rsidRPr="006A5B49">
              <w:t>kvalitetu učenja i podučavanje matematike što je više moguće. Tijekom projekta ključno</w:t>
            </w:r>
          </w:p>
          <w:p w:rsidR="006A5B49" w:rsidRPr="006A5B49" w:rsidRDefault="006A5B49" w:rsidP="006A5B49">
            <w:r w:rsidRPr="006A5B49">
              <w:t>je razviti kompetencije učenika, koje su ključne u znanju utemeljenom na matematici.</w:t>
            </w:r>
          </w:p>
          <w:p w:rsidR="006A5B49" w:rsidRPr="006A5B49" w:rsidRDefault="006A5B49" w:rsidP="006A5B49">
            <w:r w:rsidRPr="006A5B49">
              <w:t>Multikulturalna povezanost.</w:t>
            </w:r>
          </w:p>
          <w:p w:rsidR="006A5B49" w:rsidRPr="006A5B49" w:rsidRDefault="006A5B49" w:rsidP="006A5B49">
            <w:r w:rsidRPr="006A5B49">
              <w:t>Razvijanje vještina IKT-a.</w:t>
            </w:r>
          </w:p>
          <w:p w:rsidR="006A5B49" w:rsidRPr="006A5B49" w:rsidRDefault="006A5B49" w:rsidP="006A5B49">
            <w:r w:rsidRPr="006A5B49">
              <w:t>Podizanje standarda poučavanja.</w:t>
            </w:r>
          </w:p>
        </w:tc>
      </w:tr>
      <w:tr w:rsidR="006A5B49" w:rsidRPr="006A5B49" w:rsidTr="000E6C3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6A5B49" w:rsidRPr="006A5B49" w:rsidRDefault="006A5B49" w:rsidP="006A5B49">
            <w:r w:rsidRPr="006A5B49">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6A5B49" w:rsidRPr="006A5B49" w:rsidRDefault="006A5B49" w:rsidP="006A5B49">
            <w:r w:rsidRPr="006A5B49">
              <w:t>Otkriti nove načine učenja koje nisu tradicionalne metode, stvaranjem učenja</w:t>
            </w:r>
          </w:p>
          <w:p w:rsidR="006A5B49" w:rsidRPr="006A5B49" w:rsidRDefault="006A5B49" w:rsidP="006A5B49">
            <w:r w:rsidRPr="006A5B49">
              <w:t>u kojima polaznici mogu steći znanje i iskustvo na lokalnoj i europskoj razini,</w:t>
            </w:r>
          </w:p>
          <w:p w:rsidR="006A5B49" w:rsidRPr="006A5B49" w:rsidRDefault="006A5B49" w:rsidP="006A5B49">
            <w:r w:rsidRPr="006A5B49">
              <w:t>kako bi se sudionicima projekata nudile prilike za buduću karijeru.</w:t>
            </w:r>
          </w:p>
          <w:p w:rsidR="006A5B49" w:rsidRPr="006A5B49" w:rsidRDefault="006A5B49" w:rsidP="006A5B49">
            <w:r w:rsidRPr="006A5B49">
              <w:t>Učenicima se pruža prilika da preuzmu inicijativu, da budu kreativni, da koriste</w:t>
            </w:r>
          </w:p>
          <w:p w:rsidR="006A5B49" w:rsidRPr="006A5B49" w:rsidRDefault="006A5B49" w:rsidP="006A5B49">
            <w:r w:rsidRPr="006A5B49">
              <w:t>alate za obavljanje stečenog znanja i razmjenu novih tehnologija.</w:t>
            </w:r>
          </w:p>
          <w:p w:rsidR="006A5B49" w:rsidRPr="006A5B49" w:rsidRDefault="006A5B49" w:rsidP="006A5B49">
            <w:r w:rsidRPr="006A5B49">
              <w:t>Poboljšanje stranih jezičnih vještina sudionika u stvarnom kontekstu</w:t>
            </w:r>
          </w:p>
          <w:p w:rsidR="006A5B49" w:rsidRPr="006A5B49" w:rsidRDefault="006A5B49" w:rsidP="006A5B49">
            <w:r w:rsidRPr="006A5B49">
              <w:t>Razmjenjivat će ideje, metode rada, praksu putem Interneta te sudjelovanjem na međunarodnim mobilnostima.</w:t>
            </w:r>
          </w:p>
        </w:tc>
      </w:tr>
      <w:tr w:rsidR="006A5B49" w:rsidRPr="006A5B49" w:rsidTr="000E6C30">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6A5B49" w:rsidRPr="006A5B49" w:rsidRDefault="006A5B49" w:rsidP="006A5B49">
            <w:r w:rsidRPr="006A5B49">
              <w:lastRenderedPageBreak/>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6A5B49" w:rsidRPr="006A5B49" w:rsidRDefault="006A5B49" w:rsidP="006A5B49">
            <w:r w:rsidRPr="006A5B49">
              <w:t>Učiteljice Karolina Čorak, Ivana Tuškan Mihalić, Anka Grman, knjižničarka pripravnica Valentina Bolješić Vujaklija i učenici 4., 5. i 6. razreda razreda.</w:t>
            </w:r>
          </w:p>
        </w:tc>
      </w:tr>
      <w:tr w:rsidR="006A5B49" w:rsidRPr="006A5B49" w:rsidTr="000E6C30">
        <w:trPr>
          <w:trHeight w:val="804"/>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6A5B49" w:rsidRPr="006A5B49" w:rsidRDefault="006A5B49" w:rsidP="006A5B49">
            <w:r w:rsidRPr="006A5B49">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6A5B49" w:rsidRPr="006A5B49" w:rsidRDefault="006A5B49" w:rsidP="006A5B49">
            <w:r w:rsidRPr="006A5B49">
              <w:t>Web stranica projekta i Facebook stranica.</w:t>
            </w:r>
          </w:p>
          <w:p w:rsidR="006A5B49" w:rsidRPr="006A5B49" w:rsidRDefault="006A5B49" w:rsidP="006A5B49">
            <w:r w:rsidRPr="006A5B49">
              <w:t>Male ocjene iz PISA koje će se organizirati na internetu svake godine.</w:t>
            </w:r>
          </w:p>
          <w:p w:rsidR="006A5B49" w:rsidRPr="006A5B49" w:rsidRDefault="006A5B49" w:rsidP="006A5B49">
            <w:r w:rsidRPr="006A5B49">
              <w:t>Igre matematike. Učenici će naučiti matematiku i mentalne igre odigrane u</w:t>
            </w:r>
          </w:p>
          <w:p w:rsidR="006A5B49" w:rsidRPr="006A5B49" w:rsidRDefault="006A5B49" w:rsidP="006A5B49">
            <w:r w:rsidRPr="006A5B49">
              <w:t>drugim zemljama.</w:t>
            </w:r>
          </w:p>
          <w:p w:rsidR="006A5B49" w:rsidRPr="006A5B49" w:rsidRDefault="006A5B49" w:rsidP="006A5B49">
            <w:r w:rsidRPr="006A5B49">
              <w:t>Web stranica foruma za učitelje matematike iz cijele Europe. oni mogu razmijeniti svoje</w:t>
            </w:r>
          </w:p>
          <w:p w:rsidR="006A5B49" w:rsidRPr="006A5B49" w:rsidRDefault="006A5B49" w:rsidP="006A5B49">
            <w:r w:rsidRPr="006A5B49">
              <w:t>iskustva s ovim forumima i pronaći partnerske zemlje za njihove sljedeće Europske</w:t>
            </w:r>
          </w:p>
          <w:p w:rsidR="006A5B49" w:rsidRPr="006A5B49" w:rsidRDefault="006A5B49" w:rsidP="006A5B49">
            <w:r w:rsidRPr="006A5B49">
              <w:t xml:space="preserve">projekte. Kratki filmovi koje su pripremili sudionici. </w:t>
            </w:r>
          </w:p>
          <w:p w:rsidR="006A5B49" w:rsidRPr="006A5B49" w:rsidRDefault="006A5B49" w:rsidP="006A5B49"/>
        </w:tc>
      </w:tr>
      <w:tr w:rsidR="006A5B49" w:rsidRPr="006A5B49" w:rsidTr="000E6C3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6A5B49" w:rsidRPr="006A5B49" w:rsidRDefault="006A5B49" w:rsidP="006A5B49">
            <w:r w:rsidRPr="006A5B49">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6A5B49" w:rsidRPr="006A5B49" w:rsidRDefault="006A5B49" w:rsidP="006A5B49">
            <w:r w:rsidRPr="006A5B49">
              <w:t>Rujan 2019. godine – siječanj 2021. godine</w:t>
            </w:r>
          </w:p>
        </w:tc>
      </w:tr>
      <w:tr w:rsidR="006A5B49" w:rsidRPr="006A5B49" w:rsidTr="000E6C3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6A5B49" w:rsidRPr="006A5B49" w:rsidRDefault="006A5B49" w:rsidP="006A5B49">
            <w:r w:rsidRPr="006A5B49">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6A5B49" w:rsidRPr="006A5B49" w:rsidRDefault="006A5B49" w:rsidP="006A5B49">
            <w:r w:rsidRPr="006A5B49">
              <w:t>Troškovi financirani od Agencije za mobilnost i programe EU</w:t>
            </w:r>
          </w:p>
        </w:tc>
      </w:tr>
      <w:tr w:rsidR="006A5B49" w:rsidRPr="006A5B49" w:rsidTr="000E6C30">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6A5B49" w:rsidRPr="006A5B49" w:rsidRDefault="006A5B49" w:rsidP="006A5B49">
            <w:r w:rsidRPr="006A5B49">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6A5B49" w:rsidRPr="006A5B49" w:rsidRDefault="006A5B49" w:rsidP="006A5B49">
            <w:r w:rsidRPr="006A5B49">
              <w:t>Broj sudionika u projektu.</w:t>
            </w:r>
          </w:p>
          <w:p w:rsidR="006A5B49" w:rsidRPr="006A5B49" w:rsidRDefault="006A5B49" w:rsidP="006A5B49">
            <w:r w:rsidRPr="006A5B49">
              <w:t>Evaluacija na kraju projekta</w:t>
            </w:r>
          </w:p>
        </w:tc>
      </w:tr>
    </w:tbl>
    <w:p w:rsidR="006A5B49" w:rsidRPr="006A5B49" w:rsidRDefault="006A5B49" w:rsidP="006A5B49"/>
    <w:p w:rsidR="006A5B49" w:rsidRPr="006A5B49" w:rsidRDefault="006A5B49" w:rsidP="006A5B49">
      <w:r w:rsidRPr="006A5B49">
        <w:t>NAZIV: DOMAĆINSTVO</w:t>
      </w:r>
    </w:p>
    <w:p w:rsidR="006A5B49" w:rsidRPr="006A5B49" w:rsidRDefault="006A5B49" w:rsidP="006A5B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361"/>
        <w:gridCol w:w="11072"/>
      </w:tblGrid>
      <w:tr w:rsidR="006A5B49" w:rsidRPr="006A5B49" w:rsidTr="000E6C30">
        <w:trPr>
          <w:trHeight w:val="480"/>
        </w:trPr>
        <w:tc>
          <w:tcPr>
            <w:tcW w:w="2361" w:type="dxa"/>
            <w:tcBorders>
              <w:top w:val="single" w:sz="4" w:space="0" w:color="auto"/>
              <w:left w:val="single" w:sz="4" w:space="0" w:color="auto"/>
              <w:bottom w:val="single" w:sz="4" w:space="0" w:color="auto"/>
              <w:right w:val="single" w:sz="4" w:space="0" w:color="auto"/>
            </w:tcBorders>
            <w:shd w:val="clear" w:color="auto" w:fill="CCCCFF"/>
            <w:hideMark/>
          </w:tcPr>
          <w:p w:rsidR="006A5B49" w:rsidRPr="006A5B49" w:rsidRDefault="006A5B49" w:rsidP="006A5B49">
            <w:r w:rsidRPr="006A5B49">
              <w:t>CILJ</w:t>
            </w:r>
          </w:p>
        </w:tc>
        <w:tc>
          <w:tcPr>
            <w:tcW w:w="11072" w:type="dxa"/>
            <w:tcBorders>
              <w:top w:val="single" w:sz="4" w:space="0" w:color="auto"/>
              <w:left w:val="single" w:sz="4" w:space="0" w:color="auto"/>
              <w:bottom w:val="single" w:sz="4" w:space="0" w:color="auto"/>
              <w:right w:val="single" w:sz="4" w:space="0" w:color="auto"/>
            </w:tcBorders>
            <w:shd w:val="clear" w:color="auto" w:fill="CCCCFF"/>
            <w:hideMark/>
          </w:tcPr>
          <w:p w:rsidR="006A5B49" w:rsidRPr="006A5B49" w:rsidRDefault="006A5B49" w:rsidP="006A5B49">
            <w:r w:rsidRPr="006A5B49">
              <w:t xml:space="preserve">Usvojiti praktična znanja i vještine neophodne za samostalno snalaženje u kućanstvu, usvojiti društveno prihvatljive obrasce ponašanja. Cilj ostvaruje učenikovu potrebu za primjenom stečenih znanja i vještina u svakodnevnom životu te potrebu da se na društveno prihvatljiv način uklope u zajednicu </w:t>
            </w:r>
          </w:p>
        </w:tc>
      </w:tr>
      <w:tr w:rsidR="006A5B49" w:rsidRPr="006A5B49" w:rsidTr="000E6C30">
        <w:trPr>
          <w:trHeight w:val="480"/>
        </w:trPr>
        <w:tc>
          <w:tcPr>
            <w:tcW w:w="2361" w:type="dxa"/>
            <w:tcBorders>
              <w:top w:val="single" w:sz="4" w:space="0" w:color="auto"/>
              <w:left w:val="single" w:sz="4" w:space="0" w:color="auto"/>
              <w:bottom w:val="single" w:sz="4" w:space="0" w:color="auto"/>
              <w:right w:val="single" w:sz="4" w:space="0" w:color="auto"/>
            </w:tcBorders>
            <w:shd w:val="clear" w:color="auto" w:fill="CCCCFF"/>
          </w:tcPr>
          <w:p w:rsidR="006A5B49" w:rsidRPr="006A5B49" w:rsidRDefault="006A5B49" w:rsidP="006A5B49">
            <w:r w:rsidRPr="006A5B49">
              <w:t>ISHODI</w:t>
            </w:r>
          </w:p>
        </w:tc>
        <w:tc>
          <w:tcPr>
            <w:tcW w:w="11072" w:type="dxa"/>
            <w:tcBorders>
              <w:top w:val="single" w:sz="4" w:space="0" w:color="auto"/>
              <w:left w:val="single" w:sz="4" w:space="0" w:color="auto"/>
              <w:bottom w:val="single" w:sz="4" w:space="0" w:color="auto"/>
              <w:right w:val="single" w:sz="4" w:space="0" w:color="auto"/>
            </w:tcBorders>
            <w:shd w:val="clear" w:color="auto" w:fill="CCCCFF"/>
          </w:tcPr>
          <w:p w:rsidR="006A5B49" w:rsidRPr="006A5B49" w:rsidRDefault="006A5B49" w:rsidP="006A5B49">
            <w:r w:rsidRPr="006A5B49">
              <w:t xml:space="preserve">Učenik će znati: pripremiti najjednostavnija jela, samostalno izrađivati i popravljati neke predmete u kućanstvu, primijeniti osnovna pravila ponašanja u društvu (bon-ton) </w:t>
            </w:r>
          </w:p>
        </w:tc>
      </w:tr>
      <w:tr w:rsidR="006A5B49" w:rsidRPr="006A5B49" w:rsidTr="000E6C30">
        <w:trPr>
          <w:trHeight w:val="240"/>
        </w:trPr>
        <w:tc>
          <w:tcPr>
            <w:tcW w:w="2361" w:type="dxa"/>
            <w:tcBorders>
              <w:top w:val="single" w:sz="4" w:space="0" w:color="auto"/>
              <w:left w:val="single" w:sz="4" w:space="0" w:color="auto"/>
              <w:bottom w:val="single" w:sz="4" w:space="0" w:color="auto"/>
              <w:right w:val="single" w:sz="4" w:space="0" w:color="auto"/>
            </w:tcBorders>
            <w:shd w:val="clear" w:color="auto" w:fill="CCCCFF"/>
            <w:hideMark/>
          </w:tcPr>
          <w:p w:rsidR="006A5B49" w:rsidRPr="006A5B49" w:rsidRDefault="006A5B49" w:rsidP="006A5B49">
            <w:r w:rsidRPr="006A5B49">
              <w:t>NAMJENA</w:t>
            </w:r>
          </w:p>
        </w:tc>
        <w:tc>
          <w:tcPr>
            <w:tcW w:w="11072" w:type="dxa"/>
            <w:tcBorders>
              <w:top w:val="single" w:sz="4" w:space="0" w:color="auto"/>
              <w:left w:val="single" w:sz="4" w:space="0" w:color="auto"/>
              <w:bottom w:val="single" w:sz="4" w:space="0" w:color="auto"/>
              <w:right w:val="single" w:sz="4" w:space="0" w:color="auto"/>
            </w:tcBorders>
            <w:shd w:val="clear" w:color="auto" w:fill="CCCCFF"/>
            <w:hideMark/>
          </w:tcPr>
          <w:p w:rsidR="006A5B49" w:rsidRPr="006A5B49" w:rsidRDefault="006A5B49" w:rsidP="006A5B49">
            <w:r w:rsidRPr="006A5B49">
              <w:t>Usvajanje pristojnog ponašanja kod učenika i učenje socijalnih vještina.</w:t>
            </w:r>
          </w:p>
        </w:tc>
      </w:tr>
      <w:tr w:rsidR="006A5B49" w:rsidRPr="006A5B49" w:rsidTr="000E6C30">
        <w:trPr>
          <w:trHeight w:val="348"/>
        </w:trPr>
        <w:tc>
          <w:tcPr>
            <w:tcW w:w="2361" w:type="dxa"/>
            <w:tcBorders>
              <w:top w:val="single" w:sz="4" w:space="0" w:color="auto"/>
              <w:left w:val="single" w:sz="4" w:space="0" w:color="auto"/>
              <w:bottom w:val="single" w:sz="4" w:space="0" w:color="auto"/>
              <w:right w:val="single" w:sz="4" w:space="0" w:color="auto"/>
            </w:tcBorders>
            <w:shd w:val="clear" w:color="auto" w:fill="CCCCFF"/>
            <w:hideMark/>
          </w:tcPr>
          <w:p w:rsidR="006A5B49" w:rsidRPr="006A5B49" w:rsidRDefault="006A5B49" w:rsidP="006A5B49">
            <w:r w:rsidRPr="006A5B49">
              <w:t>NOSITELJI</w:t>
            </w:r>
          </w:p>
        </w:tc>
        <w:tc>
          <w:tcPr>
            <w:tcW w:w="11072" w:type="dxa"/>
            <w:tcBorders>
              <w:top w:val="single" w:sz="4" w:space="0" w:color="auto"/>
              <w:left w:val="single" w:sz="4" w:space="0" w:color="auto"/>
              <w:bottom w:val="single" w:sz="4" w:space="0" w:color="auto"/>
              <w:right w:val="single" w:sz="4" w:space="0" w:color="auto"/>
            </w:tcBorders>
            <w:shd w:val="clear" w:color="auto" w:fill="CCCCFF"/>
            <w:hideMark/>
          </w:tcPr>
          <w:p w:rsidR="006A5B49" w:rsidRPr="006A5B49" w:rsidRDefault="006A5B49" w:rsidP="006A5B49">
            <w:r w:rsidRPr="006A5B49">
              <w:t>Razrednica 6. razreda, učenici 6. razreda te gosti  (kuharica škole Ivana Marčac, roditelji učenika 6. razreda).</w:t>
            </w:r>
          </w:p>
        </w:tc>
      </w:tr>
      <w:tr w:rsidR="006A5B49" w:rsidRPr="006A5B49" w:rsidTr="000E6C30">
        <w:trPr>
          <w:trHeight w:val="278"/>
        </w:trPr>
        <w:tc>
          <w:tcPr>
            <w:tcW w:w="2361" w:type="dxa"/>
            <w:tcBorders>
              <w:top w:val="single" w:sz="4" w:space="0" w:color="auto"/>
              <w:left w:val="single" w:sz="4" w:space="0" w:color="auto"/>
              <w:bottom w:val="single" w:sz="4" w:space="0" w:color="auto"/>
              <w:right w:val="single" w:sz="4" w:space="0" w:color="auto"/>
            </w:tcBorders>
            <w:shd w:val="clear" w:color="auto" w:fill="CCCCFF"/>
            <w:hideMark/>
          </w:tcPr>
          <w:p w:rsidR="006A5B49" w:rsidRPr="006A5B49" w:rsidRDefault="006A5B49" w:rsidP="006A5B49">
            <w:r w:rsidRPr="006A5B49">
              <w:t>AKTIVNOSTI</w:t>
            </w:r>
          </w:p>
        </w:tc>
        <w:tc>
          <w:tcPr>
            <w:tcW w:w="11072" w:type="dxa"/>
            <w:tcBorders>
              <w:top w:val="single" w:sz="4" w:space="0" w:color="auto"/>
              <w:left w:val="single" w:sz="4" w:space="0" w:color="auto"/>
              <w:bottom w:val="single" w:sz="4" w:space="0" w:color="auto"/>
              <w:right w:val="single" w:sz="4" w:space="0" w:color="auto"/>
            </w:tcBorders>
            <w:shd w:val="clear" w:color="auto" w:fill="CCCCFF"/>
            <w:hideMark/>
          </w:tcPr>
          <w:p w:rsidR="006A5B49" w:rsidRPr="006A5B49" w:rsidRDefault="006A5B49" w:rsidP="006A5B49">
            <w:r w:rsidRPr="006A5B49">
              <w:t>Projekt će se realizirati kroz radionice i predavanja na satu SRO. Učenici  međusobno surađuju, planiraju aktivnosti, istražuju, organiziraju, opisuju, donose zaključke, povezuju i primjenjuju stečeno znanje u praktičnom radu</w:t>
            </w:r>
          </w:p>
        </w:tc>
      </w:tr>
      <w:tr w:rsidR="006A5B49" w:rsidRPr="006A5B49" w:rsidTr="000E6C30">
        <w:trPr>
          <w:trHeight w:val="240"/>
        </w:trPr>
        <w:tc>
          <w:tcPr>
            <w:tcW w:w="2361" w:type="dxa"/>
            <w:tcBorders>
              <w:top w:val="single" w:sz="4" w:space="0" w:color="auto"/>
              <w:left w:val="single" w:sz="4" w:space="0" w:color="auto"/>
              <w:bottom w:val="single" w:sz="4" w:space="0" w:color="auto"/>
              <w:right w:val="single" w:sz="4" w:space="0" w:color="auto"/>
            </w:tcBorders>
            <w:shd w:val="clear" w:color="auto" w:fill="CCCCFF"/>
            <w:hideMark/>
          </w:tcPr>
          <w:p w:rsidR="006A5B49" w:rsidRPr="006A5B49" w:rsidRDefault="006A5B49" w:rsidP="006A5B49">
            <w:r w:rsidRPr="006A5B49">
              <w:t>VREMENIK</w:t>
            </w:r>
          </w:p>
        </w:tc>
        <w:tc>
          <w:tcPr>
            <w:tcW w:w="11072" w:type="dxa"/>
            <w:tcBorders>
              <w:top w:val="single" w:sz="4" w:space="0" w:color="auto"/>
              <w:left w:val="single" w:sz="4" w:space="0" w:color="auto"/>
              <w:bottom w:val="single" w:sz="4" w:space="0" w:color="auto"/>
              <w:right w:val="single" w:sz="4" w:space="0" w:color="auto"/>
            </w:tcBorders>
            <w:shd w:val="clear" w:color="auto" w:fill="CCCCFF"/>
            <w:hideMark/>
          </w:tcPr>
          <w:p w:rsidR="006A5B49" w:rsidRPr="006A5B49" w:rsidRDefault="006A5B49" w:rsidP="006A5B49">
            <w:r w:rsidRPr="006A5B49">
              <w:t>Tijekom školske godine, od listopada do svibnja</w:t>
            </w:r>
          </w:p>
        </w:tc>
      </w:tr>
      <w:tr w:rsidR="006A5B49" w:rsidRPr="006A5B49" w:rsidTr="000E6C30">
        <w:trPr>
          <w:trHeight w:val="240"/>
        </w:trPr>
        <w:tc>
          <w:tcPr>
            <w:tcW w:w="2361" w:type="dxa"/>
            <w:tcBorders>
              <w:top w:val="single" w:sz="4" w:space="0" w:color="auto"/>
              <w:left w:val="single" w:sz="4" w:space="0" w:color="auto"/>
              <w:bottom w:val="single" w:sz="4" w:space="0" w:color="auto"/>
              <w:right w:val="single" w:sz="4" w:space="0" w:color="auto"/>
            </w:tcBorders>
            <w:shd w:val="clear" w:color="auto" w:fill="CCCCFF"/>
            <w:hideMark/>
          </w:tcPr>
          <w:p w:rsidR="006A5B49" w:rsidRPr="006A5B49" w:rsidRDefault="006A5B49" w:rsidP="006A5B49">
            <w:r w:rsidRPr="006A5B49">
              <w:t>TROŠKOVNIK</w:t>
            </w:r>
          </w:p>
        </w:tc>
        <w:tc>
          <w:tcPr>
            <w:tcW w:w="11072" w:type="dxa"/>
            <w:tcBorders>
              <w:top w:val="single" w:sz="4" w:space="0" w:color="auto"/>
              <w:left w:val="single" w:sz="4" w:space="0" w:color="auto"/>
              <w:bottom w:val="single" w:sz="4" w:space="0" w:color="auto"/>
              <w:right w:val="single" w:sz="4" w:space="0" w:color="auto"/>
            </w:tcBorders>
            <w:shd w:val="clear" w:color="auto" w:fill="CCCCFF"/>
            <w:hideMark/>
          </w:tcPr>
          <w:p w:rsidR="006A5B49" w:rsidRPr="006A5B49" w:rsidRDefault="006A5B49" w:rsidP="006A5B49">
            <w:pPr>
              <w:rPr>
                <w:bCs/>
              </w:rPr>
            </w:pPr>
            <w:r w:rsidRPr="006A5B49">
              <w:t>Prostor (učionica, kuhinja), alat i ostali materijal potreban za rad, različiti izvori literature, audiovizualna sredstva, pristup internetu.</w:t>
            </w:r>
          </w:p>
        </w:tc>
      </w:tr>
      <w:tr w:rsidR="006A5B49" w:rsidRPr="006A5B49" w:rsidTr="000E6C30">
        <w:trPr>
          <w:trHeight w:val="493"/>
        </w:trPr>
        <w:tc>
          <w:tcPr>
            <w:tcW w:w="2361" w:type="dxa"/>
            <w:tcBorders>
              <w:top w:val="single" w:sz="4" w:space="0" w:color="auto"/>
              <w:left w:val="single" w:sz="4" w:space="0" w:color="auto"/>
              <w:bottom w:val="single" w:sz="4" w:space="0" w:color="auto"/>
              <w:right w:val="single" w:sz="4" w:space="0" w:color="auto"/>
            </w:tcBorders>
            <w:shd w:val="clear" w:color="auto" w:fill="CCCCFF"/>
            <w:hideMark/>
          </w:tcPr>
          <w:p w:rsidR="006A5B49" w:rsidRPr="006A5B49" w:rsidRDefault="006A5B49" w:rsidP="006A5B49">
            <w:r w:rsidRPr="006A5B49">
              <w:lastRenderedPageBreak/>
              <w:t>VREDNOVANJE</w:t>
            </w:r>
          </w:p>
        </w:tc>
        <w:tc>
          <w:tcPr>
            <w:tcW w:w="11072" w:type="dxa"/>
            <w:tcBorders>
              <w:top w:val="single" w:sz="4" w:space="0" w:color="auto"/>
              <w:left w:val="single" w:sz="4" w:space="0" w:color="auto"/>
              <w:bottom w:val="single" w:sz="4" w:space="0" w:color="auto"/>
              <w:right w:val="single" w:sz="4" w:space="0" w:color="auto"/>
            </w:tcBorders>
            <w:shd w:val="clear" w:color="auto" w:fill="CCCCFF"/>
            <w:hideMark/>
          </w:tcPr>
          <w:p w:rsidR="006A5B49" w:rsidRPr="006A5B49" w:rsidRDefault="006A5B49" w:rsidP="006A5B49">
            <w:r w:rsidRPr="006A5B49">
              <w:t>Učenici vrednuju sami sebe kroz izradu svojih radova koji se mogu upotrijebiti, te kroz međusobne obnose u grupnom radu.</w:t>
            </w:r>
          </w:p>
        </w:tc>
      </w:tr>
    </w:tbl>
    <w:p w:rsidR="006A5B49" w:rsidRPr="006A5B49" w:rsidRDefault="006A5B49" w:rsidP="006A5B49"/>
    <w:p w:rsidR="006A5B49" w:rsidRPr="006A5B49" w:rsidRDefault="006A5B49" w:rsidP="006A5B49"/>
    <w:p w:rsidR="006A5B49" w:rsidRPr="006A5B49" w:rsidRDefault="006A5B49" w:rsidP="006A5B49">
      <w:r w:rsidRPr="006A5B49">
        <w:t>NAZIV: TERENSKA NASTAVA – NP Krka, Šibenik</w:t>
      </w:r>
    </w:p>
    <w:p w:rsidR="006A5B49" w:rsidRPr="006A5B49" w:rsidRDefault="006A5B49" w:rsidP="006A5B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6A5B49" w:rsidRPr="006A5B49" w:rsidTr="000E6C30">
        <w:trPr>
          <w:trHeight w:val="480"/>
        </w:trPr>
        <w:tc>
          <w:tcPr>
            <w:tcW w:w="2628" w:type="dxa"/>
            <w:shd w:val="clear" w:color="auto" w:fill="CCCCFF"/>
          </w:tcPr>
          <w:p w:rsidR="006A5B49" w:rsidRPr="006A5B49" w:rsidRDefault="006A5B49" w:rsidP="006A5B49">
            <w:r w:rsidRPr="006A5B49">
              <w:t>CILJ/ISHODI</w:t>
            </w:r>
          </w:p>
        </w:tc>
        <w:tc>
          <w:tcPr>
            <w:tcW w:w="10826" w:type="dxa"/>
            <w:shd w:val="clear" w:color="auto" w:fill="CCCCFF"/>
          </w:tcPr>
          <w:p w:rsidR="006A5B49" w:rsidRPr="006A5B49" w:rsidRDefault="006A5B49" w:rsidP="006A5B49">
            <w:r w:rsidRPr="006A5B49">
              <w:t>Prepoznati i proširiti znanje o biljnom i životinjskom svijetu NP Krka. Upoznati značajke Nacionalnog parka.</w:t>
            </w:r>
          </w:p>
          <w:p w:rsidR="006A5B49" w:rsidRPr="006A5B49" w:rsidRDefault="006A5B49" w:rsidP="006A5B49">
            <w:r w:rsidRPr="006A5B49">
              <w:t>Proširivanje znanja te stjecanje novih znanja o prošlosti NP Krka i grada Šibenika, razvijati vještinu povijesnog istraživanja te svijest o potrebi očuvanja i zaštiti kulturno-povijesne baštine</w:t>
            </w:r>
          </w:p>
          <w:p w:rsidR="006A5B49" w:rsidRPr="006A5B49" w:rsidRDefault="006A5B49" w:rsidP="006A5B49">
            <w:r w:rsidRPr="006A5B49">
              <w:t>Razvoj geografskog (prostornog) mišljenja, razvoj sposobnosti korištenja geografske karte, upoznati prirodno-geografsku osnovu, kulturno-povijesnu baštinu grada Šibenika i NP Krka te korištenje prostora za gospodarske aktivnosti stanovništva (poljoprivreda, turizam)</w:t>
            </w:r>
          </w:p>
        </w:tc>
      </w:tr>
      <w:tr w:rsidR="006A5B49" w:rsidRPr="006A5B49" w:rsidTr="000E6C30">
        <w:trPr>
          <w:trHeight w:val="240"/>
        </w:trPr>
        <w:tc>
          <w:tcPr>
            <w:tcW w:w="2628" w:type="dxa"/>
            <w:shd w:val="clear" w:color="auto" w:fill="CCCCFF"/>
          </w:tcPr>
          <w:p w:rsidR="006A5B49" w:rsidRPr="006A5B49" w:rsidRDefault="006A5B49" w:rsidP="006A5B49">
            <w:r w:rsidRPr="006A5B49">
              <w:t>NAMJENA</w:t>
            </w:r>
          </w:p>
        </w:tc>
        <w:tc>
          <w:tcPr>
            <w:tcW w:w="10826" w:type="dxa"/>
            <w:shd w:val="clear" w:color="auto" w:fill="CCCCFF"/>
          </w:tcPr>
          <w:p w:rsidR="006A5B49" w:rsidRPr="006A5B49" w:rsidRDefault="006A5B49" w:rsidP="006A5B49">
            <w:r w:rsidRPr="006A5B49">
              <w:t>Učenici predmetne nastave ( 5.-8. razreda)</w:t>
            </w:r>
          </w:p>
        </w:tc>
      </w:tr>
      <w:tr w:rsidR="006A5B49" w:rsidRPr="006A5B49" w:rsidTr="000E6C30">
        <w:trPr>
          <w:trHeight w:val="733"/>
        </w:trPr>
        <w:tc>
          <w:tcPr>
            <w:tcW w:w="2628" w:type="dxa"/>
            <w:shd w:val="clear" w:color="auto" w:fill="CCCCFF"/>
          </w:tcPr>
          <w:p w:rsidR="006A5B49" w:rsidRPr="006A5B49" w:rsidRDefault="006A5B49" w:rsidP="006A5B49">
            <w:r w:rsidRPr="006A5B49">
              <w:t>NOSITELJI</w:t>
            </w:r>
          </w:p>
        </w:tc>
        <w:tc>
          <w:tcPr>
            <w:tcW w:w="10826" w:type="dxa"/>
            <w:shd w:val="clear" w:color="auto" w:fill="CCCCFF"/>
          </w:tcPr>
          <w:p w:rsidR="006A5B49" w:rsidRPr="006A5B49" w:rsidRDefault="006A5B49" w:rsidP="006A5B49">
            <w:r w:rsidRPr="006A5B49">
              <w:t>Karolina Čorak i ostali razrednici od 5.- 8. razreda (Mislav Žirovčić, Mirjana Vranić Šušlje, Ivana Tuškan Mihalić)</w:t>
            </w:r>
          </w:p>
        </w:tc>
      </w:tr>
      <w:tr w:rsidR="006A5B49" w:rsidRPr="006A5B49" w:rsidTr="000E6C30">
        <w:trPr>
          <w:trHeight w:val="1466"/>
        </w:trPr>
        <w:tc>
          <w:tcPr>
            <w:tcW w:w="2628" w:type="dxa"/>
            <w:shd w:val="clear" w:color="auto" w:fill="CCCCFF"/>
          </w:tcPr>
          <w:p w:rsidR="006A5B49" w:rsidRPr="006A5B49" w:rsidRDefault="006A5B49" w:rsidP="006A5B49">
            <w:r w:rsidRPr="006A5B49">
              <w:t>AKTIVNOSTI</w:t>
            </w:r>
          </w:p>
        </w:tc>
        <w:tc>
          <w:tcPr>
            <w:tcW w:w="10826" w:type="dxa"/>
            <w:shd w:val="clear" w:color="auto" w:fill="CCCCFF"/>
          </w:tcPr>
          <w:p w:rsidR="006A5B49" w:rsidRPr="006A5B49" w:rsidRDefault="006A5B49" w:rsidP="006A5B49">
            <w:r w:rsidRPr="006A5B49">
              <w:t>Polazak u jutarnjim satima ispred škole. Vožnja prema NP Krka i Šibeniku, uz jedno do dva zaustavljanja putem,</w:t>
            </w:r>
          </w:p>
          <w:p w:rsidR="006A5B49" w:rsidRPr="006A5B49" w:rsidRDefault="006A5B49" w:rsidP="006A5B49">
            <w:r w:rsidRPr="006A5B49">
              <w:t>Razgledavanje stare jezgre grada Šibenika, obilazak NP Krka prema turističkom programu.</w:t>
            </w:r>
          </w:p>
          <w:p w:rsidR="006A5B49" w:rsidRPr="006A5B49" w:rsidRDefault="006A5B49" w:rsidP="006A5B49">
            <w:r w:rsidRPr="006A5B49">
              <w:t xml:space="preserve">Slobodno vrijeme za kupanje, ručak. </w:t>
            </w:r>
          </w:p>
          <w:p w:rsidR="006A5B49" w:rsidRPr="006A5B49" w:rsidRDefault="006A5B49" w:rsidP="006A5B49"/>
        </w:tc>
      </w:tr>
      <w:tr w:rsidR="006A5B49" w:rsidRPr="006A5B49" w:rsidTr="000E6C30">
        <w:trPr>
          <w:trHeight w:val="240"/>
        </w:trPr>
        <w:tc>
          <w:tcPr>
            <w:tcW w:w="2628" w:type="dxa"/>
            <w:shd w:val="clear" w:color="auto" w:fill="CCCCFF"/>
          </w:tcPr>
          <w:p w:rsidR="006A5B49" w:rsidRPr="006A5B49" w:rsidRDefault="006A5B49" w:rsidP="006A5B49">
            <w:r w:rsidRPr="006A5B49">
              <w:t>VREMENIK</w:t>
            </w:r>
          </w:p>
        </w:tc>
        <w:tc>
          <w:tcPr>
            <w:tcW w:w="10826" w:type="dxa"/>
            <w:shd w:val="clear" w:color="auto" w:fill="CCCCFF"/>
          </w:tcPr>
          <w:p w:rsidR="006A5B49" w:rsidRPr="006A5B49" w:rsidRDefault="006A5B49" w:rsidP="006A5B49">
            <w:r w:rsidRPr="006A5B49">
              <w:t xml:space="preserve">Mjesec svibanj u drugom polugodištu. </w:t>
            </w:r>
          </w:p>
        </w:tc>
      </w:tr>
      <w:tr w:rsidR="006A5B49" w:rsidRPr="006A5B49" w:rsidTr="000E6C30">
        <w:trPr>
          <w:trHeight w:val="240"/>
        </w:trPr>
        <w:tc>
          <w:tcPr>
            <w:tcW w:w="2628" w:type="dxa"/>
            <w:shd w:val="clear" w:color="auto" w:fill="CCCCFF"/>
          </w:tcPr>
          <w:p w:rsidR="006A5B49" w:rsidRPr="006A5B49" w:rsidRDefault="006A5B49" w:rsidP="006A5B49">
            <w:r w:rsidRPr="006A5B49">
              <w:t>TROŠKOVNIK</w:t>
            </w:r>
          </w:p>
        </w:tc>
        <w:tc>
          <w:tcPr>
            <w:tcW w:w="10826" w:type="dxa"/>
            <w:shd w:val="clear" w:color="auto" w:fill="CCCCFF"/>
          </w:tcPr>
          <w:p w:rsidR="006A5B49" w:rsidRPr="006A5B49" w:rsidRDefault="006A5B49" w:rsidP="006A5B49">
            <w:r w:rsidRPr="006A5B49">
              <w:t>Oko 250 kn po učeniku</w:t>
            </w:r>
          </w:p>
        </w:tc>
      </w:tr>
      <w:tr w:rsidR="006A5B49" w:rsidRPr="006A5B49" w:rsidTr="000E6C30">
        <w:trPr>
          <w:trHeight w:val="493"/>
        </w:trPr>
        <w:tc>
          <w:tcPr>
            <w:tcW w:w="2628" w:type="dxa"/>
            <w:shd w:val="clear" w:color="auto" w:fill="CCCCFF"/>
          </w:tcPr>
          <w:p w:rsidR="006A5B49" w:rsidRPr="006A5B49" w:rsidRDefault="006A5B49" w:rsidP="006A5B49">
            <w:r w:rsidRPr="006A5B49">
              <w:t>VREDNOVANJE</w:t>
            </w:r>
          </w:p>
        </w:tc>
        <w:tc>
          <w:tcPr>
            <w:tcW w:w="10826" w:type="dxa"/>
            <w:shd w:val="clear" w:color="auto" w:fill="CCCCFF"/>
          </w:tcPr>
          <w:p w:rsidR="006A5B49" w:rsidRPr="006A5B49" w:rsidRDefault="006A5B49" w:rsidP="006A5B49">
            <w:r w:rsidRPr="006A5B49">
              <w:t>Pisano izvješće, foto dokumentacija</w:t>
            </w:r>
          </w:p>
        </w:tc>
      </w:tr>
    </w:tbl>
    <w:p w:rsidR="006A5B49" w:rsidRPr="006A5B49" w:rsidRDefault="006A5B49" w:rsidP="006A5B49"/>
    <w:p w:rsidR="003C5332" w:rsidRPr="003C5332" w:rsidRDefault="003C5332" w:rsidP="003C5332"/>
    <w:p w:rsidR="00C31A93" w:rsidRPr="00057667" w:rsidRDefault="00C31A93" w:rsidP="000974D0">
      <w:pPr>
        <w:rPr>
          <w:b/>
        </w:rPr>
      </w:pPr>
    </w:p>
    <w:p w:rsidR="003B63C4" w:rsidRDefault="003B63C4" w:rsidP="003B63C4">
      <w:pPr>
        <w:rPr>
          <w:b/>
          <w:sz w:val="28"/>
          <w:szCs w:val="28"/>
        </w:rPr>
      </w:pPr>
      <w:r w:rsidRPr="00057667">
        <w:rPr>
          <w:b/>
          <w:sz w:val="28"/>
          <w:szCs w:val="28"/>
        </w:rPr>
        <w:t>Planirala učitelji</w:t>
      </w:r>
      <w:r w:rsidR="00307267" w:rsidRPr="00057667">
        <w:rPr>
          <w:b/>
          <w:sz w:val="28"/>
          <w:szCs w:val="28"/>
        </w:rPr>
        <w:t>ca engleskog jezika Kristina Cindrić Banović</w:t>
      </w:r>
    </w:p>
    <w:p w:rsidR="00A51129" w:rsidRPr="00057667" w:rsidRDefault="00A51129" w:rsidP="003B63C4">
      <w:pPr>
        <w:rPr>
          <w:b/>
          <w:sz w:val="28"/>
          <w:szCs w:val="28"/>
        </w:rPr>
      </w:pPr>
    </w:p>
    <w:p w:rsidR="000E6C30" w:rsidRPr="00A51129" w:rsidRDefault="000E6C30" w:rsidP="00A51129">
      <w:r w:rsidRPr="00A51129">
        <w:t>NAZIV: DOPUNSKA NASTAVA ENGLESKI JEZIK 7. RAZRED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0E6C30" w:rsidRPr="00A51129" w:rsidTr="000E6C30">
        <w:trPr>
          <w:trHeight w:val="480"/>
        </w:trPr>
        <w:tc>
          <w:tcPr>
            <w:tcW w:w="2628" w:type="dxa"/>
            <w:shd w:val="clear" w:color="auto" w:fill="CCCCFF"/>
          </w:tcPr>
          <w:p w:rsidR="000E6C30" w:rsidRPr="00A51129" w:rsidRDefault="000E6C30" w:rsidP="00A51129">
            <w:r w:rsidRPr="00A51129">
              <w:lastRenderedPageBreak/>
              <w:t>CILJ</w:t>
            </w:r>
          </w:p>
        </w:tc>
        <w:tc>
          <w:tcPr>
            <w:tcW w:w="10826" w:type="dxa"/>
            <w:shd w:val="clear" w:color="auto" w:fill="CCCCFF"/>
          </w:tcPr>
          <w:p w:rsidR="000E6C30" w:rsidRPr="00A51129" w:rsidRDefault="000E6C30" w:rsidP="00A51129">
            <w:r w:rsidRPr="00A51129">
              <w:t>Uspješno savladavanje gradiva engleskog jezika i uspješan završetak školske godine 2019./2020.</w:t>
            </w:r>
          </w:p>
        </w:tc>
      </w:tr>
      <w:tr w:rsidR="000E6C30" w:rsidRPr="00A51129" w:rsidTr="000E6C30">
        <w:trPr>
          <w:trHeight w:val="240"/>
        </w:trPr>
        <w:tc>
          <w:tcPr>
            <w:tcW w:w="2628" w:type="dxa"/>
            <w:shd w:val="clear" w:color="auto" w:fill="CCCCFF"/>
          </w:tcPr>
          <w:p w:rsidR="000E6C30" w:rsidRPr="00A51129" w:rsidRDefault="000E6C30" w:rsidP="00A51129">
            <w:r w:rsidRPr="00A51129">
              <w:t>NAMJENA</w:t>
            </w:r>
          </w:p>
        </w:tc>
        <w:tc>
          <w:tcPr>
            <w:tcW w:w="10826" w:type="dxa"/>
            <w:shd w:val="clear" w:color="auto" w:fill="CCCCFF"/>
          </w:tcPr>
          <w:p w:rsidR="000E6C30" w:rsidRPr="00A51129" w:rsidRDefault="000E6C30" w:rsidP="00A51129"/>
          <w:p w:rsidR="000E6C30" w:rsidRPr="00A51129" w:rsidRDefault="000E6C30" w:rsidP="00A51129">
            <w:r w:rsidRPr="00A51129">
              <w:t>Pomoć  učenicima u svladavanju gradiva engleskog jezika za 7.</w:t>
            </w:r>
          </w:p>
          <w:p w:rsidR="000E6C30" w:rsidRPr="00A51129" w:rsidRDefault="000E6C30" w:rsidP="00A51129"/>
        </w:tc>
      </w:tr>
      <w:tr w:rsidR="000E6C30" w:rsidRPr="00A51129" w:rsidTr="000E6C30">
        <w:trPr>
          <w:trHeight w:val="733"/>
        </w:trPr>
        <w:tc>
          <w:tcPr>
            <w:tcW w:w="2628" w:type="dxa"/>
            <w:shd w:val="clear" w:color="auto" w:fill="CCCCFF"/>
          </w:tcPr>
          <w:p w:rsidR="000E6C30" w:rsidRPr="00A51129" w:rsidRDefault="000E6C30" w:rsidP="00A51129">
            <w:r w:rsidRPr="00A51129">
              <w:t>NOSITELJI</w:t>
            </w:r>
          </w:p>
        </w:tc>
        <w:tc>
          <w:tcPr>
            <w:tcW w:w="10826" w:type="dxa"/>
            <w:shd w:val="clear" w:color="auto" w:fill="CCCCFF"/>
          </w:tcPr>
          <w:p w:rsidR="000E6C30" w:rsidRPr="00A51129" w:rsidRDefault="000E6C30" w:rsidP="00A51129">
            <w:r w:rsidRPr="00A51129">
              <w:t>Učiteljica Kristina Cindrić Banović i učenici 7.  razreda</w:t>
            </w:r>
          </w:p>
        </w:tc>
      </w:tr>
      <w:tr w:rsidR="000E6C30" w:rsidRPr="00A51129" w:rsidTr="000E6C30">
        <w:trPr>
          <w:trHeight w:val="1466"/>
        </w:trPr>
        <w:tc>
          <w:tcPr>
            <w:tcW w:w="2628" w:type="dxa"/>
            <w:shd w:val="clear" w:color="auto" w:fill="CCCCFF"/>
          </w:tcPr>
          <w:p w:rsidR="000E6C30" w:rsidRPr="00A51129" w:rsidRDefault="000E6C30" w:rsidP="00A51129">
            <w:r w:rsidRPr="00A51129">
              <w:t>AKTIVNOSTI</w:t>
            </w:r>
          </w:p>
        </w:tc>
        <w:tc>
          <w:tcPr>
            <w:tcW w:w="10826" w:type="dxa"/>
            <w:shd w:val="clear" w:color="auto" w:fill="CCCCFF"/>
          </w:tcPr>
          <w:p w:rsidR="000E6C30" w:rsidRPr="00A51129" w:rsidRDefault="000E6C30" w:rsidP="00A51129">
            <w:r w:rsidRPr="00A51129">
              <w:t>Individualizirani pristup rada prema nastavnom planu i programu. Dopunska pojašnjavanja sadržaja obrađenih redovnom nastavom te dodatna vježba istih. Usavršavanje tehnike čitanja i razumijevanja pročitanog, poticanje usmenog izražavanja i prepričavanja uz pomoć pitanja i odgovora, razvijanje sposobnosti pismenog izražavanja (urednost i čitkost u pisanju te pravopisne norme engleskog jezika) . Dodatno pojašnjavanje, uvježbavanje i sinteza gramatičkih i jezičnih struktura. Razvoj samostalnosti kod učenika. Učenje uz pomoć IKTa</w:t>
            </w:r>
          </w:p>
        </w:tc>
      </w:tr>
      <w:tr w:rsidR="000E6C30" w:rsidRPr="00A51129" w:rsidTr="000E6C30">
        <w:trPr>
          <w:trHeight w:val="240"/>
        </w:trPr>
        <w:tc>
          <w:tcPr>
            <w:tcW w:w="2628" w:type="dxa"/>
            <w:shd w:val="clear" w:color="auto" w:fill="CCCCFF"/>
          </w:tcPr>
          <w:p w:rsidR="000E6C30" w:rsidRPr="00A51129" w:rsidRDefault="000E6C30" w:rsidP="00A51129">
            <w:r w:rsidRPr="00A51129">
              <w:t>VREMENIK</w:t>
            </w:r>
          </w:p>
        </w:tc>
        <w:tc>
          <w:tcPr>
            <w:tcW w:w="10826" w:type="dxa"/>
            <w:shd w:val="clear" w:color="auto" w:fill="CCCCFF"/>
          </w:tcPr>
          <w:p w:rsidR="000E6C30" w:rsidRPr="00A51129" w:rsidRDefault="000E6C30" w:rsidP="00A51129">
            <w:r w:rsidRPr="00A51129">
              <w:t>Tijekom cijele školske godine, 1 sat tjedno.</w:t>
            </w:r>
          </w:p>
        </w:tc>
      </w:tr>
      <w:tr w:rsidR="000E6C30" w:rsidRPr="00A51129" w:rsidTr="000E6C30">
        <w:trPr>
          <w:trHeight w:val="240"/>
        </w:trPr>
        <w:tc>
          <w:tcPr>
            <w:tcW w:w="2628" w:type="dxa"/>
            <w:shd w:val="clear" w:color="auto" w:fill="CCCCFF"/>
          </w:tcPr>
          <w:p w:rsidR="000E6C30" w:rsidRPr="00A51129" w:rsidRDefault="000E6C30" w:rsidP="00A51129">
            <w:r w:rsidRPr="00A51129">
              <w:t>TROŠKOVNIK</w:t>
            </w:r>
          </w:p>
        </w:tc>
        <w:tc>
          <w:tcPr>
            <w:tcW w:w="10826" w:type="dxa"/>
            <w:shd w:val="clear" w:color="auto" w:fill="CCCCFF"/>
          </w:tcPr>
          <w:p w:rsidR="000E6C30" w:rsidRPr="00A51129" w:rsidRDefault="000E6C30" w:rsidP="00A51129">
            <w:r w:rsidRPr="00A51129">
              <w:t>Kopiranje nastavnih i radnih listića, nabava pribora i dopunskog materijala za rad.</w:t>
            </w:r>
          </w:p>
        </w:tc>
      </w:tr>
      <w:tr w:rsidR="000E6C30" w:rsidRPr="00A51129" w:rsidTr="000E6C30">
        <w:trPr>
          <w:trHeight w:val="493"/>
        </w:trPr>
        <w:tc>
          <w:tcPr>
            <w:tcW w:w="2628" w:type="dxa"/>
            <w:shd w:val="clear" w:color="auto" w:fill="CCCCFF"/>
          </w:tcPr>
          <w:p w:rsidR="000E6C30" w:rsidRPr="00A51129" w:rsidRDefault="000E6C30" w:rsidP="00A51129">
            <w:r w:rsidRPr="00A51129">
              <w:t>VREDNOVANJE</w:t>
            </w:r>
          </w:p>
        </w:tc>
        <w:tc>
          <w:tcPr>
            <w:tcW w:w="10826" w:type="dxa"/>
            <w:shd w:val="clear" w:color="auto" w:fill="CCCCFF"/>
          </w:tcPr>
          <w:p w:rsidR="000E6C30" w:rsidRPr="00A51129" w:rsidRDefault="000E6C30" w:rsidP="00A51129">
            <w:r w:rsidRPr="00A51129">
              <w:t>Usmena i pisana provjera, opisno praćenje, primjena u razgovoru, opisno praćenje napredovanja učenika. Vrednovanje za učenje i kao učenje.</w:t>
            </w:r>
          </w:p>
        </w:tc>
      </w:tr>
    </w:tbl>
    <w:p w:rsidR="000E6C30" w:rsidRPr="00A51129" w:rsidRDefault="000E6C30" w:rsidP="00A51129"/>
    <w:p w:rsidR="000E6C30" w:rsidRPr="00A51129" w:rsidRDefault="000E6C30" w:rsidP="00A51129">
      <w:r w:rsidRPr="00A51129">
        <w:t>NAZIV PROJEKTA: Australia in the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0E6C30" w:rsidRPr="00A51129" w:rsidTr="000E6C30">
        <w:trPr>
          <w:trHeight w:val="480"/>
        </w:trPr>
        <w:tc>
          <w:tcPr>
            <w:tcW w:w="2628" w:type="dxa"/>
            <w:shd w:val="clear" w:color="auto" w:fill="CCCCFF"/>
          </w:tcPr>
          <w:p w:rsidR="000E6C30" w:rsidRPr="00A51129" w:rsidRDefault="000E6C30" w:rsidP="00A51129">
            <w:r w:rsidRPr="00A51129">
              <w:t>CILJ</w:t>
            </w:r>
          </w:p>
        </w:tc>
        <w:tc>
          <w:tcPr>
            <w:tcW w:w="10826" w:type="dxa"/>
            <w:shd w:val="clear" w:color="auto" w:fill="CCCCFF"/>
          </w:tcPr>
          <w:p w:rsidR="000E6C30" w:rsidRPr="00A51129" w:rsidRDefault="000E6C30" w:rsidP="00A51129">
            <w:r w:rsidRPr="00A51129">
              <w:t>Upoznavanje sa Australijom</w:t>
            </w:r>
          </w:p>
        </w:tc>
      </w:tr>
      <w:tr w:rsidR="000E6C30" w:rsidRPr="00A51129" w:rsidTr="000E6C30">
        <w:trPr>
          <w:trHeight w:val="240"/>
        </w:trPr>
        <w:tc>
          <w:tcPr>
            <w:tcW w:w="2628" w:type="dxa"/>
            <w:shd w:val="clear" w:color="auto" w:fill="CCCCFF"/>
          </w:tcPr>
          <w:p w:rsidR="000E6C30" w:rsidRPr="00A51129" w:rsidRDefault="000E6C30" w:rsidP="00A51129">
            <w:r w:rsidRPr="00A51129">
              <w:t>NAMJENA</w:t>
            </w:r>
          </w:p>
        </w:tc>
        <w:tc>
          <w:tcPr>
            <w:tcW w:w="10826" w:type="dxa"/>
            <w:shd w:val="clear" w:color="auto" w:fill="CCCCFF"/>
          </w:tcPr>
          <w:p w:rsidR="000E6C30" w:rsidRPr="00A51129" w:rsidRDefault="000E6C30" w:rsidP="00A51129"/>
          <w:p w:rsidR="000E6C30" w:rsidRPr="00A51129" w:rsidRDefault="000E6C30" w:rsidP="00A51129">
            <w:r w:rsidRPr="00A51129">
              <w:t>Učenicima 7. i 5.razreda</w:t>
            </w:r>
          </w:p>
          <w:p w:rsidR="000E6C30" w:rsidRPr="00A51129" w:rsidRDefault="000E6C30" w:rsidP="00A51129"/>
        </w:tc>
      </w:tr>
      <w:tr w:rsidR="000E6C30" w:rsidRPr="00A51129" w:rsidTr="000E6C30">
        <w:trPr>
          <w:trHeight w:val="733"/>
        </w:trPr>
        <w:tc>
          <w:tcPr>
            <w:tcW w:w="2628" w:type="dxa"/>
            <w:shd w:val="clear" w:color="auto" w:fill="CCCCFF"/>
          </w:tcPr>
          <w:p w:rsidR="000E6C30" w:rsidRPr="00A51129" w:rsidRDefault="000E6C30" w:rsidP="00A51129">
            <w:r w:rsidRPr="00A51129">
              <w:t>NOSITELJI</w:t>
            </w:r>
          </w:p>
        </w:tc>
        <w:tc>
          <w:tcPr>
            <w:tcW w:w="10826" w:type="dxa"/>
            <w:shd w:val="clear" w:color="auto" w:fill="CCCCFF"/>
          </w:tcPr>
          <w:p w:rsidR="000E6C30" w:rsidRPr="00A51129" w:rsidRDefault="000E6C30" w:rsidP="00A51129">
            <w:r w:rsidRPr="00A51129">
              <w:t>Knjižnjičarka Valentina Bolješić - Vujaklija</w:t>
            </w:r>
          </w:p>
          <w:p w:rsidR="000E6C30" w:rsidRPr="00A51129" w:rsidRDefault="000E6C30" w:rsidP="00A51129">
            <w:r w:rsidRPr="00A51129">
              <w:t>Učiteljica Kristina Cindrić Banović</w:t>
            </w:r>
          </w:p>
          <w:p w:rsidR="000E6C30" w:rsidRPr="00A51129" w:rsidRDefault="000E6C30" w:rsidP="00A51129">
            <w:r w:rsidRPr="00A51129">
              <w:t>Učenici 7.i 5. razreda</w:t>
            </w:r>
          </w:p>
        </w:tc>
      </w:tr>
      <w:tr w:rsidR="000E6C30" w:rsidRPr="00A51129" w:rsidTr="000E6C30">
        <w:trPr>
          <w:trHeight w:val="1466"/>
        </w:trPr>
        <w:tc>
          <w:tcPr>
            <w:tcW w:w="2628" w:type="dxa"/>
            <w:shd w:val="clear" w:color="auto" w:fill="CCCCFF"/>
          </w:tcPr>
          <w:p w:rsidR="000E6C30" w:rsidRPr="00A51129" w:rsidRDefault="000E6C30" w:rsidP="00A51129">
            <w:r w:rsidRPr="00A51129">
              <w:lastRenderedPageBreak/>
              <w:t>AKTIVNOSTI</w:t>
            </w:r>
          </w:p>
        </w:tc>
        <w:tc>
          <w:tcPr>
            <w:tcW w:w="10826" w:type="dxa"/>
            <w:shd w:val="clear" w:color="auto" w:fill="CCCCFF"/>
          </w:tcPr>
          <w:p w:rsidR="000E6C30" w:rsidRPr="00A51129" w:rsidRDefault="000E6C30" w:rsidP="00A51129">
            <w:r w:rsidRPr="00A51129">
              <w:t>Upoznavanje sa australskim znamenitostima, kulturom i običajima. Aktivno korištenje engleskog jezika prilikom rada na projektu. U korelaciji s glazbenom kulturom naučiti pjevati jednu australsku pjesmicu.</w:t>
            </w:r>
          </w:p>
          <w:p w:rsidR="000E6C30" w:rsidRPr="00A51129" w:rsidRDefault="000E6C30" w:rsidP="00A51129">
            <w:r w:rsidRPr="00A51129">
              <w:t>Priprema učenika za posjet australskoj ambasadi u Hrvatskoj. Riješavanje križaljki, odgovaranej na pitanja, prepoznavanje slika i mjesta,životinja i likova, vezanih za Australiju. Upotreba naučenog u govoru i pismu.</w:t>
            </w:r>
          </w:p>
          <w:p w:rsidR="000E6C30" w:rsidRPr="00A51129" w:rsidRDefault="000E6C30" w:rsidP="00A51129"/>
        </w:tc>
      </w:tr>
      <w:tr w:rsidR="000E6C30" w:rsidRPr="00A51129" w:rsidTr="000E6C30">
        <w:trPr>
          <w:trHeight w:val="240"/>
        </w:trPr>
        <w:tc>
          <w:tcPr>
            <w:tcW w:w="2628" w:type="dxa"/>
            <w:shd w:val="clear" w:color="auto" w:fill="CCCCFF"/>
          </w:tcPr>
          <w:p w:rsidR="000E6C30" w:rsidRPr="00A51129" w:rsidRDefault="000E6C30" w:rsidP="00A51129">
            <w:r w:rsidRPr="00A51129">
              <w:t>VREMENIK</w:t>
            </w:r>
          </w:p>
        </w:tc>
        <w:tc>
          <w:tcPr>
            <w:tcW w:w="10826" w:type="dxa"/>
            <w:shd w:val="clear" w:color="auto" w:fill="CCCCFF"/>
          </w:tcPr>
          <w:p w:rsidR="000E6C30" w:rsidRPr="00A51129" w:rsidRDefault="000E6C30" w:rsidP="00A51129">
            <w:r w:rsidRPr="00A51129">
              <w:t>Tijekom prvog polugodišta.</w:t>
            </w:r>
          </w:p>
        </w:tc>
      </w:tr>
      <w:tr w:rsidR="000E6C30" w:rsidRPr="00A51129" w:rsidTr="000E6C30">
        <w:trPr>
          <w:trHeight w:val="240"/>
        </w:trPr>
        <w:tc>
          <w:tcPr>
            <w:tcW w:w="2628" w:type="dxa"/>
            <w:shd w:val="clear" w:color="auto" w:fill="CCCCFF"/>
          </w:tcPr>
          <w:p w:rsidR="000E6C30" w:rsidRPr="00A51129" w:rsidRDefault="000E6C30" w:rsidP="00A51129">
            <w:r w:rsidRPr="00A51129">
              <w:t>TROŠKOVNIK</w:t>
            </w:r>
          </w:p>
        </w:tc>
        <w:tc>
          <w:tcPr>
            <w:tcW w:w="10826" w:type="dxa"/>
            <w:shd w:val="clear" w:color="auto" w:fill="CCCCFF"/>
          </w:tcPr>
          <w:p w:rsidR="000E6C30" w:rsidRPr="00A51129" w:rsidRDefault="000E6C30" w:rsidP="00A51129">
            <w:r w:rsidRPr="00A51129">
              <w:t>Kopiranje nastavnih i radnih listića i drugih materijala za rad.</w:t>
            </w:r>
          </w:p>
        </w:tc>
      </w:tr>
      <w:tr w:rsidR="000E6C30" w:rsidRPr="00A51129" w:rsidTr="000E6C30">
        <w:trPr>
          <w:trHeight w:val="493"/>
        </w:trPr>
        <w:tc>
          <w:tcPr>
            <w:tcW w:w="2628" w:type="dxa"/>
            <w:shd w:val="clear" w:color="auto" w:fill="CCCCFF"/>
          </w:tcPr>
          <w:p w:rsidR="000E6C30" w:rsidRPr="00A51129" w:rsidRDefault="000E6C30" w:rsidP="00A51129">
            <w:r w:rsidRPr="00A51129">
              <w:t>VREDNOVANJE</w:t>
            </w:r>
          </w:p>
        </w:tc>
        <w:tc>
          <w:tcPr>
            <w:tcW w:w="10826" w:type="dxa"/>
            <w:shd w:val="clear" w:color="auto" w:fill="CCCCFF"/>
          </w:tcPr>
          <w:p w:rsidR="000E6C30" w:rsidRPr="00A51129" w:rsidRDefault="000E6C30" w:rsidP="00A51129">
            <w:r w:rsidRPr="00A51129">
              <w:t>Razgovr s učenicima o naučenom.</w:t>
            </w:r>
          </w:p>
        </w:tc>
      </w:tr>
    </w:tbl>
    <w:p w:rsidR="000E6C30" w:rsidRPr="000E6C30" w:rsidRDefault="000E6C30" w:rsidP="00A51129">
      <w:pPr>
        <w:rPr>
          <w:u w:val="single"/>
        </w:rPr>
      </w:pPr>
    </w:p>
    <w:p w:rsidR="00DF3934" w:rsidRPr="00057667" w:rsidRDefault="00DF3934" w:rsidP="00DF3934">
      <w:pPr>
        <w:jc w:val="center"/>
        <w:rPr>
          <w:u w:val="single"/>
        </w:rPr>
      </w:pPr>
    </w:p>
    <w:p w:rsidR="00307267" w:rsidRPr="003D04F2" w:rsidRDefault="00307267" w:rsidP="00755BA9">
      <w:pPr>
        <w:rPr>
          <w:b/>
          <w:u w:val="single"/>
        </w:rPr>
      </w:pPr>
    </w:p>
    <w:p w:rsidR="00B94F18" w:rsidRDefault="007E29D5" w:rsidP="00B94F18">
      <w:pPr>
        <w:rPr>
          <w:b/>
          <w:sz w:val="28"/>
          <w:szCs w:val="28"/>
        </w:rPr>
      </w:pPr>
      <w:r w:rsidRPr="009C7B6F">
        <w:rPr>
          <w:b/>
          <w:sz w:val="28"/>
          <w:szCs w:val="28"/>
        </w:rPr>
        <w:t>Planirala</w:t>
      </w:r>
      <w:r w:rsidR="00B94F18" w:rsidRPr="009C7B6F">
        <w:rPr>
          <w:b/>
          <w:sz w:val="28"/>
          <w:szCs w:val="28"/>
        </w:rPr>
        <w:t xml:space="preserve"> učitelj</w:t>
      </w:r>
      <w:r w:rsidRPr="009C7B6F">
        <w:rPr>
          <w:b/>
          <w:sz w:val="28"/>
          <w:szCs w:val="28"/>
        </w:rPr>
        <w:t>ica</w:t>
      </w:r>
      <w:r w:rsidR="00B94F18" w:rsidRPr="009C7B6F">
        <w:rPr>
          <w:b/>
          <w:sz w:val="28"/>
          <w:szCs w:val="28"/>
        </w:rPr>
        <w:t xml:space="preserve"> matematike</w:t>
      </w:r>
      <w:r w:rsidRPr="009C7B6F">
        <w:rPr>
          <w:b/>
          <w:sz w:val="28"/>
          <w:szCs w:val="28"/>
        </w:rPr>
        <w:t xml:space="preserve"> Ivana Tuškan Mihalić</w:t>
      </w:r>
    </w:p>
    <w:p w:rsidR="00F421B6" w:rsidRPr="00F421B6" w:rsidRDefault="00F421B6" w:rsidP="00F421B6">
      <w:pPr>
        <w:rPr>
          <w:b/>
        </w:rPr>
      </w:pPr>
      <w:r w:rsidRPr="00F421B6">
        <w:rPr>
          <w:b/>
        </w:rPr>
        <w:t>NAZIV: DOPUNSKA NASTAVA IZ MATEMATIKE</w:t>
      </w:r>
    </w:p>
    <w:p w:rsidR="00F421B6" w:rsidRPr="00F421B6" w:rsidRDefault="00F421B6" w:rsidP="00F421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F421B6" w:rsidRPr="00F421B6" w:rsidTr="00BA1BAA">
        <w:trPr>
          <w:trHeight w:val="480"/>
        </w:trPr>
        <w:tc>
          <w:tcPr>
            <w:tcW w:w="2628" w:type="dxa"/>
            <w:shd w:val="clear" w:color="auto" w:fill="CCCCFF"/>
          </w:tcPr>
          <w:p w:rsidR="00F421B6" w:rsidRPr="00F421B6" w:rsidRDefault="00F421B6" w:rsidP="00F421B6">
            <w:r w:rsidRPr="00F421B6">
              <w:t>CILJ/ISHOD</w:t>
            </w:r>
          </w:p>
        </w:tc>
        <w:tc>
          <w:tcPr>
            <w:tcW w:w="10826" w:type="dxa"/>
            <w:shd w:val="clear" w:color="auto" w:fill="CCCCFF"/>
          </w:tcPr>
          <w:p w:rsidR="00F421B6" w:rsidRPr="00F421B6" w:rsidRDefault="00F421B6" w:rsidP="00F421B6">
            <w:r w:rsidRPr="00F421B6">
              <w:t xml:space="preserve">Pomoći učenicima u svladavanju nastavnih sadržaja s redovnog sata. Dodatno uvježbati i/ili objasniti određene dijelove gradiva učenicima koji teže i sporije svladavaju nastavne sadržaje.  </w:t>
            </w:r>
          </w:p>
        </w:tc>
      </w:tr>
      <w:tr w:rsidR="00F421B6" w:rsidRPr="00F421B6" w:rsidTr="00BA1BAA">
        <w:trPr>
          <w:trHeight w:val="240"/>
        </w:trPr>
        <w:tc>
          <w:tcPr>
            <w:tcW w:w="2628" w:type="dxa"/>
            <w:shd w:val="clear" w:color="auto" w:fill="CCCCFF"/>
          </w:tcPr>
          <w:p w:rsidR="00F421B6" w:rsidRPr="00F421B6" w:rsidRDefault="00F421B6" w:rsidP="00F421B6">
            <w:r w:rsidRPr="00F421B6">
              <w:t>NAMJENA</w:t>
            </w:r>
          </w:p>
        </w:tc>
        <w:tc>
          <w:tcPr>
            <w:tcW w:w="10826" w:type="dxa"/>
            <w:shd w:val="clear" w:color="auto" w:fill="CCCCFF"/>
          </w:tcPr>
          <w:p w:rsidR="00F421B6" w:rsidRPr="00F421B6" w:rsidRDefault="00F421B6" w:rsidP="00F421B6"/>
          <w:p w:rsidR="00F421B6" w:rsidRPr="00F421B6" w:rsidRDefault="00F421B6" w:rsidP="00F421B6">
            <w:pPr>
              <w:spacing w:after="200" w:line="276" w:lineRule="auto"/>
              <w:ind w:left="-5"/>
              <w:rPr>
                <w:rFonts w:eastAsia="Calibri"/>
                <w:lang w:eastAsia="en-US"/>
              </w:rPr>
            </w:pPr>
            <w:r w:rsidRPr="00F421B6">
              <w:rPr>
                <w:rFonts w:eastAsia="Calibri"/>
                <w:lang w:eastAsia="en-US"/>
              </w:rPr>
              <w:t xml:space="preserve">Omogućiti učenicima kojima je potrebno dodatno pojašnjavanje, uvježbavanje i motivacija da savladaju sadržaje s redovne nastave i nadoknade eventualne propuste. </w:t>
            </w:r>
          </w:p>
          <w:p w:rsidR="00F421B6" w:rsidRPr="00F421B6" w:rsidRDefault="00F421B6" w:rsidP="00F421B6">
            <w:r w:rsidRPr="00F421B6">
              <w:t>Realizirati navedene ciljeve i ishode, postići zadovoljavajuću razinu znanja matematike, steći sigurnost u radu i jačati samopouzdanje</w:t>
            </w:r>
          </w:p>
          <w:p w:rsidR="00F421B6" w:rsidRPr="00F421B6" w:rsidRDefault="00F421B6" w:rsidP="00F421B6"/>
        </w:tc>
      </w:tr>
      <w:tr w:rsidR="00F421B6" w:rsidRPr="00F421B6" w:rsidTr="00BA1BAA">
        <w:trPr>
          <w:trHeight w:val="733"/>
        </w:trPr>
        <w:tc>
          <w:tcPr>
            <w:tcW w:w="2628" w:type="dxa"/>
            <w:shd w:val="clear" w:color="auto" w:fill="CCCCFF"/>
          </w:tcPr>
          <w:p w:rsidR="00F421B6" w:rsidRPr="00F421B6" w:rsidRDefault="00F421B6" w:rsidP="00F421B6">
            <w:r w:rsidRPr="00F421B6">
              <w:t>NOSITELJI</w:t>
            </w:r>
          </w:p>
        </w:tc>
        <w:tc>
          <w:tcPr>
            <w:tcW w:w="10826" w:type="dxa"/>
            <w:shd w:val="clear" w:color="auto" w:fill="CCCCFF"/>
          </w:tcPr>
          <w:p w:rsidR="00F421B6" w:rsidRPr="00F421B6" w:rsidRDefault="00F421B6" w:rsidP="00F421B6">
            <w:r w:rsidRPr="00F421B6">
              <w:t>Učiteljica Ivana Tuškan Mihalić i učenici 5.- 8.razreda</w:t>
            </w:r>
          </w:p>
        </w:tc>
      </w:tr>
      <w:tr w:rsidR="00F421B6" w:rsidRPr="00F421B6" w:rsidTr="00BA1BAA">
        <w:trPr>
          <w:trHeight w:val="577"/>
        </w:trPr>
        <w:tc>
          <w:tcPr>
            <w:tcW w:w="2628" w:type="dxa"/>
            <w:shd w:val="clear" w:color="auto" w:fill="CCCCFF"/>
          </w:tcPr>
          <w:p w:rsidR="00F421B6" w:rsidRPr="00F421B6" w:rsidRDefault="00F421B6" w:rsidP="00F421B6">
            <w:r w:rsidRPr="00F421B6">
              <w:t>AKTIVNOSTI</w:t>
            </w:r>
          </w:p>
        </w:tc>
        <w:tc>
          <w:tcPr>
            <w:tcW w:w="10826" w:type="dxa"/>
            <w:shd w:val="clear" w:color="auto" w:fill="CCCCFF"/>
          </w:tcPr>
          <w:p w:rsidR="00F421B6" w:rsidRPr="00F421B6" w:rsidRDefault="00F421B6" w:rsidP="00F421B6">
            <w:r w:rsidRPr="00F421B6">
              <w:t>Ponavljanje i vježbanje, bolje razumijevanje matematičke pismenosti</w:t>
            </w:r>
          </w:p>
        </w:tc>
      </w:tr>
      <w:tr w:rsidR="00F421B6" w:rsidRPr="00F421B6" w:rsidTr="00BA1BAA">
        <w:trPr>
          <w:trHeight w:val="240"/>
        </w:trPr>
        <w:tc>
          <w:tcPr>
            <w:tcW w:w="2628" w:type="dxa"/>
            <w:shd w:val="clear" w:color="auto" w:fill="CCCCFF"/>
          </w:tcPr>
          <w:p w:rsidR="00F421B6" w:rsidRPr="00F421B6" w:rsidRDefault="00F421B6" w:rsidP="00F421B6">
            <w:r w:rsidRPr="00F421B6">
              <w:t>VREMENIK</w:t>
            </w:r>
          </w:p>
        </w:tc>
        <w:tc>
          <w:tcPr>
            <w:tcW w:w="10826" w:type="dxa"/>
            <w:shd w:val="clear" w:color="auto" w:fill="CCCCFF"/>
          </w:tcPr>
          <w:p w:rsidR="00F421B6" w:rsidRPr="00F421B6" w:rsidRDefault="00F421B6" w:rsidP="00F421B6">
            <w:r w:rsidRPr="00F421B6">
              <w:t>Dva puta tjedno</w:t>
            </w:r>
          </w:p>
        </w:tc>
      </w:tr>
      <w:tr w:rsidR="00F421B6" w:rsidRPr="00F421B6" w:rsidTr="00BA1BAA">
        <w:trPr>
          <w:trHeight w:val="240"/>
        </w:trPr>
        <w:tc>
          <w:tcPr>
            <w:tcW w:w="2628" w:type="dxa"/>
            <w:shd w:val="clear" w:color="auto" w:fill="CCCCFF"/>
          </w:tcPr>
          <w:p w:rsidR="00F421B6" w:rsidRPr="00F421B6" w:rsidRDefault="00F421B6" w:rsidP="00F421B6">
            <w:r w:rsidRPr="00F421B6">
              <w:t>TROŠKOVNIK</w:t>
            </w:r>
          </w:p>
        </w:tc>
        <w:tc>
          <w:tcPr>
            <w:tcW w:w="10826" w:type="dxa"/>
            <w:shd w:val="clear" w:color="auto" w:fill="CCCCFF"/>
          </w:tcPr>
          <w:p w:rsidR="00F421B6" w:rsidRPr="00F421B6" w:rsidRDefault="00F421B6" w:rsidP="00F421B6">
            <w:r w:rsidRPr="00F421B6">
              <w:t>Dodatni materijal, fotokopirni papir, listići</w:t>
            </w:r>
          </w:p>
        </w:tc>
      </w:tr>
      <w:tr w:rsidR="00F421B6" w:rsidRPr="00F421B6" w:rsidTr="00BA1BAA">
        <w:trPr>
          <w:trHeight w:val="493"/>
        </w:trPr>
        <w:tc>
          <w:tcPr>
            <w:tcW w:w="2628" w:type="dxa"/>
            <w:shd w:val="clear" w:color="auto" w:fill="CCCCFF"/>
          </w:tcPr>
          <w:p w:rsidR="00F421B6" w:rsidRPr="00F421B6" w:rsidRDefault="00F421B6" w:rsidP="00F421B6">
            <w:r w:rsidRPr="00F421B6">
              <w:lastRenderedPageBreak/>
              <w:t>VREDNOVANJE</w:t>
            </w:r>
          </w:p>
        </w:tc>
        <w:tc>
          <w:tcPr>
            <w:tcW w:w="10826" w:type="dxa"/>
            <w:shd w:val="clear" w:color="auto" w:fill="CCCCFF"/>
          </w:tcPr>
          <w:p w:rsidR="00F421B6" w:rsidRPr="00F421B6" w:rsidRDefault="00F421B6" w:rsidP="00F421B6">
            <w:r w:rsidRPr="00F421B6">
              <w:t>Individualno praćenje postignuća učenika. Rezultati se koriste kako bi se poboljšao rad na dopunskoj nastavi.</w:t>
            </w:r>
          </w:p>
        </w:tc>
      </w:tr>
    </w:tbl>
    <w:p w:rsidR="00F421B6" w:rsidRPr="00F421B6" w:rsidRDefault="00F421B6" w:rsidP="00F421B6"/>
    <w:p w:rsidR="00F421B6" w:rsidRPr="00F421B6" w:rsidRDefault="00F421B6" w:rsidP="00F421B6">
      <w:pPr>
        <w:rPr>
          <w:b/>
        </w:rPr>
      </w:pPr>
      <w:r w:rsidRPr="00F421B6">
        <w:rPr>
          <w:b/>
        </w:rPr>
        <w:t>NAZIV: DODATNA NASTAVA IZ MATEMATIKE</w:t>
      </w:r>
    </w:p>
    <w:p w:rsidR="00F421B6" w:rsidRPr="00F421B6" w:rsidRDefault="00F421B6" w:rsidP="00F421B6">
      <w:pPr>
        <w:rPr>
          <w:b/>
        </w:rPr>
      </w:pPr>
    </w:p>
    <w:p w:rsidR="00F421B6" w:rsidRPr="00F421B6" w:rsidRDefault="00F421B6" w:rsidP="00F421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F421B6" w:rsidRPr="00F421B6" w:rsidTr="00BA1BAA">
        <w:trPr>
          <w:trHeight w:val="480"/>
        </w:trPr>
        <w:tc>
          <w:tcPr>
            <w:tcW w:w="2628" w:type="dxa"/>
            <w:shd w:val="clear" w:color="auto" w:fill="CCCCFF"/>
          </w:tcPr>
          <w:p w:rsidR="00F421B6" w:rsidRPr="00F421B6" w:rsidRDefault="00F421B6" w:rsidP="00F421B6">
            <w:r w:rsidRPr="00F421B6">
              <w:t>CILJ/ISHOD</w:t>
            </w:r>
          </w:p>
        </w:tc>
        <w:tc>
          <w:tcPr>
            <w:tcW w:w="10826" w:type="dxa"/>
            <w:shd w:val="clear" w:color="auto" w:fill="CCCCFF"/>
          </w:tcPr>
          <w:p w:rsidR="00F421B6" w:rsidRPr="00F421B6" w:rsidRDefault="00F421B6" w:rsidP="00F421B6">
            <w:pPr>
              <w:spacing w:after="200" w:line="276" w:lineRule="auto"/>
              <w:ind w:left="-5"/>
              <w:rPr>
                <w:rFonts w:eastAsia="Calibri"/>
                <w:lang w:eastAsia="en-US"/>
              </w:rPr>
            </w:pPr>
            <w:r w:rsidRPr="00F421B6">
              <w:rPr>
                <w:rFonts w:eastAsia="Calibri"/>
                <w:lang w:eastAsia="en-US"/>
              </w:rPr>
              <w:t xml:space="preserve">Produbljivanje znanja, vještina i sposobnosti učenika na području matematike. Primjena matematike u rješavanju svakodnevnih problemskih situacija te razvijanje logičkog mišljenja i zaključivanja. Razvijati istraživački duh i samostalnost u radu učenika. </w:t>
            </w:r>
          </w:p>
          <w:p w:rsidR="00F421B6" w:rsidRPr="00F421B6" w:rsidRDefault="00F421B6" w:rsidP="00F421B6"/>
        </w:tc>
      </w:tr>
      <w:tr w:rsidR="00F421B6" w:rsidRPr="00F421B6" w:rsidTr="00BA1BAA">
        <w:trPr>
          <w:trHeight w:val="240"/>
        </w:trPr>
        <w:tc>
          <w:tcPr>
            <w:tcW w:w="2628" w:type="dxa"/>
            <w:shd w:val="clear" w:color="auto" w:fill="CCCCFF"/>
          </w:tcPr>
          <w:p w:rsidR="00F421B6" w:rsidRPr="00F421B6" w:rsidRDefault="00F421B6" w:rsidP="00F421B6">
            <w:r w:rsidRPr="00F421B6">
              <w:t>NAMJENA</w:t>
            </w:r>
          </w:p>
        </w:tc>
        <w:tc>
          <w:tcPr>
            <w:tcW w:w="10826" w:type="dxa"/>
            <w:shd w:val="clear" w:color="auto" w:fill="CCCCFF"/>
          </w:tcPr>
          <w:p w:rsidR="00F421B6" w:rsidRPr="00F421B6" w:rsidRDefault="00F421B6" w:rsidP="00F421B6"/>
          <w:p w:rsidR="00F421B6" w:rsidRPr="00F421B6" w:rsidRDefault="00F421B6" w:rsidP="00F421B6">
            <w:pPr>
              <w:spacing w:after="200" w:line="276" w:lineRule="auto"/>
              <w:ind w:left="-5"/>
              <w:rPr>
                <w:rFonts w:eastAsia="Calibri"/>
                <w:lang w:eastAsia="en-US"/>
              </w:rPr>
            </w:pPr>
            <w:r w:rsidRPr="00F421B6">
              <w:rPr>
                <w:rFonts w:eastAsia="Calibri"/>
                <w:lang w:eastAsia="en-US"/>
              </w:rPr>
              <w:t xml:space="preserve">Upoznati učenike s matematičkim sadržajima koji nisu u redovnom planu i programu i pripremiti učenike za natjecanja. Realizirati navedene ciljeve, postići višu razinu znanja matematike, steći sigurnost u radu. </w:t>
            </w:r>
          </w:p>
        </w:tc>
      </w:tr>
      <w:tr w:rsidR="00F421B6" w:rsidRPr="00F421B6" w:rsidTr="00BA1BAA">
        <w:trPr>
          <w:trHeight w:val="733"/>
        </w:trPr>
        <w:tc>
          <w:tcPr>
            <w:tcW w:w="2628" w:type="dxa"/>
            <w:shd w:val="clear" w:color="auto" w:fill="CCCCFF"/>
          </w:tcPr>
          <w:p w:rsidR="00F421B6" w:rsidRPr="00F421B6" w:rsidRDefault="00F421B6" w:rsidP="00F421B6">
            <w:r w:rsidRPr="00F421B6">
              <w:t>NOSITELJI</w:t>
            </w:r>
          </w:p>
        </w:tc>
        <w:tc>
          <w:tcPr>
            <w:tcW w:w="10826" w:type="dxa"/>
            <w:shd w:val="clear" w:color="auto" w:fill="CCCCFF"/>
          </w:tcPr>
          <w:p w:rsidR="00F421B6" w:rsidRPr="00F421B6" w:rsidRDefault="00F421B6" w:rsidP="00F421B6">
            <w:r w:rsidRPr="00F421B6">
              <w:t>Učiteljica Ivana Tuškan Mihalić i učenici 5.- 7.razreda</w:t>
            </w:r>
          </w:p>
        </w:tc>
      </w:tr>
      <w:tr w:rsidR="00F421B6" w:rsidRPr="00F421B6" w:rsidTr="00BA1BAA">
        <w:trPr>
          <w:trHeight w:val="680"/>
        </w:trPr>
        <w:tc>
          <w:tcPr>
            <w:tcW w:w="2628" w:type="dxa"/>
            <w:shd w:val="clear" w:color="auto" w:fill="CCCCFF"/>
          </w:tcPr>
          <w:p w:rsidR="00F421B6" w:rsidRPr="00F421B6" w:rsidRDefault="00F421B6" w:rsidP="00F421B6">
            <w:r w:rsidRPr="00F421B6">
              <w:t>AKTIVNOSTI</w:t>
            </w:r>
          </w:p>
        </w:tc>
        <w:tc>
          <w:tcPr>
            <w:tcW w:w="10826" w:type="dxa"/>
            <w:shd w:val="clear" w:color="auto" w:fill="CCCCFF"/>
          </w:tcPr>
          <w:p w:rsidR="00F421B6" w:rsidRPr="00F421B6" w:rsidRDefault="00F421B6" w:rsidP="00F421B6">
            <w:r w:rsidRPr="00F421B6">
              <w:t>Prema planu i programu za dodatnu nastavu</w:t>
            </w:r>
          </w:p>
        </w:tc>
      </w:tr>
      <w:tr w:rsidR="00F421B6" w:rsidRPr="00F421B6" w:rsidTr="00BA1BAA">
        <w:trPr>
          <w:trHeight w:val="240"/>
        </w:trPr>
        <w:tc>
          <w:tcPr>
            <w:tcW w:w="2628" w:type="dxa"/>
            <w:shd w:val="clear" w:color="auto" w:fill="CCCCFF"/>
          </w:tcPr>
          <w:p w:rsidR="00F421B6" w:rsidRPr="00F421B6" w:rsidRDefault="00F421B6" w:rsidP="00F421B6">
            <w:r w:rsidRPr="00F421B6">
              <w:t>VREMENIK</w:t>
            </w:r>
          </w:p>
        </w:tc>
        <w:tc>
          <w:tcPr>
            <w:tcW w:w="10826" w:type="dxa"/>
            <w:shd w:val="clear" w:color="auto" w:fill="CCCCFF"/>
          </w:tcPr>
          <w:p w:rsidR="00F421B6" w:rsidRPr="00F421B6" w:rsidRDefault="00F421B6" w:rsidP="00F421B6">
            <w:r w:rsidRPr="00F421B6">
              <w:t>Dva puta tjedno</w:t>
            </w:r>
          </w:p>
        </w:tc>
      </w:tr>
      <w:tr w:rsidR="00F421B6" w:rsidRPr="00F421B6" w:rsidTr="00BA1BAA">
        <w:trPr>
          <w:trHeight w:val="240"/>
        </w:trPr>
        <w:tc>
          <w:tcPr>
            <w:tcW w:w="2628" w:type="dxa"/>
            <w:shd w:val="clear" w:color="auto" w:fill="CCCCFF"/>
          </w:tcPr>
          <w:p w:rsidR="00F421B6" w:rsidRPr="00F421B6" w:rsidRDefault="00F421B6" w:rsidP="00F421B6">
            <w:r w:rsidRPr="00F421B6">
              <w:t>TROŠKOVNIK</w:t>
            </w:r>
          </w:p>
        </w:tc>
        <w:tc>
          <w:tcPr>
            <w:tcW w:w="10826" w:type="dxa"/>
            <w:shd w:val="clear" w:color="auto" w:fill="CCCCFF"/>
          </w:tcPr>
          <w:p w:rsidR="00F421B6" w:rsidRPr="00F421B6" w:rsidRDefault="00F421B6" w:rsidP="00F421B6">
            <w:r w:rsidRPr="00F421B6">
              <w:t>Listići, dodatni materijal, fotokopirni papir</w:t>
            </w:r>
          </w:p>
        </w:tc>
      </w:tr>
      <w:tr w:rsidR="00F421B6" w:rsidRPr="00F421B6" w:rsidTr="00BA1BAA">
        <w:trPr>
          <w:trHeight w:val="493"/>
        </w:trPr>
        <w:tc>
          <w:tcPr>
            <w:tcW w:w="2628" w:type="dxa"/>
            <w:shd w:val="clear" w:color="auto" w:fill="CCCCFF"/>
          </w:tcPr>
          <w:p w:rsidR="00F421B6" w:rsidRPr="00F421B6" w:rsidRDefault="00F421B6" w:rsidP="00F421B6">
            <w:r w:rsidRPr="00F421B6">
              <w:t>VREDNOVANJE</w:t>
            </w:r>
          </w:p>
        </w:tc>
        <w:tc>
          <w:tcPr>
            <w:tcW w:w="10826" w:type="dxa"/>
            <w:shd w:val="clear" w:color="auto" w:fill="CCCCFF"/>
          </w:tcPr>
          <w:p w:rsidR="00F421B6" w:rsidRPr="00F421B6" w:rsidRDefault="00F421B6" w:rsidP="00F421B6">
            <w:r w:rsidRPr="00F421B6">
              <w:t>Individualno opisno praćenje uspješnosti usvajanja planiranih sadržaja. Vrednovanje postignutih rezultata na natjecanjima</w:t>
            </w:r>
          </w:p>
        </w:tc>
      </w:tr>
    </w:tbl>
    <w:p w:rsidR="00F421B6" w:rsidRPr="00F421B6" w:rsidRDefault="00F421B6" w:rsidP="00F421B6"/>
    <w:p w:rsidR="00F421B6" w:rsidRPr="00F421B6" w:rsidRDefault="00F421B6" w:rsidP="00F421B6">
      <w:pPr>
        <w:rPr>
          <w:b/>
        </w:rPr>
      </w:pPr>
      <w:r w:rsidRPr="00F421B6">
        <w:rPr>
          <w:b/>
        </w:rPr>
        <w:t>NAZIV:KLOKAN BEZ GRANICA – MATEMATIČKO NATJECANJE</w:t>
      </w:r>
    </w:p>
    <w:p w:rsidR="00F421B6" w:rsidRPr="00F421B6" w:rsidRDefault="00F421B6" w:rsidP="00F421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F421B6" w:rsidRPr="00F421B6" w:rsidTr="00BA1BAA">
        <w:trPr>
          <w:trHeight w:val="480"/>
        </w:trPr>
        <w:tc>
          <w:tcPr>
            <w:tcW w:w="2628" w:type="dxa"/>
            <w:shd w:val="clear" w:color="auto" w:fill="CCCCFF"/>
          </w:tcPr>
          <w:p w:rsidR="00F421B6" w:rsidRPr="00F421B6" w:rsidRDefault="00F421B6" w:rsidP="00F421B6">
            <w:r w:rsidRPr="00F421B6">
              <w:t>CILJ/ISHOD</w:t>
            </w:r>
          </w:p>
        </w:tc>
        <w:tc>
          <w:tcPr>
            <w:tcW w:w="10826" w:type="dxa"/>
            <w:shd w:val="clear" w:color="auto" w:fill="CCCCFF"/>
          </w:tcPr>
          <w:p w:rsidR="00F421B6" w:rsidRPr="00F421B6" w:rsidRDefault="00F421B6" w:rsidP="00F421B6">
            <w:r w:rsidRPr="00F421B6">
              <w:t>Promicanje osnovne matematičke kulture na sve moguće načine, posebno organizirajući natjecanje koje se održava isti dan u zemljama članicama. Popularizirati matematiku među mladima.</w:t>
            </w:r>
          </w:p>
        </w:tc>
      </w:tr>
      <w:tr w:rsidR="00F421B6" w:rsidRPr="00F421B6" w:rsidTr="00BA1BAA">
        <w:trPr>
          <w:trHeight w:val="240"/>
        </w:trPr>
        <w:tc>
          <w:tcPr>
            <w:tcW w:w="2628" w:type="dxa"/>
            <w:shd w:val="clear" w:color="auto" w:fill="CCCCFF"/>
          </w:tcPr>
          <w:p w:rsidR="00F421B6" w:rsidRPr="00F421B6" w:rsidRDefault="00F421B6" w:rsidP="00F421B6">
            <w:r w:rsidRPr="00F421B6">
              <w:t>NAMJENA</w:t>
            </w:r>
          </w:p>
        </w:tc>
        <w:tc>
          <w:tcPr>
            <w:tcW w:w="10826" w:type="dxa"/>
            <w:shd w:val="clear" w:color="auto" w:fill="CCCCFF"/>
          </w:tcPr>
          <w:p w:rsidR="00F421B6" w:rsidRPr="00F421B6" w:rsidRDefault="00F421B6" w:rsidP="00F421B6">
            <w:r w:rsidRPr="00F421B6">
              <w:t>Motivirati učenike da se bave matematikom izvan redovitih školskih programa. Omogućiti sudjelovanje učenika na natjecanju bez obzira na uspjeh u redovnoj nastavi</w:t>
            </w:r>
          </w:p>
          <w:p w:rsidR="00F421B6" w:rsidRPr="00F421B6" w:rsidRDefault="00F421B6" w:rsidP="00F421B6"/>
        </w:tc>
      </w:tr>
      <w:tr w:rsidR="00F421B6" w:rsidRPr="00F421B6" w:rsidTr="00BA1BAA">
        <w:trPr>
          <w:trHeight w:val="733"/>
        </w:trPr>
        <w:tc>
          <w:tcPr>
            <w:tcW w:w="2628" w:type="dxa"/>
            <w:shd w:val="clear" w:color="auto" w:fill="CCCCFF"/>
          </w:tcPr>
          <w:p w:rsidR="00F421B6" w:rsidRPr="00F421B6" w:rsidRDefault="00F421B6" w:rsidP="00F421B6">
            <w:r w:rsidRPr="00F421B6">
              <w:lastRenderedPageBreak/>
              <w:t>NOSITELJI</w:t>
            </w:r>
          </w:p>
        </w:tc>
        <w:tc>
          <w:tcPr>
            <w:tcW w:w="10826" w:type="dxa"/>
            <w:shd w:val="clear" w:color="auto" w:fill="CCCCFF"/>
          </w:tcPr>
          <w:p w:rsidR="00F421B6" w:rsidRPr="00F421B6" w:rsidRDefault="00F421B6" w:rsidP="00F421B6">
            <w:r w:rsidRPr="00F421B6">
              <w:t>Ivana Tuškan Mihalić i učenici od 2.- 8.razreda</w:t>
            </w:r>
          </w:p>
        </w:tc>
      </w:tr>
      <w:tr w:rsidR="00F421B6" w:rsidRPr="00F421B6" w:rsidTr="00BA1BAA">
        <w:trPr>
          <w:trHeight w:val="1072"/>
        </w:trPr>
        <w:tc>
          <w:tcPr>
            <w:tcW w:w="2628" w:type="dxa"/>
            <w:shd w:val="clear" w:color="auto" w:fill="CCCCFF"/>
          </w:tcPr>
          <w:p w:rsidR="00F421B6" w:rsidRPr="00F421B6" w:rsidRDefault="00F421B6" w:rsidP="00F421B6">
            <w:r w:rsidRPr="00F421B6">
              <w:t>AKTIVNOSTI</w:t>
            </w:r>
          </w:p>
        </w:tc>
        <w:tc>
          <w:tcPr>
            <w:tcW w:w="10826" w:type="dxa"/>
            <w:shd w:val="clear" w:color="auto" w:fill="CCCCFF"/>
          </w:tcPr>
          <w:p w:rsidR="00F421B6" w:rsidRPr="00F421B6" w:rsidRDefault="00F421B6" w:rsidP="00F421B6">
            <w:r w:rsidRPr="00F421B6">
              <w:t>Razvijati logičko zaključivanje kod učenika. Kod rješavanja zadataka imati sposobnost zaključivanja i razmišljanja tijekom cijele godine.</w:t>
            </w:r>
          </w:p>
        </w:tc>
      </w:tr>
      <w:tr w:rsidR="00F421B6" w:rsidRPr="00F421B6" w:rsidTr="00BA1BAA">
        <w:trPr>
          <w:trHeight w:val="240"/>
        </w:trPr>
        <w:tc>
          <w:tcPr>
            <w:tcW w:w="2628" w:type="dxa"/>
            <w:shd w:val="clear" w:color="auto" w:fill="CCCCFF"/>
          </w:tcPr>
          <w:p w:rsidR="00F421B6" w:rsidRPr="00F421B6" w:rsidRDefault="00F421B6" w:rsidP="00F421B6">
            <w:r w:rsidRPr="00F421B6">
              <w:t>VREMENIK</w:t>
            </w:r>
          </w:p>
        </w:tc>
        <w:tc>
          <w:tcPr>
            <w:tcW w:w="10826" w:type="dxa"/>
            <w:shd w:val="clear" w:color="auto" w:fill="CCCCFF"/>
          </w:tcPr>
          <w:p w:rsidR="00F421B6" w:rsidRPr="00F421B6" w:rsidRDefault="00F421B6" w:rsidP="00F421B6">
            <w:r w:rsidRPr="00F421B6">
              <w:t>Ožujak ( na isti dan u svim zemljama članicama sudjelovanja). ( 12.3.2020.)</w:t>
            </w:r>
          </w:p>
        </w:tc>
      </w:tr>
      <w:tr w:rsidR="00F421B6" w:rsidRPr="00F421B6" w:rsidTr="00BA1BAA">
        <w:trPr>
          <w:trHeight w:val="240"/>
        </w:trPr>
        <w:tc>
          <w:tcPr>
            <w:tcW w:w="2628" w:type="dxa"/>
            <w:shd w:val="clear" w:color="auto" w:fill="CCCCFF"/>
          </w:tcPr>
          <w:p w:rsidR="00F421B6" w:rsidRPr="00F421B6" w:rsidRDefault="00F421B6" w:rsidP="00F421B6">
            <w:r w:rsidRPr="00F421B6">
              <w:t>TROŠKOVNIK</w:t>
            </w:r>
          </w:p>
        </w:tc>
        <w:tc>
          <w:tcPr>
            <w:tcW w:w="10826" w:type="dxa"/>
            <w:shd w:val="clear" w:color="auto" w:fill="CCCCFF"/>
          </w:tcPr>
          <w:p w:rsidR="00F421B6" w:rsidRPr="00F421B6" w:rsidRDefault="00F421B6" w:rsidP="00F421B6">
            <w:r w:rsidRPr="00F421B6">
              <w:t>15 kn po učeniku</w:t>
            </w:r>
          </w:p>
        </w:tc>
      </w:tr>
      <w:tr w:rsidR="00F421B6" w:rsidRPr="00F421B6" w:rsidTr="00BA1BAA">
        <w:trPr>
          <w:trHeight w:val="493"/>
        </w:trPr>
        <w:tc>
          <w:tcPr>
            <w:tcW w:w="2628" w:type="dxa"/>
            <w:shd w:val="clear" w:color="auto" w:fill="CCCCFF"/>
          </w:tcPr>
          <w:p w:rsidR="00F421B6" w:rsidRPr="00F421B6" w:rsidRDefault="00F421B6" w:rsidP="00F421B6">
            <w:r w:rsidRPr="00F421B6">
              <w:t>VREDNOVANJE</w:t>
            </w:r>
          </w:p>
        </w:tc>
        <w:tc>
          <w:tcPr>
            <w:tcW w:w="10826" w:type="dxa"/>
            <w:shd w:val="clear" w:color="auto" w:fill="CCCCFF"/>
          </w:tcPr>
          <w:p w:rsidR="00F421B6" w:rsidRPr="00F421B6" w:rsidRDefault="00F421B6" w:rsidP="00F421B6">
            <w:r w:rsidRPr="00F421B6">
              <w:t>Uspjeh na ispitu. 10% najboljih učenika svake skupine dobiva simboličnu nagradu.</w:t>
            </w:r>
          </w:p>
        </w:tc>
      </w:tr>
    </w:tbl>
    <w:p w:rsidR="00F421B6" w:rsidRPr="00F421B6" w:rsidRDefault="00F421B6" w:rsidP="00F421B6"/>
    <w:p w:rsidR="00F421B6" w:rsidRPr="00F421B6" w:rsidRDefault="00F421B6" w:rsidP="00F421B6">
      <w:pPr>
        <w:rPr>
          <w:b/>
        </w:rPr>
      </w:pPr>
      <w:r w:rsidRPr="00F421B6">
        <w:rPr>
          <w:b/>
        </w:rPr>
        <w:t>NAZIV: VEČER MATEMATIKE</w:t>
      </w:r>
    </w:p>
    <w:p w:rsidR="00F421B6" w:rsidRPr="00F421B6" w:rsidRDefault="00F421B6" w:rsidP="00F421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F421B6" w:rsidRPr="00F421B6" w:rsidTr="00BA1BAA">
        <w:trPr>
          <w:trHeight w:val="480"/>
        </w:trPr>
        <w:tc>
          <w:tcPr>
            <w:tcW w:w="2628" w:type="dxa"/>
            <w:shd w:val="clear" w:color="auto" w:fill="CCCCFF"/>
          </w:tcPr>
          <w:p w:rsidR="00F421B6" w:rsidRPr="00F421B6" w:rsidRDefault="00F421B6" w:rsidP="00F421B6">
            <w:r w:rsidRPr="00F421B6">
              <w:t>CILJ/ISHOD</w:t>
            </w:r>
          </w:p>
        </w:tc>
        <w:tc>
          <w:tcPr>
            <w:tcW w:w="10826" w:type="dxa"/>
            <w:shd w:val="clear" w:color="auto" w:fill="CCCCFF"/>
          </w:tcPr>
          <w:p w:rsidR="00F421B6" w:rsidRPr="00F421B6" w:rsidRDefault="00F421B6" w:rsidP="00F421B6">
            <w:r w:rsidRPr="00F421B6">
              <w:t>Popularizacija matematike, poticaj učenika za daljnje matematičko obrazovanje</w:t>
            </w:r>
          </w:p>
        </w:tc>
      </w:tr>
      <w:tr w:rsidR="00F421B6" w:rsidRPr="00F421B6" w:rsidTr="00BA1BAA">
        <w:trPr>
          <w:trHeight w:val="240"/>
        </w:trPr>
        <w:tc>
          <w:tcPr>
            <w:tcW w:w="2628" w:type="dxa"/>
            <w:shd w:val="clear" w:color="auto" w:fill="CCCCFF"/>
          </w:tcPr>
          <w:p w:rsidR="00F421B6" w:rsidRPr="00F421B6" w:rsidRDefault="00F421B6" w:rsidP="00F421B6">
            <w:r w:rsidRPr="00F421B6">
              <w:t>NAMJENA</w:t>
            </w:r>
          </w:p>
        </w:tc>
        <w:tc>
          <w:tcPr>
            <w:tcW w:w="10826" w:type="dxa"/>
            <w:shd w:val="clear" w:color="auto" w:fill="CCCCFF"/>
          </w:tcPr>
          <w:p w:rsidR="00F421B6" w:rsidRPr="00F421B6" w:rsidRDefault="00F421B6" w:rsidP="00F421B6">
            <w:r w:rsidRPr="00F421B6">
              <w:t>Otkriti zabavnu stranu matematike. Putem skupa interaktivnih radionica poticati izgradnju pozitivnog stava učenika prema matematici</w:t>
            </w:r>
          </w:p>
          <w:p w:rsidR="00F421B6" w:rsidRPr="00F421B6" w:rsidRDefault="00F421B6" w:rsidP="00F421B6"/>
        </w:tc>
      </w:tr>
      <w:tr w:rsidR="00F421B6" w:rsidRPr="00F421B6" w:rsidTr="00BA1BAA">
        <w:trPr>
          <w:trHeight w:val="733"/>
        </w:trPr>
        <w:tc>
          <w:tcPr>
            <w:tcW w:w="2628" w:type="dxa"/>
            <w:shd w:val="clear" w:color="auto" w:fill="CCCCFF"/>
          </w:tcPr>
          <w:p w:rsidR="00F421B6" w:rsidRPr="00F421B6" w:rsidRDefault="00F421B6" w:rsidP="00F421B6">
            <w:r w:rsidRPr="00F421B6">
              <w:t>NOSITELJI</w:t>
            </w:r>
          </w:p>
        </w:tc>
        <w:tc>
          <w:tcPr>
            <w:tcW w:w="10826" w:type="dxa"/>
            <w:shd w:val="clear" w:color="auto" w:fill="CCCCFF"/>
          </w:tcPr>
          <w:p w:rsidR="00F421B6" w:rsidRPr="00F421B6" w:rsidRDefault="00F421B6" w:rsidP="00F421B6">
            <w:r w:rsidRPr="00F421B6">
              <w:t xml:space="preserve">Predmetni učitelj Ivana Tuškan Mihalić i učitelji razredne nastave, Anka Grman, Danijela Zatezalo, Lidija Gojak Pavlić, Ivan Tomičić, Nada Višal, Barica Banjavčić, Marijana Bosiljevac, Renato Ilić te  učenici od </w:t>
            </w:r>
          </w:p>
          <w:p w:rsidR="00F421B6" w:rsidRPr="00F421B6" w:rsidRDefault="00F421B6" w:rsidP="00F421B6">
            <w:r w:rsidRPr="00F421B6">
              <w:t>1.-8.razreda, Hrvatsko matematičko društvo</w:t>
            </w:r>
          </w:p>
        </w:tc>
      </w:tr>
      <w:tr w:rsidR="00F421B6" w:rsidRPr="00F421B6" w:rsidTr="00BA1BAA">
        <w:trPr>
          <w:trHeight w:val="924"/>
        </w:trPr>
        <w:tc>
          <w:tcPr>
            <w:tcW w:w="2628" w:type="dxa"/>
            <w:shd w:val="clear" w:color="auto" w:fill="CCCCFF"/>
          </w:tcPr>
          <w:p w:rsidR="00F421B6" w:rsidRPr="00F421B6" w:rsidRDefault="00F421B6" w:rsidP="00F421B6">
            <w:r w:rsidRPr="00F421B6">
              <w:t>AKTIVNOSTI</w:t>
            </w:r>
          </w:p>
        </w:tc>
        <w:tc>
          <w:tcPr>
            <w:tcW w:w="10826" w:type="dxa"/>
            <w:shd w:val="clear" w:color="auto" w:fill="CCCCFF"/>
          </w:tcPr>
          <w:p w:rsidR="00F421B6" w:rsidRPr="00F421B6" w:rsidRDefault="00F421B6" w:rsidP="00F421B6">
            <w:r w:rsidRPr="00F421B6">
              <w:t>Večer matematike u prostorijama škole kao svojevrsni sajam s matematičkim stanicama. Skup interaktivnih radionica u kojima sudjeluju učenici i roditelji.</w:t>
            </w:r>
          </w:p>
        </w:tc>
      </w:tr>
      <w:tr w:rsidR="00F421B6" w:rsidRPr="00F421B6" w:rsidTr="00BA1BAA">
        <w:trPr>
          <w:trHeight w:val="240"/>
        </w:trPr>
        <w:tc>
          <w:tcPr>
            <w:tcW w:w="2628" w:type="dxa"/>
            <w:shd w:val="clear" w:color="auto" w:fill="CCCCFF"/>
          </w:tcPr>
          <w:p w:rsidR="00F421B6" w:rsidRPr="00F421B6" w:rsidRDefault="00F421B6" w:rsidP="00F421B6">
            <w:r w:rsidRPr="00F421B6">
              <w:t>VREMENIK</w:t>
            </w:r>
          </w:p>
        </w:tc>
        <w:tc>
          <w:tcPr>
            <w:tcW w:w="10826" w:type="dxa"/>
            <w:shd w:val="clear" w:color="auto" w:fill="CCCCFF"/>
          </w:tcPr>
          <w:p w:rsidR="00F421B6" w:rsidRPr="00F421B6" w:rsidRDefault="00F421B6" w:rsidP="00F421B6">
            <w:r w:rsidRPr="00F421B6">
              <w:t>Prvi četvrtak u mjesecu prosincu 2019.god ( 5.12.2019.)</w:t>
            </w:r>
          </w:p>
        </w:tc>
      </w:tr>
      <w:tr w:rsidR="00F421B6" w:rsidRPr="00F421B6" w:rsidTr="00BA1BAA">
        <w:trPr>
          <w:trHeight w:val="240"/>
        </w:trPr>
        <w:tc>
          <w:tcPr>
            <w:tcW w:w="2628" w:type="dxa"/>
            <w:shd w:val="clear" w:color="auto" w:fill="CCCCFF"/>
          </w:tcPr>
          <w:p w:rsidR="00F421B6" w:rsidRPr="00F421B6" w:rsidRDefault="00F421B6" w:rsidP="00F421B6">
            <w:r w:rsidRPr="00F421B6">
              <w:t>TROŠKOVNIK</w:t>
            </w:r>
          </w:p>
        </w:tc>
        <w:tc>
          <w:tcPr>
            <w:tcW w:w="10826" w:type="dxa"/>
            <w:shd w:val="clear" w:color="auto" w:fill="CCCCFF"/>
          </w:tcPr>
          <w:p w:rsidR="00F421B6" w:rsidRPr="00F421B6" w:rsidRDefault="00F421B6" w:rsidP="00F421B6">
            <w:r w:rsidRPr="00F421B6">
              <w:t>Troškovi papira</w:t>
            </w:r>
          </w:p>
        </w:tc>
      </w:tr>
      <w:tr w:rsidR="00F421B6" w:rsidRPr="00F421B6" w:rsidTr="00BA1BAA">
        <w:trPr>
          <w:trHeight w:val="493"/>
        </w:trPr>
        <w:tc>
          <w:tcPr>
            <w:tcW w:w="2628" w:type="dxa"/>
            <w:shd w:val="clear" w:color="auto" w:fill="CCCCFF"/>
          </w:tcPr>
          <w:p w:rsidR="00F421B6" w:rsidRPr="00F421B6" w:rsidRDefault="00F421B6" w:rsidP="00F421B6">
            <w:r w:rsidRPr="00F421B6">
              <w:t>VREDNOVANJE</w:t>
            </w:r>
          </w:p>
        </w:tc>
        <w:tc>
          <w:tcPr>
            <w:tcW w:w="10826" w:type="dxa"/>
            <w:shd w:val="clear" w:color="auto" w:fill="CCCCFF"/>
          </w:tcPr>
          <w:p w:rsidR="00F421B6" w:rsidRPr="00F421B6" w:rsidRDefault="00F421B6" w:rsidP="00F421B6">
            <w:r w:rsidRPr="00F421B6">
              <w:t>Plakat s fotografijama i opisom večeri, odaziv učenika i njihovo sudjelovanje u planiranim aktivnostima.</w:t>
            </w:r>
          </w:p>
        </w:tc>
      </w:tr>
    </w:tbl>
    <w:p w:rsidR="00F0006C" w:rsidRDefault="00F0006C" w:rsidP="00F421B6"/>
    <w:p w:rsidR="00F421B6" w:rsidRPr="00F421B6" w:rsidRDefault="00F421B6" w:rsidP="00F421B6">
      <w:pPr>
        <w:rPr>
          <w:b/>
        </w:rPr>
      </w:pPr>
      <w:r w:rsidRPr="00F421B6">
        <w:rPr>
          <w:b/>
        </w:rPr>
        <w:t>NAZIV: ŠKOLSKO NATJECANJE IZ MATEMATIKE</w:t>
      </w:r>
    </w:p>
    <w:p w:rsidR="00F421B6" w:rsidRPr="00F421B6" w:rsidRDefault="00F421B6" w:rsidP="00F421B6"/>
    <w:p w:rsidR="00F421B6" w:rsidRPr="00F421B6" w:rsidRDefault="00F421B6" w:rsidP="00F421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F421B6" w:rsidRPr="00F421B6" w:rsidTr="00BA1BAA">
        <w:trPr>
          <w:trHeight w:val="480"/>
        </w:trPr>
        <w:tc>
          <w:tcPr>
            <w:tcW w:w="2628" w:type="dxa"/>
            <w:shd w:val="clear" w:color="auto" w:fill="CCCCFF"/>
          </w:tcPr>
          <w:p w:rsidR="00F421B6" w:rsidRPr="00F421B6" w:rsidRDefault="00F421B6" w:rsidP="00F421B6">
            <w:r w:rsidRPr="00F421B6">
              <w:lastRenderedPageBreak/>
              <w:t>CILJ/ISHOD</w:t>
            </w:r>
          </w:p>
        </w:tc>
        <w:tc>
          <w:tcPr>
            <w:tcW w:w="10826" w:type="dxa"/>
            <w:shd w:val="clear" w:color="auto" w:fill="CCCCFF"/>
          </w:tcPr>
          <w:p w:rsidR="00F421B6" w:rsidRPr="00F421B6" w:rsidRDefault="00F421B6" w:rsidP="00F421B6">
            <w:r w:rsidRPr="00F421B6">
              <w:t>Provjeriti usvojenost nastavnog gradiva. Provjeriti snalaženje u rješavanju zahtjevnijih zadataka. Razvijati sposobnosti za individualni rad, logičko razmišljanje i rješavanje problema. Sudjelovanje na natjecanju</w:t>
            </w:r>
          </w:p>
        </w:tc>
      </w:tr>
      <w:tr w:rsidR="00F421B6" w:rsidRPr="00F421B6" w:rsidTr="00BA1BAA">
        <w:trPr>
          <w:trHeight w:val="240"/>
        </w:trPr>
        <w:tc>
          <w:tcPr>
            <w:tcW w:w="2628" w:type="dxa"/>
            <w:shd w:val="clear" w:color="auto" w:fill="CCCCFF"/>
          </w:tcPr>
          <w:p w:rsidR="00F421B6" w:rsidRPr="00F421B6" w:rsidRDefault="00F421B6" w:rsidP="00F421B6">
            <w:r w:rsidRPr="00F421B6">
              <w:t>NAMJENA</w:t>
            </w:r>
          </w:p>
        </w:tc>
        <w:tc>
          <w:tcPr>
            <w:tcW w:w="10826" w:type="dxa"/>
            <w:shd w:val="clear" w:color="auto" w:fill="CCCCFF"/>
          </w:tcPr>
          <w:p w:rsidR="00F421B6" w:rsidRPr="00F421B6" w:rsidRDefault="00F421B6" w:rsidP="00F421B6">
            <w:r w:rsidRPr="00F421B6">
              <w:t>Poticati samokritičnost i samokontrolu kod učenika. Pripremiti zainteresirane učenike za sudjelovanje na školskom natjecanju iz matematike</w:t>
            </w:r>
          </w:p>
        </w:tc>
      </w:tr>
      <w:tr w:rsidR="00F421B6" w:rsidRPr="00F421B6" w:rsidTr="00BA1BAA">
        <w:trPr>
          <w:trHeight w:val="733"/>
        </w:trPr>
        <w:tc>
          <w:tcPr>
            <w:tcW w:w="2628" w:type="dxa"/>
            <w:shd w:val="clear" w:color="auto" w:fill="CCCCFF"/>
          </w:tcPr>
          <w:p w:rsidR="00F421B6" w:rsidRPr="00F421B6" w:rsidRDefault="00F421B6" w:rsidP="00F421B6">
            <w:r w:rsidRPr="00F421B6">
              <w:t>NOSITELJI</w:t>
            </w:r>
          </w:p>
        </w:tc>
        <w:tc>
          <w:tcPr>
            <w:tcW w:w="10826" w:type="dxa"/>
            <w:shd w:val="clear" w:color="auto" w:fill="CCCCFF"/>
          </w:tcPr>
          <w:p w:rsidR="00F421B6" w:rsidRPr="00F421B6" w:rsidRDefault="00F421B6" w:rsidP="00F421B6">
            <w:r w:rsidRPr="00F421B6">
              <w:t>Predmetni učitelj Ivana Tuškan Mihalić, zainteresirani učenici od 5.-7.razreda.</w:t>
            </w:r>
          </w:p>
        </w:tc>
      </w:tr>
      <w:tr w:rsidR="00F421B6" w:rsidRPr="00F421B6" w:rsidTr="00BA1BAA">
        <w:trPr>
          <w:trHeight w:val="561"/>
        </w:trPr>
        <w:tc>
          <w:tcPr>
            <w:tcW w:w="2628" w:type="dxa"/>
            <w:shd w:val="clear" w:color="auto" w:fill="CCCCFF"/>
          </w:tcPr>
          <w:p w:rsidR="00F421B6" w:rsidRPr="00F421B6" w:rsidRDefault="00F421B6" w:rsidP="00F421B6">
            <w:r w:rsidRPr="00F421B6">
              <w:t>AKTIVNOSTI</w:t>
            </w:r>
          </w:p>
        </w:tc>
        <w:tc>
          <w:tcPr>
            <w:tcW w:w="10826" w:type="dxa"/>
            <w:shd w:val="clear" w:color="auto" w:fill="CCCCFF"/>
          </w:tcPr>
          <w:p w:rsidR="00F421B6" w:rsidRPr="00F421B6" w:rsidRDefault="00F421B6" w:rsidP="00F421B6">
            <w:r w:rsidRPr="00F421B6">
              <w:t>Individualni rad, rješavanje pismenog ispita znanja</w:t>
            </w:r>
          </w:p>
        </w:tc>
      </w:tr>
      <w:tr w:rsidR="00F421B6" w:rsidRPr="00F421B6" w:rsidTr="00BA1BAA">
        <w:trPr>
          <w:trHeight w:val="240"/>
        </w:trPr>
        <w:tc>
          <w:tcPr>
            <w:tcW w:w="2628" w:type="dxa"/>
            <w:shd w:val="clear" w:color="auto" w:fill="CCCCFF"/>
          </w:tcPr>
          <w:p w:rsidR="00F421B6" w:rsidRPr="00F421B6" w:rsidRDefault="00F421B6" w:rsidP="00F421B6">
            <w:r w:rsidRPr="00F421B6">
              <w:t>VREMENIK</w:t>
            </w:r>
          </w:p>
        </w:tc>
        <w:tc>
          <w:tcPr>
            <w:tcW w:w="10826" w:type="dxa"/>
            <w:shd w:val="clear" w:color="auto" w:fill="CCCCFF"/>
          </w:tcPr>
          <w:p w:rsidR="00F421B6" w:rsidRPr="00F421B6" w:rsidRDefault="00F421B6" w:rsidP="00F421B6">
            <w:r w:rsidRPr="00F421B6">
              <w:t>Prema datumu koji objavljuje Agencija za odgoj i obrazovanje (početak drugog obrazovnog razdoblja)</w:t>
            </w:r>
          </w:p>
        </w:tc>
      </w:tr>
      <w:tr w:rsidR="00F421B6" w:rsidRPr="00F421B6" w:rsidTr="00BA1BAA">
        <w:trPr>
          <w:trHeight w:val="240"/>
        </w:trPr>
        <w:tc>
          <w:tcPr>
            <w:tcW w:w="2628" w:type="dxa"/>
            <w:shd w:val="clear" w:color="auto" w:fill="CCCCFF"/>
          </w:tcPr>
          <w:p w:rsidR="00F421B6" w:rsidRPr="00F421B6" w:rsidRDefault="00F421B6" w:rsidP="00F421B6">
            <w:r w:rsidRPr="00F421B6">
              <w:t>TROŠKOVNIK</w:t>
            </w:r>
          </w:p>
        </w:tc>
        <w:tc>
          <w:tcPr>
            <w:tcW w:w="10826" w:type="dxa"/>
            <w:shd w:val="clear" w:color="auto" w:fill="CCCCFF"/>
          </w:tcPr>
          <w:p w:rsidR="00F421B6" w:rsidRPr="00F421B6" w:rsidRDefault="00F421B6" w:rsidP="00F421B6">
            <w:r w:rsidRPr="00F421B6">
              <w:t>Troškovi papira za rješavanje zadataka</w:t>
            </w:r>
          </w:p>
        </w:tc>
      </w:tr>
      <w:tr w:rsidR="00F421B6" w:rsidRPr="00F421B6" w:rsidTr="00BA1BAA">
        <w:trPr>
          <w:trHeight w:val="493"/>
        </w:trPr>
        <w:tc>
          <w:tcPr>
            <w:tcW w:w="2628" w:type="dxa"/>
            <w:shd w:val="clear" w:color="auto" w:fill="CCCCFF"/>
          </w:tcPr>
          <w:p w:rsidR="00F421B6" w:rsidRPr="00F421B6" w:rsidRDefault="00F421B6" w:rsidP="00F421B6">
            <w:r w:rsidRPr="00F421B6">
              <w:t>VREDNOVANJE</w:t>
            </w:r>
          </w:p>
        </w:tc>
        <w:tc>
          <w:tcPr>
            <w:tcW w:w="10826" w:type="dxa"/>
            <w:shd w:val="clear" w:color="auto" w:fill="CCCCFF"/>
          </w:tcPr>
          <w:p w:rsidR="00F421B6" w:rsidRPr="00F421B6" w:rsidRDefault="00F421B6" w:rsidP="00F421B6">
            <w:r w:rsidRPr="00F421B6">
              <w:t>Postignuti rezultati na natjecanju uspoređuju se s rezultatima učenika koji su sudjelovali na natjecanju ostalih škola u županiji - ukoliko učenici postignu značajnije rezultate, postoji mogućnost sudjelovanja na županijskom natjecanju.</w:t>
            </w:r>
          </w:p>
        </w:tc>
      </w:tr>
    </w:tbl>
    <w:p w:rsidR="00F421B6" w:rsidRPr="00F421B6" w:rsidRDefault="00F421B6" w:rsidP="00F421B6"/>
    <w:p w:rsidR="00F421B6" w:rsidRPr="00F421B6" w:rsidRDefault="00F421B6" w:rsidP="00F421B6">
      <w:pPr>
        <w:rPr>
          <w:b/>
        </w:rPr>
      </w:pPr>
      <w:r w:rsidRPr="00F421B6">
        <w:rPr>
          <w:b/>
        </w:rPr>
        <w:t>NAZIV: MATEMATIČKO NATJECANJE -  MAT LIGA</w:t>
      </w:r>
    </w:p>
    <w:p w:rsidR="00F421B6" w:rsidRPr="00F421B6" w:rsidRDefault="00F421B6" w:rsidP="00F421B6">
      <w:pPr>
        <w:rPr>
          <w:b/>
        </w:rPr>
      </w:pPr>
    </w:p>
    <w:p w:rsidR="00F421B6" w:rsidRPr="00F421B6" w:rsidRDefault="00F421B6" w:rsidP="00F421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F421B6" w:rsidRPr="00F421B6" w:rsidTr="00BA1BAA">
        <w:trPr>
          <w:trHeight w:val="480"/>
        </w:trPr>
        <w:tc>
          <w:tcPr>
            <w:tcW w:w="2628" w:type="dxa"/>
            <w:shd w:val="clear" w:color="auto" w:fill="CCCCFF"/>
          </w:tcPr>
          <w:p w:rsidR="00F421B6" w:rsidRPr="00F421B6" w:rsidRDefault="00F421B6" w:rsidP="00F421B6">
            <w:r w:rsidRPr="00F421B6">
              <w:t>CILJ/ISHOD</w:t>
            </w:r>
          </w:p>
        </w:tc>
        <w:tc>
          <w:tcPr>
            <w:tcW w:w="10826" w:type="dxa"/>
            <w:shd w:val="clear" w:color="auto" w:fill="CCCCFF"/>
          </w:tcPr>
          <w:p w:rsidR="00F421B6" w:rsidRPr="00F421B6" w:rsidRDefault="00F421B6" w:rsidP="00F421B6">
            <w:r w:rsidRPr="00F421B6">
              <w:t xml:space="preserve">Poticati učenike na timski rad, provjeriti snalaženje u timu, rad na komunikaciji sa drugim učenicima. Postizanje što boljeg uspjeha, veće motivacije učenika. </w:t>
            </w:r>
          </w:p>
        </w:tc>
      </w:tr>
      <w:tr w:rsidR="00F421B6" w:rsidRPr="00F421B6" w:rsidTr="00BA1BAA">
        <w:trPr>
          <w:trHeight w:val="240"/>
        </w:trPr>
        <w:tc>
          <w:tcPr>
            <w:tcW w:w="2628" w:type="dxa"/>
            <w:shd w:val="clear" w:color="auto" w:fill="CCCCFF"/>
          </w:tcPr>
          <w:p w:rsidR="00F421B6" w:rsidRPr="00F421B6" w:rsidRDefault="00F421B6" w:rsidP="00F421B6">
            <w:r w:rsidRPr="00F421B6">
              <w:t>NAMJENA</w:t>
            </w:r>
          </w:p>
        </w:tc>
        <w:tc>
          <w:tcPr>
            <w:tcW w:w="10826" w:type="dxa"/>
            <w:shd w:val="clear" w:color="auto" w:fill="CCCCFF"/>
          </w:tcPr>
          <w:p w:rsidR="00F421B6" w:rsidRPr="00F421B6" w:rsidRDefault="00F421B6" w:rsidP="00F421B6">
            <w:r w:rsidRPr="00F421B6">
              <w:t>Popularizacija matematike među učenicima 5.- 8 razreda.</w:t>
            </w:r>
          </w:p>
        </w:tc>
      </w:tr>
      <w:tr w:rsidR="00F421B6" w:rsidRPr="00F421B6" w:rsidTr="00BA1BAA">
        <w:trPr>
          <w:trHeight w:val="733"/>
        </w:trPr>
        <w:tc>
          <w:tcPr>
            <w:tcW w:w="2628" w:type="dxa"/>
            <w:shd w:val="clear" w:color="auto" w:fill="CCCCFF"/>
          </w:tcPr>
          <w:p w:rsidR="00F421B6" w:rsidRPr="00F421B6" w:rsidRDefault="00F421B6" w:rsidP="00F421B6">
            <w:r w:rsidRPr="00F421B6">
              <w:t>NOSITELJI</w:t>
            </w:r>
          </w:p>
        </w:tc>
        <w:tc>
          <w:tcPr>
            <w:tcW w:w="10826" w:type="dxa"/>
            <w:shd w:val="clear" w:color="auto" w:fill="CCCCFF"/>
          </w:tcPr>
          <w:p w:rsidR="00F421B6" w:rsidRPr="00F421B6" w:rsidRDefault="00F421B6" w:rsidP="00F421B6">
            <w:r w:rsidRPr="00F421B6">
              <w:t>MAT, obrt za poduku vlasnice Maje Zelčić. Predmetni učitelj Ivana Tuškan Mihalić.</w:t>
            </w:r>
          </w:p>
        </w:tc>
      </w:tr>
      <w:tr w:rsidR="00F421B6" w:rsidRPr="00F421B6" w:rsidTr="00BA1BAA">
        <w:trPr>
          <w:trHeight w:val="1466"/>
        </w:trPr>
        <w:tc>
          <w:tcPr>
            <w:tcW w:w="2628" w:type="dxa"/>
            <w:shd w:val="clear" w:color="auto" w:fill="CCCCFF"/>
          </w:tcPr>
          <w:p w:rsidR="00F421B6" w:rsidRPr="00F421B6" w:rsidRDefault="00F421B6" w:rsidP="00F421B6">
            <w:r w:rsidRPr="00F421B6">
              <w:t>AKTIVNOSTI</w:t>
            </w:r>
          </w:p>
        </w:tc>
        <w:tc>
          <w:tcPr>
            <w:tcW w:w="10826" w:type="dxa"/>
            <w:shd w:val="clear" w:color="auto" w:fill="CCCCFF"/>
          </w:tcPr>
          <w:p w:rsidR="00F421B6" w:rsidRPr="00F421B6" w:rsidRDefault="00F421B6" w:rsidP="00F421B6">
            <w:r w:rsidRPr="00F421B6">
              <w:t>MAT liga ekipno je matematičko natjecanje učenika osnovnih i srednjih škola. Nastala je sa željom popularizacije matematike. Ekipa osnovne škole sastavljena od četiri člana  ( svaki učenik iz jednog razreda) ili od dva člana iz istog razreda zajedno rješava 90 odnosno 60  minuta . Bodovi osvojeni po kolima zbrajaju se i na kraju proglašavaju i nagrađuju pobjednici lige po kategorijama.</w:t>
            </w:r>
          </w:p>
        </w:tc>
      </w:tr>
      <w:tr w:rsidR="00F421B6" w:rsidRPr="00F421B6" w:rsidTr="00BA1BAA">
        <w:trPr>
          <w:trHeight w:val="240"/>
        </w:trPr>
        <w:tc>
          <w:tcPr>
            <w:tcW w:w="2628" w:type="dxa"/>
            <w:shd w:val="clear" w:color="auto" w:fill="CCCCFF"/>
          </w:tcPr>
          <w:p w:rsidR="00F421B6" w:rsidRPr="00F421B6" w:rsidRDefault="00F421B6" w:rsidP="00F421B6">
            <w:r w:rsidRPr="00F421B6">
              <w:t>VREMENIK</w:t>
            </w:r>
          </w:p>
        </w:tc>
        <w:tc>
          <w:tcPr>
            <w:tcW w:w="10826" w:type="dxa"/>
            <w:shd w:val="clear" w:color="auto" w:fill="CCCCFF"/>
          </w:tcPr>
          <w:p w:rsidR="00F421B6" w:rsidRPr="00F421B6" w:rsidRDefault="00F421B6" w:rsidP="00F421B6">
            <w:r w:rsidRPr="00F421B6">
              <w:t>Tijekom cijele godine, 4 kola ( jesensko, zimsko, proljetno, ljetno).</w:t>
            </w:r>
          </w:p>
        </w:tc>
      </w:tr>
      <w:tr w:rsidR="00F421B6" w:rsidRPr="00F421B6" w:rsidTr="00BA1BAA">
        <w:trPr>
          <w:trHeight w:val="240"/>
        </w:trPr>
        <w:tc>
          <w:tcPr>
            <w:tcW w:w="2628" w:type="dxa"/>
            <w:shd w:val="clear" w:color="auto" w:fill="CCCCFF"/>
          </w:tcPr>
          <w:p w:rsidR="00F421B6" w:rsidRPr="00F421B6" w:rsidRDefault="00F421B6" w:rsidP="00F421B6">
            <w:r w:rsidRPr="00F421B6">
              <w:t>TROŠKOVNIK</w:t>
            </w:r>
          </w:p>
        </w:tc>
        <w:tc>
          <w:tcPr>
            <w:tcW w:w="10826" w:type="dxa"/>
            <w:shd w:val="clear" w:color="auto" w:fill="CCCCFF"/>
          </w:tcPr>
          <w:p w:rsidR="00F421B6" w:rsidRPr="00F421B6" w:rsidRDefault="00F421B6" w:rsidP="00F421B6">
            <w:r w:rsidRPr="00F421B6">
              <w:t>Kotizacija po ekipi iznosi 240 (kn za cijelu ligu ili 60 kn po jednom kolu.) ili 160 kn ( ili 40 kn po kolu)</w:t>
            </w:r>
          </w:p>
        </w:tc>
      </w:tr>
      <w:tr w:rsidR="00F421B6" w:rsidRPr="00F421B6" w:rsidTr="00BA1BAA">
        <w:trPr>
          <w:trHeight w:val="493"/>
        </w:trPr>
        <w:tc>
          <w:tcPr>
            <w:tcW w:w="2628" w:type="dxa"/>
            <w:shd w:val="clear" w:color="auto" w:fill="CCCCFF"/>
          </w:tcPr>
          <w:p w:rsidR="00F421B6" w:rsidRPr="00F421B6" w:rsidRDefault="00F421B6" w:rsidP="00F421B6">
            <w:r w:rsidRPr="00F421B6">
              <w:lastRenderedPageBreak/>
              <w:t>VREDNOVANJE</w:t>
            </w:r>
          </w:p>
        </w:tc>
        <w:tc>
          <w:tcPr>
            <w:tcW w:w="10826" w:type="dxa"/>
            <w:shd w:val="clear" w:color="auto" w:fill="CCCCFF"/>
          </w:tcPr>
          <w:p w:rsidR="00F421B6" w:rsidRPr="00F421B6" w:rsidRDefault="00F421B6" w:rsidP="00F421B6">
            <w:r w:rsidRPr="00F421B6">
              <w:t xml:space="preserve">Za tri prvoplasirane ekipe predviđene su nagrade i pisane pohvalnice. Sve ekipe sudionice dobiju pisane zahvalnice. </w:t>
            </w:r>
          </w:p>
        </w:tc>
      </w:tr>
    </w:tbl>
    <w:p w:rsidR="00F421B6" w:rsidRPr="00F421B6" w:rsidRDefault="00F421B6" w:rsidP="00F421B6"/>
    <w:p w:rsidR="00F421B6" w:rsidRPr="00F421B6" w:rsidRDefault="00F421B6" w:rsidP="00F421B6"/>
    <w:p w:rsidR="00F421B6" w:rsidRPr="00F421B6" w:rsidRDefault="00F421B6" w:rsidP="00F421B6"/>
    <w:p w:rsidR="00F421B6" w:rsidRPr="00F421B6" w:rsidRDefault="00F421B6" w:rsidP="00F421B6"/>
    <w:p w:rsidR="00F421B6" w:rsidRPr="00F421B6" w:rsidRDefault="00F421B6" w:rsidP="00F421B6">
      <w:pPr>
        <w:rPr>
          <w:b/>
        </w:rPr>
      </w:pPr>
      <w:r w:rsidRPr="00F421B6">
        <w:rPr>
          <w:b/>
        </w:rPr>
        <w:t>TERENSKA NASTAVA  - VUKOVAR</w:t>
      </w:r>
    </w:p>
    <w:p w:rsidR="00F421B6" w:rsidRPr="00F421B6" w:rsidRDefault="00F421B6" w:rsidP="00F421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F421B6" w:rsidRPr="00F421B6" w:rsidTr="00BA1BAA">
        <w:trPr>
          <w:trHeight w:val="480"/>
        </w:trPr>
        <w:tc>
          <w:tcPr>
            <w:tcW w:w="2628" w:type="dxa"/>
            <w:shd w:val="clear" w:color="auto" w:fill="CCCCFF"/>
          </w:tcPr>
          <w:p w:rsidR="00F421B6" w:rsidRPr="00F421B6" w:rsidRDefault="00F421B6" w:rsidP="00F421B6">
            <w:r w:rsidRPr="00F421B6">
              <w:t>CILJ</w:t>
            </w:r>
          </w:p>
        </w:tc>
        <w:tc>
          <w:tcPr>
            <w:tcW w:w="10826" w:type="dxa"/>
            <w:shd w:val="clear" w:color="auto" w:fill="CCCCFF"/>
          </w:tcPr>
          <w:p w:rsidR="00F421B6" w:rsidRPr="00F421B6" w:rsidRDefault="00F421B6" w:rsidP="00F421B6">
            <w:r w:rsidRPr="00F421B6">
              <w:t>Učenici će upoznati mjesto najvećih borbi u Domovinskom ratu, grad Vukovar, posjetit će Memorijalno groblje žrtava iz Domovinskog rata, Spomen dom Ovčara, masovnu grobnicu Ovčaru, Centar Domovinskog rata te gradski i zavičajni muzej.</w:t>
            </w:r>
          </w:p>
        </w:tc>
      </w:tr>
      <w:tr w:rsidR="00F421B6" w:rsidRPr="00F421B6" w:rsidTr="00BA1BAA">
        <w:trPr>
          <w:trHeight w:val="240"/>
        </w:trPr>
        <w:tc>
          <w:tcPr>
            <w:tcW w:w="2628" w:type="dxa"/>
            <w:shd w:val="clear" w:color="auto" w:fill="CCCCFF"/>
          </w:tcPr>
          <w:p w:rsidR="00F421B6" w:rsidRPr="00F421B6" w:rsidRDefault="00F421B6" w:rsidP="00F421B6">
            <w:r w:rsidRPr="00F421B6">
              <w:t>NAMJENA</w:t>
            </w:r>
          </w:p>
        </w:tc>
        <w:tc>
          <w:tcPr>
            <w:tcW w:w="10826" w:type="dxa"/>
            <w:shd w:val="clear" w:color="auto" w:fill="CCCCFF"/>
          </w:tcPr>
          <w:p w:rsidR="00F421B6" w:rsidRPr="00F421B6" w:rsidRDefault="00F421B6" w:rsidP="00F421B6">
            <w:r w:rsidRPr="00F421B6">
              <w:t>Upoznati učenike s Domovinskim ratom i njegovim značenjem za Hrvatsku i povijest, usvojiti osnovne podatke o važnosti grada Vukovara u Domovinskom ratu, o žrtvama Domovinskog rata</w:t>
            </w:r>
          </w:p>
        </w:tc>
      </w:tr>
      <w:tr w:rsidR="00F421B6" w:rsidRPr="00F421B6" w:rsidTr="00BA1BAA">
        <w:trPr>
          <w:trHeight w:val="733"/>
        </w:trPr>
        <w:tc>
          <w:tcPr>
            <w:tcW w:w="2628" w:type="dxa"/>
            <w:shd w:val="clear" w:color="auto" w:fill="CCCCFF"/>
          </w:tcPr>
          <w:p w:rsidR="00F421B6" w:rsidRPr="00F421B6" w:rsidRDefault="00F421B6" w:rsidP="00F421B6">
            <w:r w:rsidRPr="00F421B6">
              <w:t>NOSITELJI</w:t>
            </w:r>
          </w:p>
        </w:tc>
        <w:tc>
          <w:tcPr>
            <w:tcW w:w="10826" w:type="dxa"/>
            <w:shd w:val="clear" w:color="auto" w:fill="CCCCFF"/>
          </w:tcPr>
          <w:p w:rsidR="00F421B6" w:rsidRPr="00F421B6" w:rsidRDefault="00F421B6" w:rsidP="00F421B6">
            <w:r w:rsidRPr="00F421B6">
              <w:t>Razrednica Ivana Tuškan Mihalić.</w:t>
            </w:r>
          </w:p>
        </w:tc>
      </w:tr>
      <w:tr w:rsidR="00F421B6" w:rsidRPr="00F421B6" w:rsidTr="00BA1BAA">
        <w:trPr>
          <w:trHeight w:val="703"/>
        </w:trPr>
        <w:tc>
          <w:tcPr>
            <w:tcW w:w="2628" w:type="dxa"/>
            <w:shd w:val="clear" w:color="auto" w:fill="CCCCFF"/>
          </w:tcPr>
          <w:p w:rsidR="00F421B6" w:rsidRPr="00F421B6" w:rsidRDefault="00F421B6" w:rsidP="00F421B6">
            <w:r w:rsidRPr="00F421B6">
              <w:t>AKTIVNOSTI</w:t>
            </w:r>
          </w:p>
        </w:tc>
        <w:tc>
          <w:tcPr>
            <w:tcW w:w="10826" w:type="dxa"/>
            <w:shd w:val="clear" w:color="auto" w:fill="CCCCFF"/>
          </w:tcPr>
          <w:p w:rsidR="00F421B6" w:rsidRPr="00F421B6" w:rsidRDefault="00F421B6" w:rsidP="00F421B6">
            <w:r w:rsidRPr="00F421B6">
              <w:t>Realizacija putem radionica za učenike 8.razreda</w:t>
            </w:r>
          </w:p>
        </w:tc>
      </w:tr>
      <w:tr w:rsidR="00F421B6" w:rsidRPr="00F421B6" w:rsidTr="00BA1BAA">
        <w:trPr>
          <w:trHeight w:val="240"/>
        </w:trPr>
        <w:tc>
          <w:tcPr>
            <w:tcW w:w="2628" w:type="dxa"/>
            <w:shd w:val="clear" w:color="auto" w:fill="CCCCFF"/>
          </w:tcPr>
          <w:p w:rsidR="00F421B6" w:rsidRPr="00F421B6" w:rsidRDefault="00F421B6" w:rsidP="00F421B6">
            <w:r w:rsidRPr="00F421B6">
              <w:t>VREMENIK</w:t>
            </w:r>
          </w:p>
        </w:tc>
        <w:tc>
          <w:tcPr>
            <w:tcW w:w="10826" w:type="dxa"/>
            <w:shd w:val="clear" w:color="auto" w:fill="CCCCFF"/>
          </w:tcPr>
          <w:p w:rsidR="00F421B6" w:rsidRPr="00F421B6" w:rsidRDefault="00F421B6" w:rsidP="00F421B6">
            <w:r w:rsidRPr="00F421B6">
              <w:t>26.9. i 27.9.2019.godine</w:t>
            </w:r>
          </w:p>
        </w:tc>
      </w:tr>
      <w:tr w:rsidR="00F421B6" w:rsidRPr="00F421B6" w:rsidTr="00BA1BAA">
        <w:trPr>
          <w:trHeight w:val="240"/>
        </w:trPr>
        <w:tc>
          <w:tcPr>
            <w:tcW w:w="2628" w:type="dxa"/>
            <w:shd w:val="clear" w:color="auto" w:fill="CCCCFF"/>
          </w:tcPr>
          <w:p w:rsidR="00F421B6" w:rsidRPr="00F421B6" w:rsidRDefault="00F421B6" w:rsidP="00F421B6">
            <w:r w:rsidRPr="00F421B6">
              <w:t>TROŠKOVNIK</w:t>
            </w:r>
          </w:p>
        </w:tc>
        <w:tc>
          <w:tcPr>
            <w:tcW w:w="10826" w:type="dxa"/>
            <w:shd w:val="clear" w:color="auto" w:fill="CCCCFF"/>
          </w:tcPr>
          <w:p w:rsidR="00F421B6" w:rsidRPr="00F421B6" w:rsidRDefault="00F421B6" w:rsidP="00F421B6">
            <w:r w:rsidRPr="00F421B6">
              <w:t>Autobusni prijevoz do Vukovara i povratak, ulaznice za zavičajni i gradski muzej – ovisno o broju učenika, smještaj. Besplatan prijevoz, smještaj i ostalo u projektu</w:t>
            </w:r>
          </w:p>
        </w:tc>
      </w:tr>
      <w:tr w:rsidR="00F421B6" w:rsidRPr="00F421B6" w:rsidTr="00BA1BAA">
        <w:trPr>
          <w:trHeight w:val="493"/>
        </w:trPr>
        <w:tc>
          <w:tcPr>
            <w:tcW w:w="2628" w:type="dxa"/>
            <w:shd w:val="clear" w:color="auto" w:fill="CCCCFF"/>
          </w:tcPr>
          <w:p w:rsidR="00F421B6" w:rsidRPr="00F421B6" w:rsidRDefault="00F421B6" w:rsidP="00F421B6">
            <w:r w:rsidRPr="00F421B6">
              <w:t>VREDNOVANJE</w:t>
            </w:r>
          </w:p>
        </w:tc>
        <w:tc>
          <w:tcPr>
            <w:tcW w:w="10826" w:type="dxa"/>
            <w:shd w:val="clear" w:color="auto" w:fill="CCCCFF"/>
          </w:tcPr>
          <w:p w:rsidR="00F421B6" w:rsidRPr="00F421B6" w:rsidRDefault="00F421B6" w:rsidP="00F421B6">
            <w:r w:rsidRPr="00F421B6">
              <w:t>Dobiveni rezultati koristit će za korelaciju i integraciju nastavnih sadržaja, pisanim vježbama i osvrtima, zajedničkim plakatima, diskusijom o dojmovima, opažanjima, osjećajima nakon završenog rada.</w:t>
            </w:r>
          </w:p>
          <w:p w:rsidR="00F421B6" w:rsidRPr="00F421B6" w:rsidRDefault="00F421B6" w:rsidP="00F421B6"/>
        </w:tc>
      </w:tr>
    </w:tbl>
    <w:p w:rsidR="00F421B6" w:rsidRPr="00F421B6" w:rsidRDefault="00F421B6" w:rsidP="00F421B6">
      <w:pPr>
        <w:rPr>
          <w:b/>
        </w:rPr>
      </w:pPr>
      <w:r w:rsidRPr="00F421B6">
        <w:rPr>
          <w:b/>
        </w:rPr>
        <w:t>ZAVRŠNA EKSKURZIJA UČENIKA 8. RAZREDA – DUBROVNIK – TROGIR - SPLIT</w:t>
      </w:r>
    </w:p>
    <w:p w:rsidR="00F421B6" w:rsidRPr="00F421B6" w:rsidRDefault="00F421B6" w:rsidP="00F421B6">
      <w:r w:rsidRPr="00F421B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F421B6" w:rsidRPr="00F421B6" w:rsidTr="00BA1BAA">
        <w:trPr>
          <w:trHeight w:val="480"/>
        </w:trPr>
        <w:tc>
          <w:tcPr>
            <w:tcW w:w="2628" w:type="dxa"/>
            <w:shd w:val="clear" w:color="auto" w:fill="CCCCFF"/>
          </w:tcPr>
          <w:p w:rsidR="00F421B6" w:rsidRPr="00F421B6" w:rsidRDefault="00F421B6" w:rsidP="00F421B6">
            <w:r w:rsidRPr="00F421B6">
              <w:t>CILJ</w:t>
            </w:r>
          </w:p>
        </w:tc>
        <w:tc>
          <w:tcPr>
            <w:tcW w:w="10826" w:type="dxa"/>
            <w:shd w:val="clear" w:color="auto" w:fill="CCCCFF"/>
          </w:tcPr>
          <w:p w:rsidR="00F421B6" w:rsidRPr="00F421B6" w:rsidRDefault="00F421B6" w:rsidP="00F421B6">
            <w:r w:rsidRPr="00F421B6">
              <w:t>Upoznavanje Primorske Hrvatske, izgradnja ekološke svijesti, potrebe očuvanja prirode, boravak u prirodi, upoznavanje sebe i svojih potreba, razvijanje odgovornosti za svoje ponašanje, razvijanje međusobnog povjerenja, razumijevanja i grupne povezanosti.</w:t>
            </w:r>
          </w:p>
        </w:tc>
      </w:tr>
      <w:tr w:rsidR="00F421B6" w:rsidRPr="00F421B6" w:rsidTr="00BA1BAA">
        <w:trPr>
          <w:trHeight w:val="240"/>
        </w:trPr>
        <w:tc>
          <w:tcPr>
            <w:tcW w:w="2628" w:type="dxa"/>
            <w:shd w:val="clear" w:color="auto" w:fill="CCCCFF"/>
          </w:tcPr>
          <w:p w:rsidR="00F421B6" w:rsidRPr="00F421B6" w:rsidRDefault="00F421B6" w:rsidP="00F421B6">
            <w:r w:rsidRPr="00F421B6">
              <w:t>NAMJENA</w:t>
            </w:r>
          </w:p>
        </w:tc>
        <w:tc>
          <w:tcPr>
            <w:tcW w:w="10826" w:type="dxa"/>
            <w:shd w:val="clear" w:color="auto" w:fill="CCCCFF"/>
          </w:tcPr>
          <w:p w:rsidR="00F421B6" w:rsidRPr="00F421B6" w:rsidRDefault="00F421B6" w:rsidP="00F421B6">
            <w:r w:rsidRPr="00F421B6">
              <w:t>Školska ekskurzija se planira radi posjeta prirodnim, kulturnim, povijesnim odredištima izvan sjedišta škole, u skladu s određenim ciljevima i zadaćama škole</w:t>
            </w:r>
          </w:p>
        </w:tc>
      </w:tr>
      <w:tr w:rsidR="00F421B6" w:rsidRPr="00F421B6" w:rsidTr="00BA1BAA">
        <w:trPr>
          <w:trHeight w:val="733"/>
        </w:trPr>
        <w:tc>
          <w:tcPr>
            <w:tcW w:w="2628" w:type="dxa"/>
            <w:shd w:val="clear" w:color="auto" w:fill="CCCCFF"/>
          </w:tcPr>
          <w:p w:rsidR="00F421B6" w:rsidRPr="00F421B6" w:rsidRDefault="00F421B6" w:rsidP="00F421B6">
            <w:r w:rsidRPr="00F421B6">
              <w:lastRenderedPageBreak/>
              <w:t>NOSITELJI</w:t>
            </w:r>
          </w:p>
        </w:tc>
        <w:tc>
          <w:tcPr>
            <w:tcW w:w="10826" w:type="dxa"/>
            <w:shd w:val="clear" w:color="auto" w:fill="CCCCFF"/>
          </w:tcPr>
          <w:p w:rsidR="00F421B6" w:rsidRPr="00F421B6" w:rsidRDefault="00F421B6" w:rsidP="00F421B6">
            <w:r w:rsidRPr="00F421B6">
              <w:t>Razrednica Ivana Tuškan Mihalić, učenici 8.razreda</w:t>
            </w:r>
          </w:p>
        </w:tc>
      </w:tr>
      <w:tr w:rsidR="00F421B6" w:rsidRPr="00F421B6" w:rsidTr="00BA1BAA">
        <w:trPr>
          <w:trHeight w:val="703"/>
        </w:trPr>
        <w:tc>
          <w:tcPr>
            <w:tcW w:w="2628" w:type="dxa"/>
            <w:shd w:val="clear" w:color="auto" w:fill="CCCCFF"/>
          </w:tcPr>
          <w:p w:rsidR="00F421B6" w:rsidRPr="00F421B6" w:rsidRDefault="00F421B6" w:rsidP="00F421B6">
            <w:r w:rsidRPr="00F421B6">
              <w:t>AKTIVNOSTI</w:t>
            </w:r>
          </w:p>
        </w:tc>
        <w:tc>
          <w:tcPr>
            <w:tcW w:w="10826" w:type="dxa"/>
            <w:shd w:val="clear" w:color="auto" w:fill="CCCCFF"/>
          </w:tcPr>
          <w:p w:rsidR="00F421B6" w:rsidRPr="00F421B6" w:rsidRDefault="00F421B6" w:rsidP="00F421B6">
            <w:r w:rsidRPr="00F421B6">
              <w:t>Plan i program aktivnosti će se utvrditi godišnjim planom i programom rada škole prema Pravilniku o izvođenju izleta, ekskurzija i drugih odgojno-obrazovnih aktivnosti izvan škole</w:t>
            </w:r>
          </w:p>
        </w:tc>
      </w:tr>
      <w:tr w:rsidR="00F421B6" w:rsidRPr="00F421B6" w:rsidTr="00BA1BAA">
        <w:trPr>
          <w:trHeight w:val="240"/>
        </w:trPr>
        <w:tc>
          <w:tcPr>
            <w:tcW w:w="2628" w:type="dxa"/>
            <w:shd w:val="clear" w:color="auto" w:fill="CCCCFF"/>
          </w:tcPr>
          <w:p w:rsidR="00F421B6" w:rsidRPr="00F421B6" w:rsidRDefault="00F421B6" w:rsidP="00F421B6">
            <w:r w:rsidRPr="00F421B6">
              <w:t>VREMENIK</w:t>
            </w:r>
          </w:p>
        </w:tc>
        <w:tc>
          <w:tcPr>
            <w:tcW w:w="10826" w:type="dxa"/>
            <w:shd w:val="clear" w:color="auto" w:fill="CCCCFF"/>
          </w:tcPr>
          <w:p w:rsidR="00F421B6" w:rsidRPr="00F421B6" w:rsidRDefault="00F421B6" w:rsidP="00F421B6">
            <w:r w:rsidRPr="00F421B6">
              <w:t>5.6. – 9.06.2020 godine</w:t>
            </w:r>
          </w:p>
        </w:tc>
      </w:tr>
      <w:tr w:rsidR="00F421B6" w:rsidRPr="00F421B6" w:rsidTr="00BA1BAA">
        <w:trPr>
          <w:trHeight w:val="240"/>
        </w:trPr>
        <w:tc>
          <w:tcPr>
            <w:tcW w:w="2628" w:type="dxa"/>
            <w:shd w:val="clear" w:color="auto" w:fill="CCCCFF"/>
          </w:tcPr>
          <w:p w:rsidR="00F421B6" w:rsidRPr="00F421B6" w:rsidRDefault="00F421B6" w:rsidP="00F421B6">
            <w:r w:rsidRPr="00F421B6">
              <w:t>TROŠKOVNIK</w:t>
            </w:r>
          </w:p>
        </w:tc>
        <w:tc>
          <w:tcPr>
            <w:tcW w:w="10826" w:type="dxa"/>
            <w:shd w:val="clear" w:color="auto" w:fill="CCCCFF"/>
          </w:tcPr>
          <w:p w:rsidR="00F421B6" w:rsidRPr="00F421B6" w:rsidRDefault="00F421B6" w:rsidP="00F421B6">
            <w:r w:rsidRPr="00F421B6">
              <w:t>Prema Pravilniku o izvođenju izleta, ekskurzija i drugih odgojno-obrazovnih aktivnosti izvan škole, škola će odabrati najpovoljniju ponudu na javnom natječaju.</w:t>
            </w:r>
          </w:p>
        </w:tc>
      </w:tr>
      <w:tr w:rsidR="00F421B6" w:rsidRPr="00F421B6" w:rsidTr="00BA1BAA">
        <w:trPr>
          <w:trHeight w:val="493"/>
        </w:trPr>
        <w:tc>
          <w:tcPr>
            <w:tcW w:w="2628" w:type="dxa"/>
            <w:shd w:val="clear" w:color="auto" w:fill="CCCCFF"/>
          </w:tcPr>
          <w:p w:rsidR="00F421B6" w:rsidRPr="00F421B6" w:rsidRDefault="00F421B6" w:rsidP="00F421B6">
            <w:r w:rsidRPr="00F421B6">
              <w:t>VREDNOVANJE</w:t>
            </w:r>
          </w:p>
        </w:tc>
        <w:tc>
          <w:tcPr>
            <w:tcW w:w="10826" w:type="dxa"/>
            <w:shd w:val="clear" w:color="auto" w:fill="CCCCFF"/>
          </w:tcPr>
          <w:p w:rsidR="00F421B6" w:rsidRPr="00F421B6" w:rsidRDefault="00F421B6" w:rsidP="00F421B6">
            <w:r w:rsidRPr="00F421B6">
              <w:t>Izrada digitalnih animacija, pisanje sastavaka na temu završna ekskurzije</w:t>
            </w:r>
          </w:p>
          <w:p w:rsidR="00F421B6" w:rsidRPr="00F421B6" w:rsidRDefault="00F421B6" w:rsidP="00F421B6"/>
        </w:tc>
      </w:tr>
    </w:tbl>
    <w:p w:rsidR="00A51129" w:rsidRDefault="00A51129" w:rsidP="00B94F18">
      <w:pPr>
        <w:rPr>
          <w:b/>
          <w:sz w:val="28"/>
          <w:szCs w:val="28"/>
        </w:rPr>
      </w:pPr>
    </w:p>
    <w:p w:rsidR="00A51129" w:rsidRDefault="00A51129" w:rsidP="00B94F18">
      <w:pPr>
        <w:rPr>
          <w:b/>
          <w:sz w:val="28"/>
          <w:szCs w:val="28"/>
        </w:rPr>
      </w:pPr>
    </w:p>
    <w:p w:rsidR="00726D22" w:rsidRDefault="00726D22" w:rsidP="00726D22">
      <w:pPr>
        <w:rPr>
          <w:b/>
          <w:sz w:val="28"/>
          <w:szCs w:val="28"/>
        </w:rPr>
      </w:pPr>
      <w:r w:rsidRPr="00B9538C">
        <w:rPr>
          <w:b/>
          <w:sz w:val="28"/>
          <w:szCs w:val="28"/>
        </w:rPr>
        <w:t>Planirao profesor prirode i biologije Darko Cerjanec</w:t>
      </w:r>
    </w:p>
    <w:p w:rsidR="00A51129" w:rsidRPr="00A51129" w:rsidRDefault="00A51129" w:rsidP="00A51129">
      <w:r w:rsidRPr="00A51129">
        <w:t xml:space="preserve">NAZIV: TERENSKA  NASTAVA – KAMAČNIK (značajni krajolik) (Darko Cerjanec) </w:t>
      </w:r>
    </w:p>
    <w:p w:rsidR="00A51129" w:rsidRPr="00A51129" w:rsidRDefault="00A51129" w:rsidP="00A511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51129" w:rsidRPr="00A51129" w:rsidTr="00BA1BAA">
        <w:trPr>
          <w:trHeight w:val="480"/>
        </w:trPr>
        <w:tc>
          <w:tcPr>
            <w:tcW w:w="2628" w:type="dxa"/>
            <w:shd w:val="clear" w:color="auto" w:fill="CCCCFF"/>
          </w:tcPr>
          <w:p w:rsidR="00A51129" w:rsidRPr="00A51129" w:rsidRDefault="00A51129" w:rsidP="00A51129">
            <w:r w:rsidRPr="00A51129">
              <w:t>CILJ</w:t>
            </w:r>
          </w:p>
        </w:tc>
        <w:tc>
          <w:tcPr>
            <w:tcW w:w="10826" w:type="dxa"/>
            <w:shd w:val="clear" w:color="auto" w:fill="CCCCFF"/>
          </w:tcPr>
          <w:p w:rsidR="00A51129" w:rsidRPr="00A51129" w:rsidRDefault="00A51129" w:rsidP="00A51129">
            <w:pPr>
              <w:jc w:val="both"/>
              <w:rPr>
                <w:bCs/>
              </w:rPr>
            </w:pPr>
            <w:r w:rsidRPr="00A51129">
              <w:rPr>
                <w:bCs/>
              </w:rPr>
              <w:t>- upoznati učenike s vrstama koje žive na prostoru zaštićenog kanjona Kamačnik</w:t>
            </w:r>
          </w:p>
          <w:p w:rsidR="00A51129" w:rsidRPr="00A51129" w:rsidRDefault="00A51129" w:rsidP="00A51129">
            <w:pPr>
              <w:jc w:val="both"/>
              <w:rPr>
                <w:bCs/>
              </w:rPr>
            </w:pPr>
            <w:r w:rsidRPr="00A51129">
              <w:rPr>
                <w:bCs/>
              </w:rPr>
              <w:t>- ukazati na važnost očuvanja bioraznolikosti u šumi i istoimenom potoku</w:t>
            </w:r>
          </w:p>
          <w:p w:rsidR="00A51129" w:rsidRPr="00A51129" w:rsidRDefault="00A51129" w:rsidP="00A51129">
            <w:pPr>
              <w:jc w:val="both"/>
              <w:rPr>
                <w:bCs/>
              </w:rPr>
            </w:pPr>
            <w:r w:rsidRPr="00A51129">
              <w:rPr>
                <w:bCs/>
              </w:rPr>
              <w:t xml:space="preserve">- ukazati na korist od šuma </w:t>
            </w:r>
          </w:p>
          <w:p w:rsidR="00A51129" w:rsidRPr="00A51129" w:rsidRDefault="00A51129" w:rsidP="00A51129">
            <w:pPr>
              <w:jc w:val="both"/>
              <w:rPr>
                <w:bCs/>
              </w:rPr>
            </w:pPr>
            <w:r w:rsidRPr="00A51129">
              <w:rPr>
                <w:bCs/>
              </w:rPr>
              <w:t>- upoznati učenike s utjecajem šume na zdravlje ljudi (šume kao pluća našeg planeta)</w:t>
            </w:r>
          </w:p>
          <w:p w:rsidR="00A51129" w:rsidRPr="00A51129" w:rsidRDefault="00A51129" w:rsidP="00A51129">
            <w:pPr>
              <w:jc w:val="both"/>
              <w:rPr>
                <w:bCs/>
              </w:rPr>
            </w:pPr>
            <w:r w:rsidRPr="00A51129">
              <w:rPr>
                <w:bCs/>
              </w:rPr>
              <w:t>- ukazati na važnost zaštite prirode</w:t>
            </w:r>
          </w:p>
        </w:tc>
      </w:tr>
      <w:tr w:rsidR="00A51129" w:rsidRPr="00A51129" w:rsidTr="00BA1BAA">
        <w:trPr>
          <w:trHeight w:val="240"/>
        </w:trPr>
        <w:tc>
          <w:tcPr>
            <w:tcW w:w="2628" w:type="dxa"/>
            <w:shd w:val="clear" w:color="auto" w:fill="CCCCFF"/>
          </w:tcPr>
          <w:p w:rsidR="00A51129" w:rsidRPr="00A51129" w:rsidRDefault="00A51129" w:rsidP="00A51129">
            <w:r w:rsidRPr="00A51129">
              <w:t>NAMJENA</w:t>
            </w:r>
          </w:p>
        </w:tc>
        <w:tc>
          <w:tcPr>
            <w:tcW w:w="10826" w:type="dxa"/>
            <w:shd w:val="clear" w:color="auto" w:fill="CCCCFF"/>
          </w:tcPr>
          <w:p w:rsidR="00A51129" w:rsidRPr="00A51129" w:rsidRDefault="00A51129" w:rsidP="00A51129">
            <w:pPr>
              <w:jc w:val="both"/>
              <w:rPr>
                <w:bCs/>
              </w:rPr>
            </w:pPr>
            <w:r w:rsidRPr="00A51129">
              <w:rPr>
                <w:bCs/>
              </w:rPr>
              <w:t>razvoj ekološke svijesti o potrebi očuvanja prirode</w:t>
            </w:r>
          </w:p>
        </w:tc>
      </w:tr>
      <w:tr w:rsidR="00A51129" w:rsidRPr="00A51129" w:rsidTr="00BA1BAA">
        <w:trPr>
          <w:trHeight w:val="514"/>
        </w:trPr>
        <w:tc>
          <w:tcPr>
            <w:tcW w:w="2628" w:type="dxa"/>
            <w:shd w:val="clear" w:color="auto" w:fill="CCCCFF"/>
          </w:tcPr>
          <w:p w:rsidR="00A51129" w:rsidRPr="00A51129" w:rsidRDefault="00A51129" w:rsidP="00A51129">
            <w:r w:rsidRPr="00A51129">
              <w:t>NOSITELJI</w:t>
            </w:r>
          </w:p>
        </w:tc>
        <w:tc>
          <w:tcPr>
            <w:tcW w:w="10826" w:type="dxa"/>
            <w:shd w:val="clear" w:color="auto" w:fill="CCCCFF"/>
          </w:tcPr>
          <w:p w:rsidR="00A51129" w:rsidRPr="00A51129" w:rsidRDefault="00A51129" w:rsidP="00A51129">
            <w:pPr>
              <w:jc w:val="both"/>
              <w:rPr>
                <w:bCs/>
              </w:rPr>
            </w:pPr>
            <w:r w:rsidRPr="00A51129">
              <w:rPr>
                <w:bCs/>
              </w:rPr>
              <w:t>učenici 5.- 8. razreda, članovi Ekogrupe, učitelj prirode i biologije, knjižnjičarka</w:t>
            </w:r>
          </w:p>
        </w:tc>
      </w:tr>
      <w:tr w:rsidR="00A51129" w:rsidRPr="00A51129" w:rsidTr="00BA1BAA">
        <w:trPr>
          <w:trHeight w:val="1466"/>
        </w:trPr>
        <w:tc>
          <w:tcPr>
            <w:tcW w:w="2628" w:type="dxa"/>
            <w:shd w:val="clear" w:color="auto" w:fill="CCCCFF"/>
          </w:tcPr>
          <w:p w:rsidR="00A51129" w:rsidRPr="00A51129" w:rsidRDefault="00A51129" w:rsidP="00A51129">
            <w:r w:rsidRPr="00A51129">
              <w:t>AKTIVNOSTI</w:t>
            </w:r>
          </w:p>
        </w:tc>
        <w:tc>
          <w:tcPr>
            <w:tcW w:w="10826" w:type="dxa"/>
            <w:shd w:val="clear" w:color="auto" w:fill="CCCCFF"/>
          </w:tcPr>
          <w:p w:rsidR="00A51129" w:rsidRPr="00A51129" w:rsidRDefault="00A51129" w:rsidP="00A51129">
            <w:pPr>
              <w:jc w:val="both"/>
              <w:rPr>
                <w:bCs/>
              </w:rPr>
            </w:pPr>
            <w:r w:rsidRPr="00A51129">
              <w:rPr>
                <w:bCs/>
              </w:rPr>
              <w:t>- šetnja šumom i kanjonom</w:t>
            </w:r>
          </w:p>
          <w:p w:rsidR="00A51129" w:rsidRPr="00A51129" w:rsidRDefault="00A51129" w:rsidP="00A51129">
            <w:pPr>
              <w:jc w:val="both"/>
              <w:rPr>
                <w:bCs/>
              </w:rPr>
            </w:pPr>
            <w:r w:rsidRPr="00A51129">
              <w:rPr>
                <w:bCs/>
              </w:rPr>
              <w:t>- razgovor o šumi, potoku i vrstama koje u njima žive</w:t>
            </w:r>
          </w:p>
          <w:p w:rsidR="00A51129" w:rsidRPr="00A51129" w:rsidRDefault="00A51129" w:rsidP="00A51129">
            <w:pPr>
              <w:jc w:val="both"/>
              <w:rPr>
                <w:bCs/>
              </w:rPr>
            </w:pPr>
            <w:r w:rsidRPr="00A51129">
              <w:rPr>
                <w:bCs/>
              </w:rPr>
              <w:t>- fotografiranje</w:t>
            </w:r>
          </w:p>
          <w:p w:rsidR="00A51129" w:rsidRPr="00A51129" w:rsidRDefault="00A51129" w:rsidP="00A51129">
            <w:pPr>
              <w:jc w:val="both"/>
              <w:rPr>
                <w:bCs/>
              </w:rPr>
            </w:pPr>
            <w:r w:rsidRPr="00A51129">
              <w:rPr>
                <w:bCs/>
              </w:rPr>
              <w:t>- zapisivanje zanimljivosti na terenu</w:t>
            </w:r>
          </w:p>
          <w:p w:rsidR="00A51129" w:rsidRPr="00A51129" w:rsidRDefault="00A51129" w:rsidP="00A51129">
            <w:pPr>
              <w:jc w:val="both"/>
              <w:rPr>
                <w:bCs/>
              </w:rPr>
            </w:pPr>
            <w:r w:rsidRPr="00A51129">
              <w:rPr>
                <w:bCs/>
              </w:rPr>
              <w:t>- crtanje i skiciranje</w:t>
            </w:r>
          </w:p>
          <w:p w:rsidR="00A51129" w:rsidRPr="00A51129" w:rsidRDefault="00A51129" w:rsidP="00A51129">
            <w:pPr>
              <w:jc w:val="both"/>
              <w:rPr>
                <w:bCs/>
              </w:rPr>
            </w:pPr>
            <w:r w:rsidRPr="00A51129">
              <w:rPr>
                <w:bCs/>
              </w:rPr>
              <w:t>- predavanje i radionice</w:t>
            </w:r>
          </w:p>
        </w:tc>
      </w:tr>
      <w:tr w:rsidR="00A51129" w:rsidRPr="00A51129" w:rsidTr="00BA1BAA">
        <w:trPr>
          <w:trHeight w:val="240"/>
        </w:trPr>
        <w:tc>
          <w:tcPr>
            <w:tcW w:w="2628" w:type="dxa"/>
            <w:shd w:val="clear" w:color="auto" w:fill="CCCCFF"/>
          </w:tcPr>
          <w:p w:rsidR="00A51129" w:rsidRPr="00A51129" w:rsidRDefault="00A51129" w:rsidP="00A51129">
            <w:r w:rsidRPr="00A51129">
              <w:t>VREMENIK</w:t>
            </w:r>
          </w:p>
        </w:tc>
        <w:tc>
          <w:tcPr>
            <w:tcW w:w="10826" w:type="dxa"/>
            <w:shd w:val="clear" w:color="auto" w:fill="CCCCFF"/>
          </w:tcPr>
          <w:p w:rsidR="00A51129" w:rsidRPr="00A51129" w:rsidRDefault="00A51129" w:rsidP="00A51129">
            <w:pPr>
              <w:jc w:val="both"/>
              <w:rPr>
                <w:bCs/>
              </w:rPr>
            </w:pPr>
            <w:r w:rsidRPr="00A51129">
              <w:rPr>
                <w:bCs/>
              </w:rPr>
              <w:t>jesen 2019. godine ili proljeće 2020. godine</w:t>
            </w:r>
          </w:p>
        </w:tc>
      </w:tr>
      <w:tr w:rsidR="00A51129" w:rsidRPr="00A51129" w:rsidTr="00BA1BAA">
        <w:trPr>
          <w:trHeight w:val="240"/>
        </w:trPr>
        <w:tc>
          <w:tcPr>
            <w:tcW w:w="2628" w:type="dxa"/>
            <w:shd w:val="clear" w:color="auto" w:fill="CCCCFF"/>
          </w:tcPr>
          <w:p w:rsidR="00A51129" w:rsidRPr="00A51129" w:rsidRDefault="00A51129" w:rsidP="00A51129">
            <w:r w:rsidRPr="00A51129">
              <w:t>TROŠKOVNIK</w:t>
            </w:r>
          </w:p>
        </w:tc>
        <w:tc>
          <w:tcPr>
            <w:tcW w:w="10826" w:type="dxa"/>
            <w:shd w:val="clear" w:color="auto" w:fill="CCCCFF"/>
          </w:tcPr>
          <w:p w:rsidR="00A51129" w:rsidRPr="00A51129" w:rsidRDefault="00A51129" w:rsidP="00A51129">
            <w:pPr>
              <w:jc w:val="both"/>
              <w:rPr>
                <w:bCs/>
              </w:rPr>
            </w:pPr>
            <w:r w:rsidRPr="00A51129">
              <w:rPr>
                <w:bCs/>
              </w:rPr>
              <w:t>iz materijalnih sredstava škole, učenika i učitelja</w:t>
            </w:r>
          </w:p>
        </w:tc>
      </w:tr>
      <w:tr w:rsidR="00A51129" w:rsidRPr="00A51129" w:rsidTr="00BA1BAA">
        <w:trPr>
          <w:trHeight w:val="493"/>
        </w:trPr>
        <w:tc>
          <w:tcPr>
            <w:tcW w:w="2628" w:type="dxa"/>
            <w:shd w:val="clear" w:color="auto" w:fill="CCCCFF"/>
          </w:tcPr>
          <w:p w:rsidR="00A51129" w:rsidRPr="00A51129" w:rsidRDefault="00A51129" w:rsidP="00A51129">
            <w:r w:rsidRPr="00A51129">
              <w:lastRenderedPageBreak/>
              <w:t>VREDNOVANJE</w:t>
            </w:r>
          </w:p>
        </w:tc>
        <w:tc>
          <w:tcPr>
            <w:tcW w:w="10826" w:type="dxa"/>
            <w:shd w:val="clear" w:color="auto" w:fill="CCCCFF"/>
          </w:tcPr>
          <w:p w:rsidR="00A51129" w:rsidRPr="00A51129" w:rsidRDefault="00A51129" w:rsidP="00A51129">
            <w:pPr>
              <w:jc w:val="both"/>
              <w:rPr>
                <w:bCs/>
              </w:rPr>
            </w:pPr>
            <w:r w:rsidRPr="00A51129">
              <w:rPr>
                <w:bCs/>
              </w:rPr>
              <w:t>razgovor s učenicima, referati, prezentacije, izrada plakata sa slikovnim materijalom, fotodokumentacija</w:t>
            </w:r>
          </w:p>
        </w:tc>
      </w:tr>
    </w:tbl>
    <w:p w:rsidR="00A51129" w:rsidRPr="00A51129" w:rsidRDefault="00A51129" w:rsidP="00A51129"/>
    <w:p w:rsidR="00A51129" w:rsidRPr="00A51129" w:rsidRDefault="00A51129" w:rsidP="00A51129"/>
    <w:p w:rsidR="00A51129" w:rsidRPr="00A51129" w:rsidRDefault="00A51129" w:rsidP="00A51129"/>
    <w:p w:rsidR="00A51129" w:rsidRPr="00A51129" w:rsidRDefault="00A51129" w:rsidP="00A51129"/>
    <w:p w:rsidR="00A51129" w:rsidRPr="00A51129" w:rsidRDefault="00A51129" w:rsidP="00A51129">
      <w:r w:rsidRPr="00A51129">
        <w:t>NAZIV: TERENSKA NASTAVA –  BOTANIČKI VRT I HRVATSKI PRIRODOSLOVNI MUZEJ U ZAGREBU ILI U RIJECI (Darko Cerjanec)</w:t>
      </w:r>
    </w:p>
    <w:p w:rsidR="00A51129" w:rsidRPr="00A51129" w:rsidRDefault="00A51129" w:rsidP="00A511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51129" w:rsidRPr="00A51129" w:rsidTr="00BA1BAA">
        <w:trPr>
          <w:trHeight w:val="480"/>
        </w:trPr>
        <w:tc>
          <w:tcPr>
            <w:tcW w:w="2628" w:type="dxa"/>
            <w:shd w:val="clear" w:color="auto" w:fill="CCCCFF"/>
          </w:tcPr>
          <w:p w:rsidR="00A51129" w:rsidRPr="00A51129" w:rsidRDefault="00A51129" w:rsidP="00A51129">
            <w:r w:rsidRPr="00A51129">
              <w:t>CILJ</w:t>
            </w:r>
          </w:p>
        </w:tc>
        <w:tc>
          <w:tcPr>
            <w:tcW w:w="10826" w:type="dxa"/>
            <w:shd w:val="clear" w:color="auto" w:fill="CCCCFF"/>
          </w:tcPr>
          <w:p w:rsidR="00A51129" w:rsidRPr="00A51129" w:rsidRDefault="00A51129" w:rsidP="00A51129">
            <w:r w:rsidRPr="00A51129">
              <w:t>- upoznati učenike s vrstama koje rastu u Botaničkom vrtu PMF-a i s načinom kako je vrt osmišljen</w:t>
            </w:r>
          </w:p>
          <w:p w:rsidR="00A51129" w:rsidRPr="00A51129" w:rsidRDefault="00A51129" w:rsidP="00A51129">
            <w:r w:rsidRPr="00A51129">
              <w:t>- upoznati učenike s HPM-om (stalna postava + trenutna izložba koja će biti na raspolaganju)</w:t>
            </w:r>
          </w:p>
        </w:tc>
      </w:tr>
      <w:tr w:rsidR="00A51129" w:rsidRPr="00A51129" w:rsidTr="00BA1BAA">
        <w:trPr>
          <w:trHeight w:val="240"/>
        </w:trPr>
        <w:tc>
          <w:tcPr>
            <w:tcW w:w="2628" w:type="dxa"/>
            <w:shd w:val="clear" w:color="auto" w:fill="CCCCFF"/>
          </w:tcPr>
          <w:p w:rsidR="00A51129" w:rsidRPr="00A51129" w:rsidRDefault="00A51129" w:rsidP="00A51129">
            <w:r w:rsidRPr="00A51129">
              <w:t>NAMJENA</w:t>
            </w:r>
          </w:p>
        </w:tc>
        <w:tc>
          <w:tcPr>
            <w:tcW w:w="10826" w:type="dxa"/>
            <w:shd w:val="clear" w:color="auto" w:fill="CCCCFF"/>
          </w:tcPr>
          <w:p w:rsidR="00A51129" w:rsidRPr="00A51129" w:rsidRDefault="00A51129" w:rsidP="00A51129">
            <w:r w:rsidRPr="00A51129">
              <w:t>- razvoj ekološke svijesti</w:t>
            </w:r>
          </w:p>
          <w:p w:rsidR="00A51129" w:rsidRPr="00A51129" w:rsidRDefault="00A51129" w:rsidP="00A51129">
            <w:r w:rsidRPr="00A51129">
              <w:t>- stjecanje novih znanja i spoznaja iz prirodoslovlja</w:t>
            </w:r>
          </w:p>
        </w:tc>
      </w:tr>
      <w:tr w:rsidR="00A51129" w:rsidRPr="00A51129" w:rsidTr="00BA1BAA">
        <w:trPr>
          <w:trHeight w:val="543"/>
        </w:trPr>
        <w:tc>
          <w:tcPr>
            <w:tcW w:w="2628" w:type="dxa"/>
            <w:shd w:val="clear" w:color="auto" w:fill="CCCCFF"/>
          </w:tcPr>
          <w:p w:rsidR="00A51129" w:rsidRPr="00A51129" w:rsidRDefault="00A51129" w:rsidP="00A51129">
            <w:r w:rsidRPr="00A51129">
              <w:t>NOSITELJI</w:t>
            </w:r>
          </w:p>
        </w:tc>
        <w:tc>
          <w:tcPr>
            <w:tcW w:w="10826" w:type="dxa"/>
            <w:shd w:val="clear" w:color="auto" w:fill="CCCCFF"/>
          </w:tcPr>
          <w:p w:rsidR="00A51129" w:rsidRPr="00A51129" w:rsidRDefault="00A51129" w:rsidP="00A51129">
            <w:r w:rsidRPr="00A51129">
              <w:t>učenici 5.- 8. razreda, učitelj prirode i biologije, knjižnjičarka</w:t>
            </w:r>
          </w:p>
        </w:tc>
      </w:tr>
      <w:tr w:rsidR="00A51129" w:rsidRPr="00A51129" w:rsidTr="00BA1BAA">
        <w:trPr>
          <w:trHeight w:val="1229"/>
        </w:trPr>
        <w:tc>
          <w:tcPr>
            <w:tcW w:w="2628" w:type="dxa"/>
            <w:shd w:val="clear" w:color="auto" w:fill="CCCCFF"/>
          </w:tcPr>
          <w:p w:rsidR="00A51129" w:rsidRPr="00A51129" w:rsidRDefault="00A51129" w:rsidP="00A51129">
            <w:r w:rsidRPr="00A51129">
              <w:t>AKTIVNOSTI</w:t>
            </w:r>
          </w:p>
        </w:tc>
        <w:tc>
          <w:tcPr>
            <w:tcW w:w="10826" w:type="dxa"/>
            <w:shd w:val="clear" w:color="auto" w:fill="CCCCFF"/>
          </w:tcPr>
          <w:p w:rsidR="00A51129" w:rsidRPr="00A51129" w:rsidRDefault="00A51129" w:rsidP="00A51129">
            <w:r w:rsidRPr="00A51129">
              <w:t>- šetnja botaničkim vrtom</w:t>
            </w:r>
          </w:p>
          <w:p w:rsidR="00A51129" w:rsidRPr="00A51129" w:rsidRDefault="00A51129" w:rsidP="00A51129">
            <w:r w:rsidRPr="00A51129">
              <w:t>- fotografiranje i zapisivanje zanimljivosti</w:t>
            </w:r>
          </w:p>
          <w:p w:rsidR="00A51129" w:rsidRPr="00A51129" w:rsidRDefault="00A51129" w:rsidP="00A51129">
            <w:r w:rsidRPr="00A51129">
              <w:t>- razgovor s učenicima</w:t>
            </w:r>
          </w:p>
          <w:p w:rsidR="00A51129" w:rsidRPr="00A51129" w:rsidRDefault="00A51129" w:rsidP="00A51129">
            <w:r w:rsidRPr="00A51129">
              <w:t>- predavanje i razgovor s vodičem</w:t>
            </w:r>
          </w:p>
          <w:p w:rsidR="00A51129" w:rsidRPr="00A51129" w:rsidRDefault="00A51129" w:rsidP="00A51129">
            <w:r w:rsidRPr="00A51129">
              <w:t>- obilazak muzeja</w:t>
            </w:r>
          </w:p>
        </w:tc>
      </w:tr>
      <w:tr w:rsidR="00A51129" w:rsidRPr="00A51129" w:rsidTr="00BA1BAA">
        <w:trPr>
          <w:trHeight w:val="240"/>
        </w:trPr>
        <w:tc>
          <w:tcPr>
            <w:tcW w:w="2628" w:type="dxa"/>
            <w:shd w:val="clear" w:color="auto" w:fill="CCCCFF"/>
          </w:tcPr>
          <w:p w:rsidR="00A51129" w:rsidRPr="00A51129" w:rsidRDefault="00A51129" w:rsidP="00A51129">
            <w:r w:rsidRPr="00A51129">
              <w:t>VREMENIK</w:t>
            </w:r>
          </w:p>
        </w:tc>
        <w:tc>
          <w:tcPr>
            <w:tcW w:w="10826" w:type="dxa"/>
            <w:shd w:val="clear" w:color="auto" w:fill="CCCCFF"/>
          </w:tcPr>
          <w:p w:rsidR="00A51129" w:rsidRPr="00A51129" w:rsidRDefault="00A51129" w:rsidP="00A51129">
            <w:r w:rsidRPr="00A51129">
              <w:t>jesen ili proljeće 2019./2020. godine</w:t>
            </w:r>
          </w:p>
        </w:tc>
      </w:tr>
      <w:tr w:rsidR="00A51129" w:rsidRPr="00A51129" w:rsidTr="00BA1BAA">
        <w:trPr>
          <w:trHeight w:val="240"/>
        </w:trPr>
        <w:tc>
          <w:tcPr>
            <w:tcW w:w="2628" w:type="dxa"/>
            <w:shd w:val="clear" w:color="auto" w:fill="CCCCFF"/>
          </w:tcPr>
          <w:p w:rsidR="00A51129" w:rsidRPr="00A51129" w:rsidRDefault="00A51129" w:rsidP="00A51129">
            <w:r w:rsidRPr="00A51129">
              <w:t>TROŠKOVNIK</w:t>
            </w:r>
          </w:p>
        </w:tc>
        <w:tc>
          <w:tcPr>
            <w:tcW w:w="10826" w:type="dxa"/>
            <w:shd w:val="clear" w:color="auto" w:fill="CCCCFF"/>
          </w:tcPr>
          <w:p w:rsidR="00A51129" w:rsidRPr="00A51129" w:rsidRDefault="00A51129" w:rsidP="00A51129">
            <w:r w:rsidRPr="00A51129">
              <w:t>iz sredstava škole, učenika i učitelja</w:t>
            </w:r>
          </w:p>
        </w:tc>
      </w:tr>
      <w:tr w:rsidR="00A51129" w:rsidRPr="00A51129" w:rsidTr="00BA1BAA">
        <w:trPr>
          <w:trHeight w:val="493"/>
        </w:trPr>
        <w:tc>
          <w:tcPr>
            <w:tcW w:w="2628" w:type="dxa"/>
            <w:shd w:val="clear" w:color="auto" w:fill="CCCCFF"/>
          </w:tcPr>
          <w:p w:rsidR="00A51129" w:rsidRPr="00A51129" w:rsidRDefault="00A51129" w:rsidP="00A51129">
            <w:r w:rsidRPr="00A51129">
              <w:t>VREDNOVANJE</w:t>
            </w:r>
          </w:p>
        </w:tc>
        <w:tc>
          <w:tcPr>
            <w:tcW w:w="10826" w:type="dxa"/>
            <w:shd w:val="clear" w:color="auto" w:fill="CCCCFF"/>
          </w:tcPr>
          <w:p w:rsidR="00A51129" w:rsidRPr="00A51129" w:rsidRDefault="00A51129" w:rsidP="00A51129">
            <w:r w:rsidRPr="00A51129">
              <w:t>razgovor s učenicima, pisanje referata, izrada plakata i prezentacija u skladu s temom</w:t>
            </w:r>
          </w:p>
        </w:tc>
      </w:tr>
    </w:tbl>
    <w:p w:rsidR="00A51129" w:rsidRPr="00A51129" w:rsidRDefault="00A51129" w:rsidP="00A51129"/>
    <w:p w:rsidR="00A51129" w:rsidRPr="00A51129" w:rsidRDefault="00A51129" w:rsidP="00A51129"/>
    <w:p w:rsidR="00A51129" w:rsidRPr="00A51129" w:rsidRDefault="00A51129" w:rsidP="00A51129">
      <w:r w:rsidRPr="00A51129">
        <w:t>NAZIV: EKOGRUPA (Darko Cerjanec)</w:t>
      </w:r>
    </w:p>
    <w:p w:rsidR="00A51129" w:rsidRPr="00A51129" w:rsidRDefault="00A51129" w:rsidP="00A511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51129" w:rsidRPr="00A51129" w:rsidTr="00BA1BAA">
        <w:trPr>
          <w:trHeight w:val="480"/>
        </w:trPr>
        <w:tc>
          <w:tcPr>
            <w:tcW w:w="2628" w:type="dxa"/>
            <w:shd w:val="clear" w:color="auto" w:fill="CCCCFF"/>
          </w:tcPr>
          <w:p w:rsidR="00A51129" w:rsidRPr="00A51129" w:rsidRDefault="00A51129" w:rsidP="00A51129">
            <w:r w:rsidRPr="00A51129">
              <w:t>CILJ</w:t>
            </w:r>
          </w:p>
        </w:tc>
        <w:tc>
          <w:tcPr>
            <w:tcW w:w="10826" w:type="dxa"/>
            <w:shd w:val="clear" w:color="auto" w:fill="CCCCFF"/>
          </w:tcPr>
          <w:p w:rsidR="00A51129" w:rsidRPr="00A51129" w:rsidRDefault="00A51129" w:rsidP="00A51129">
            <w:pPr>
              <w:jc w:val="both"/>
              <w:rPr>
                <w:bCs/>
              </w:rPr>
            </w:pPr>
          </w:p>
          <w:p w:rsidR="00A51129" w:rsidRPr="00A51129" w:rsidRDefault="00A51129" w:rsidP="00A51129">
            <w:pPr>
              <w:jc w:val="both"/>
              <w:rPr>
                <w:bCs/>
              </w:rPr>
            </w:pPr>
            <w:r w:rsidRPr="00A51129">
              <w:rPr>
                <w:bCs/>
              </w:rPr>
              <w:t>- ukazati na važnost očuvanja biljaka i životinja, te prirodnih ljepota našeg planeta</w:t>
            </w:r>
          </w:p>
          <w:p w:rsidR="00A51129" w:rsidRPr="00A51129" w:rsidRDefault="00A51129" w:rsidP="00A51129">
            <w:pPr>
              <w:jc w:val="both"/>
              <w:rPr>
                <w:bCs/>
              </w:rPr>
            </w:pPr>
            <w:r w:rsidRPr="00A51129">
              <w:rPr>
                <w:bCs/>
              </w:rPr>
              <w:t>- upoznati učenike s utjecajem čovjeka na okoliš, na klimatske promjene i na važnost očuvanja bioraznolikosti</w:t>
            </w:r>
          </w:p>
        </w:tc>
      </w:tr>
      <w:tr w:rsidR="00A51129" w:rsidRPr="00A51129" w:rsidTr="00BA1BAA">
        <w:trPr>
          <w:trHeight w:val="639"/>
        </w:trPr>
        <w:tc>
          <w:tcPr>
            <w:tcW w:w="2628" w:type="dxa"/>
            <w:shd w:val="clear" w:color="auto" w:fill="CCCCFF"/>
          </w:tcPr>
          <w:p w:rsidR="00A51129" w:rsidRPr="00A51129" w:rsidRDefault="00A51129" w:rsidP="00A51129">
            <w:r w:rsidRPr="00A51129">
              <w:lastRenderedPageBreak/>
              <w:t>NAMJENA</w:t>
            </w:r>
          </w:p>
        </w:tc>
        <w:tc>
          <w:tcPr>
            <w:tcW w:w="10826" w:type="dxa"/>
            <w:shd w:val="clear" w:color="auto" w:fill="CCCCFF"/>
          </w:tcPr>
          <w:p w:rsidR="00A51129" w:rsidRPr="00A51129" w:rsidRDefault="00A51129" w:rsidP="00A51129">
            <w:pPr>
              <w:rPr>
                <w:bCs/>
              </w:rPr>
            </w:pPr>
            <w:r w:rsidRPr="00A51129">
              <w:rPr>
                <w:bCs/>
              </w:rPr>
              <w:t>razvoj ekološke svijesti o potrebi očuvanja okoliša</w:t>
            </w:r>
          </w:p>
        </w:tc>
      </w:tr>
      <w:tr w:rsidR="00A51129" w:rsidRPr="00A51129" w:rsidTr="00BA1BAA">
        <w:trPr>
          <w:trHeight w:val="509"/>
        </w:trPr>
        <w:tc>
          <w:tcPr>
            <w:tcW w:w="2628" w:type="dxa"/>
            <w:shd w:val="clear" w:color="auto" w:fill="CCCCFF"/>
          </w:tcPr>
          <w:p w:rsidR="00A51129" w:rsidRPr="00A51129" w:rsidRDefault="00A51129" w:rsidP="00A51129">
            <w:r w:rsidRPr="00A51129">
              <w:t>NOSITELJI</w:t>
            </w:r>
          </w:p>
        </w:tc>
        <w:tc>
          <w:tcPr>
            <w:tcW w:w="10826" w:type="dxa"/>
            <w:shd w:val="clear" w:color="auto" w:fill="CCCCFF"/>
          </w:tcPr>
          <w:p w:rsidR="00A51129" w:rsidRPr="00A51129" w:rsidRDefault="00A51129" w:rsidP="00A51129">
            <w:pPr>
              <w:jc w:val="both"/>
              <w:rPr>
                <w:bCs/>
              </w:rPr>
            </w:pPr>
            <w:r w:rsidRPr="00A51129">
              <w:rPr>
                <w:bCs/>
              </w:rPr>
              <w:t>učenici 5.- 8. razreda, učitelj prirode i biologije, te ostali djelatnici škole prema svojim afinitetima</w:t>
            </w:r>
          </w:p>
        </w:tc>
      </w:tr>
      <w:tr w:rsidR="00A51129" w:rsidRPr="00A51129" w:rsidTr="00BA1BAA">
        <w:trPr>
          <w:trHeight w:val="494"/>
        </w:trPr>
        <w:tc>
          <w:tcPr>
            <w:tcW w:w="2628" w:type="dxa"/>
            <w:shd w:val="clear" w:color="auto" w:fill="CCCCFF"/>
          </w:tcPr>
          <w:p w:rsidR="00A51129" w:rsidRPr="00A51129" w:rsidRDefault="00A51129" w:rsidP="00A51129">
            <w:r w:rsidRPr="00A51129">
              <w:t>AKTIVNOSTI</w:t>
            </w:r>
          </w:p>
        </w:tc>
        <w:tc>
          <w:tcPr>
            <w:tcW w:w="10826" w:type="dxa"/>
            <w:shd w:val="clear" w:color="auto" w:fill="CCCCFF"/>
          </w:tcPr>
          <w:p w:rsidR="00A51129" w:rsidRPr="00A51129" w:rsidRDefault="00A51129" w:rsidP="00A51129">
            <w:r w:rsidRPr="00A51129">
              <w:t>sadnja biljaka, briga o školskom voćnjaku, razgovor – ekološke teme, predavanja, prezentacije, terenska nastava, radionice, suradnja s razrednom nastavom (demonstracija mikroskopa i mikroskopiranja, svježi i trajni preparati, demonstracija lupe i rada s lupom…)</w:t>
            </w:r>
          </w:p>
        </w:tc>
      </w:tr>
      <w:tr w:rsidR="00A51129" w:rsidRPr="00A51129" w:rsidTr="00BA1BAA">
        <w:trPr>
          <w:trHeight w:val="240"/>
        </w:trPr>
        <w:tc>
          <w:tcPr>
            <w:tcW w:w="2628" w:type="dxa"/>
            <w:shd w:val="clear" w:color="auto" w:fill="CCCCFF"/>
          </w:tcPr>
          <w:p w:rsidR="00A51129" w:rsidRPr="00A51129" w:rsidRDefault="00A51129" w:rsidP="00A51129">
            <w:r w:rsidRPr="00A51129">
              <w:t>VREMENIK</w:t>
            </w:r>
          </w:p>
        </w:tc>
        <w:tc>
          <w:tcPr>
            <w:tcW w:w="10826" w:type="dxa"/>
            <w:shd w:val="clear" w:color="auto" w:fill="CCCCFF"/>
          </w:tcPr>
          <w:p w:rsidR="00A51129" w:rsidRPr="00A51129" w:rsidRDefault="00A51129" w:rsidP="00A51129">
            <w:r w:rsidRPr="00A51129">
              <w:t>tijekom cijele školske godine 2019./2020.</w:t>
            </w:r>
          </w:p>
        </w:tc>
      </w:tr>
      <w:tr w:rsidR="00A51129" w:rsidRPr="00A51129" w:rsidTr="00BA1BAA">
        <w:trPr>
          <w:trHeight w:val="240"/>
        </w:trPr>
        <w:tc>
          <w:tcPr>
            <w:tcW w:w="2628" w:type="dxa"/>
            <w:shd w:val="clear" w:color="auto" w:fill="CCCCFF"/>
          </w:tcPr>
          <w:p w:rsidR="00A51129" w:rsidRPr="00A51129" w:rsidRDefault="00A51129" w:rsidP="00A51129">
            <w:r w:rsidRPr="00A51129">
              <w:t>TROŠKOVNIK</w:t>
            </w:r>
          </w:p>
        </w:tc>
        <w:tc>
          <w:tcPr>
            <w:tcW w:w="10826" w:type="dxa"/>
            <w:shd w:val="clear" w:color="auto" w:fill="CCCCFF"/>
          </w:tcPr>
          <w:p w:rsidR="00A51129" w:rsidRPr="00A51129" w:rsidRDefault="00A51129" w:rsidP="00A51129">
            <w:pPr>
              <w:jc w:val="both"/>
              <w:rPr>
                <w:bCs/>
              </w:rPr>
            </w:pPr>
            <w:r w:rsidRPr="00A51129">
              <w:rPr>
                <w:bCs/>
              </w:rPr>
              <w:t>iz materijalnih sredstava škole</w:t>
            </w:r>
          </w:p>
        </w:tc>
      </w:tr>
      <w:tr w:rsidR="00A51129" w:rsidRPr="00A51129" w:rsidTr="00BA1BAA">
        <w:trPr>
          <w:trHeight w:val="493"/>
        </w:trPr>
        <w:tc>
          <w:tcPr>
            <w:tcW w:w="2628" w:type="dxa"/>
            <w:shd w:val="clear" w:color="auto" w:fill="CCCCFF"/>
          </w:tcPr>
          <w:p w:rsidR="00A51129" w:rsidRPr="00A51129" w:rsidRDefault="00A51129" w:rsidP="00A51129">
            <w:r w:rsidRPr="00A51129">
              <w:t>VREDNOVANJE</w:t>
            </w:r>
          </w:p>
        </w:tc>
        <w:tc>
          <w:tcPr>
            <w:tcW w:w="10826" w:type="dxa"/>
            <w:shd w:val="clear" w:color="auto" w:fill="CCCCFF"/>
          </w:tcPr>
          <w:p w:rsidR="00A51129" w:rsidRPr="00A51129" w:rsidRDefault="00A51129" w:rsidP="00A51129">
            <w:pPr>
              <w:jc w:val="both"/>
              <w:rPr>
                <w:bCs/>
              </w:rPr>
            </w:pPr>
            <w:r w:rsidRPr="00A51129">
              <w:rPr>
                <w:bCs/>
              </w:rPr>
              <w:t>razgovor s učenicima, referati, prezentacije, izrada plakata sa slikovnim materijalom, fotodokumentacija, predavanja, radionice, DDS</w:t>
            </w:r>
          </w:p>
        </w:tc>
      </w:tr>
    </w:tbl>
    <w:p w:rsidR="00A51129" w:rsidRDefault="00A51129" w:rsidP="00726D22">
      <w:pPr>
        <w:rPr>
          <w:b/>
          <w:sz w:val="28"/>
          <w:szCs w:val="28"/>
        </w:rPr>
      </w:pPr>
    </w:p>
    <w:p w:rsidR="00E54D2D" w:rsidRPr="00395380" w:rsidRDefault="00E54D2D" w:rsidP="00E54D2D">
      <w:r w:rsidRPr="00395380">
        <w:t xml:space="preserve">NAZIV: NATJECANJE IZ BIOLOGIJE U 7. I 8. RAZREDU </w:t>
      </w:r>
    </w:p>
    <w:p w:rsidR="00E54D2D" w:rsidRPr="00395380" w:rsidRDefault="00E54D2D" w:rsidP="00E54D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3470"/>
        <w:gridCol w:w="10221"/>
      </w:tblGrid>
      <w:tr w:rsidR="00E54D2D" w:rsidRPr="00395380" w:rsidTr="00E54D2D">
        <w:trPr>
          <w:trHeight w:val="1173"/>
        </w:trPr>
        <w:tc>
          <w:tcPr>
            <w:tcW w:w="3470" w:type="dxa"/>
            <w:shd w:val="clear" w:color="auto" w:fill="CCCCFF"/>
          </w:tcPr>
          <w:p w:rsidR="00E54D2D" w:rsidRPr="00395380" w:rsidRDefault="00E54D2D" w:rsidP="000D77CD">
            <w:r w:rsidRPr="00395380">
              <w:t>CILJ</w:t>
            </w:r>
          </w:p>
        </w:tc>
        <w:tc>
          <w:tcPr>
            <w:tcW w:w="10221" w:type="dxa"/>
            <w:shd w:val="clear" w:color="auto" w:fill="CCCCFF"/>
          </w:tcPr>
          <w:p w:rsidR="00E54D2D" w:rsidRPr="00395380" w:rsidRDefault="00E54D2D" w:rsidP="000D77CD">
            <w:pPr>
              <w:rPr>
                <w:bCs/>
              </w:rPr>
            </w:pPr>
            <w:r w:rsidRPr="00395380">
              <w:rPr>
                <w:bCs/>
              </w:rPr>
              <w:t>Obraditi nastavne sadržaje Biologije prema propisanim programima za osnovnu školu (obavezne i neobavezne) i ponavljati sadržaje VII. i VIII. razreda.</w:t>
            </w:r>
          </w:p>
        </w:tc>
      </w:tr>
      <w:tr w:rsidR="00E54D2D" w:rsidRPr="00395380" w:rsidTr="00E54D2D">
        <w:trPr>
          <w:trHeight w:val="404"/>
        </w:trPr>
        <w:tc>
          <w:tcPr>
            <w:tcW w:w="3470" w:type="dxa"/>
            <w:shd w:val="clear" w:color="auto" w:fill="CCCCFF"/>
          </w:tcPr>
          <w:p w:rsidR="00E54D2D" w:rsidRPr="00395380" w:rsidRDefault="00E54D2D" w:rsidP="000D77CD">
            <w:r w:rsidRPr="00395380">
              <w:t>NAMJENA</w:t>
            </w:r>
          </w:p>
        </w:tc>
        <w:tc>
          <w:tcPr>
            <w:tcW w:w="10221" w:type="dxa"/>
            <w:shd w:val="clear" w:color="auto" w:fill="CCCCFF"/>
          </w:tcPr>
          <w:p w:rsidR="00E54D2D" w:rsidRPr="00395380" w:rsidRDefault="00E54D2D" w:rsidP="000D77CD">
            <w:pPr>
              <w:rPr>
                <w:bCs/>
              </w:rPr>
            </w:pPr>
            <w:r w:rsidRPr="00395380">
              <w:rPr>
                <w:bCs/>
              </w:rPr>
              <w:t>Pripremiti zainteresirane učenike za školsko natjecanje iz Biologije tako da ravnopravno sudjeluju s učenicima ostalih osnovnih škola Karlovačke županije.</w:t>
            </w:r>
          </w:p>
        </w:tc>
      </w:tr>
      <w:tr w:rsidR="00E54D2D" w:rsidRPr="00395380" w:rsidTr="00E54D2D">
        <w:trPr>
          <w:trHeight w:val="527"/>
        </w:trPr>
        <w:tc>
          <w:tcPr>
            <w:tcW w:w="3470" w:type="dxa"/>
            <w:shd w:val="clear" w:color="auto" w:fill="CCCCFF"/>
          </w:tcPr>
          <w:p w:rsidR="00E54D2D" w:rsidRPr="00395380" w:rsidRDefault="00E54D2D" w:rsidP="000D77CD">
            <w:r w:rsidRPr="00395380">
              <w:t>NOSITELJI</w:t>
            </w:r>
          </w:p>
        </w:tc>
        <w:tc>
          <w:tcPr>
            <w:tcW w:w="10221" w:type="dxa"/>
            <w:shd w:val="clear" w:color="auto" w:fill="CCCCFF"/>
          </w:tcPr>
          <w:p w:rsidR="00E54D2D" w:rsidRPr="00395380" w:rsidRDefault="00E54D2D" w:rsidP="000D77CD">
            <w:pPr>
              <w:rPr>
                <w:bCs/>
              </w:rPr>
            </w:pPr>
            <w:r w:rsidRPr="00395380">
              <w:rPr>
                <w:bCs/>
              </w:rPr>
              <w:t>Ministarstvo znanosti i sporta, Agencija za odgoj i obrazovanje, Županijski ured za prosvjetu Karlovačke županije, stručna služba OŠ Barilović, povjerenstvo za provođenje natjecanja, predmetni učitelj.</w:t>
            </w:r>
          </w:p>
        </w:tc>
      </w:tr>
      <w:tr w:rsidR="00E54D2D" w:rsidRPr="00395380" w:rsidTr="00E54D2D">
        <w:trPr>
          <w:trHeight w:val="1356"/>
        </w:trPr>
        <w:tc>
          <w:tcPr>
            <w:tcW w:w="3470" w:type="dxa"/>
            <w:shd w:val="clear" w:color="auto" w:fill="CCCCFF"/>
          </w:tcPr>
          <w:p w:rsidR="00E54D2D" w:rsidRPr="00395380" w:rsidRDefault="00E54D2D" w:rsidP="000D77CD">
            <w:r w:rsidRPr="00395380">
              <w:t>AKTIVNOSTI</w:t>
            </w:r>
          </w:p>
        </w:tc>
        <w:tc>
          <w:tcPr>
            <w:tcW w:w="10221" w:type="dxa"/>
            <w:shd w:val="clear" w:color="auto" w:fill="CCCCFF"/>
          </w:tcPr>
          <w:p w:rsidR="00E54D2D" w:rsidRPr="00395380" w:rsidRDefault="00E54D2D" w:rsidP="000D77CD">
            <w:pPr>
              <w:rPr>
                <w:bCs/>
              </w:rPr>
            </w:pPr>
            <w:r w:rsidRPr="00395380">
              <w:rPr>
                <w:bCs/>
              </w:rPr>
              <w:t>Priprema učenika i provođenje školskih natjecanja iz Biologije u 7. i 8.razredu.</w:t>
            </w:r>
          </w:p>
        </w:tc>
      </w:tr>
      <w:tr w:rsidR="00E54D2D" w:rsidRPr="00395380" w:rsidTr="00E54D2D">
        <w:trPr>
          <w:trHeight w:val="222"/>
        </w:trPr>
        <w:tc>
          <w:tcPr>
            <w:tcW w:w="3470" w:type="dxa"/>
            <w:shd w:val="clear" w:color="auto" w:fill="CCCCFF"/>
          </w:tcPr>
          <w:p w:rsidR="00E54D2D" w:rsidRPr="00395380" w:rsidRDefault="00E54D2D" w:rsidP="000D77CD">
            <w:r w:rsidRPr="00395380">
              <w:t>VREMENIK</w:t>
            </w:r>
          </w:p>
        </w:tc>
        <w:tc>
          <w:tcPr>
            <w:tcW w:w="10221" w:type="dxa"/>
            <w:shd w:val="clear" w:color="auto" w:fill="CCCCFF"/>
          </w:tcPr>
          <w:p w:rsidR="00E54D2D" w:rsidRPr="00395380" w:rsidRDefault="00E54D2D" w:rsidP="000D77CD">
            <w:pPr>
              <w:rPr>
                <w:bCs/>
              </w:rPr>
            </w:pPr>
            <w:r w:rsidRPr="00395380">
              <w:rPr>
                <w:bCs/>
              </w:rPr>
              <w:t>Rad s učenicima ostvaruje se od početka školske godine do završetka natjecanja na satu Biologije, u Eko grupi, a pred natjecanje i u drugim terminima.</w:t>
            </w:r>
          </w:p>
        </w:tc>
      </w:tr>
      <w:tr w:rsidR="00E54D2D" w:rsidRPr="00395380" w:rsidTr="00E54D2D">
        <w:trPr>
          <w:trHeight w:val="222"/>
        </w:trPr>
        <w:tc>
          <w:tcPr>
            <w:tcW w:w="3470" w:type="dxa"/>
            <w:shd w:val="clear" w:color="auto" w:fill="CCCCFF"/>
          </w:tcPr>
          <w:p w:rsidR="00E54D2D" w:rsidRPr="00395380" w:rsidRDefault="00E54D2D" w:rsidP="000D77CD">
            <w:r w:rsidRPr="00395380">
              <w:t>TROŠKOVNIK</w:t>
            </w:r>
          </w:p>
        </w:tc>
        <w:tc>
          <w:tcPr>
            <w:tcW w:w="10221" w:type="dxa"/>
            <w:shd w:val="clear" w:color="auto" w:fill="CCCCFF"/>
          </w:tcPr>
          <w:p w:rsidR="00E54D2D" w:rsidRPr="00395380" w:rsidRDefault="00E54D2D" w:rsidP="000D77CD">
            <w:pPr>
              <w:rPr>
                <w:bCs/>
              </w:rPr>
            </w:pPr>
            <w:r w:rsidRPr="00395380">
              <w:rPr>
                <w:bCs/>
              </w:rPr>
              <w:t>Nisu predviđeni troškovi.</w:t>
            </w:r>
          </w:p>
        </w:tc>
      </w:tr>
      <w:tr w:rsidR="00E54D2D" w:rsidRPr="00395380" w:rsidTr="00E54D2D">
        <w:trPr>
          <w:trHeight w:val="456"/>
        </w:trPr>
        <w:tc>
          <w:tcPr>
            <w:tcW w:w="3470" w:type="dxa"/>
            <w:shd w:val="clear" w:color="auto" w:fill="CCCCFF"/>
          </w:tcPr>
          <w:p w:rsidR="00E54D2D" w:rsidRPr="00395380" w:rsidRDefault="00E54D2D" w:rsidP="000D77CD">
            <w:r w:rsidRPr="00395380">
              <w:lastRenderedPageBreak/>
              <w:t>VREDNOVANJE</w:t>
            </w:r>
          </w:p>
        </w:tc>
        <w:tc>
          <w:tcPr>
            <w:tcW w:w="10221" w:type="dxa"/>
            <w:shd w:val="clear" w:color="auto" w:fill="CCCCFF"/>
          </w:tcPr>
          <w:p w:rsidR="00E54D2D" w:rsidRPr="00395380" w:rsidRDefault="00E54D2D" w:rsidP="000D77CD">
            <w:pPr>
              <w:rPr>
                <w:bCs/>
              </w:rPr>
            </w:pPr>
            <w:r w:rsidRPr="00395380">
              <w:rPr>
                <w:bCs/>
              </w:rPr>
              <w:t>Postignuti rezultati na natjecanju uspoređuju se s rezultatima učenika iste razine natjecanja ostalih škola u županiji.</w:t>
            </w:r>
          </w:p>
          <w:p w:rsidR="00E54D2D" w:rsidRPr="00395380" w:rsidRDefault="00E54D2D" w:rsidP="000D77CD">
            <w:pPr>
              <w:rPr>
                <w:bCs/>
              </w:rPr>
            </w:pPr>
            <w:r w:rsidRPr="00395380">
              <w:rPr>
                <w:bCs/>
              </w:rPr>
              <w:t>Učenici koji postignu određeni broj bodova u odnosu na učenike iste razine u županiji pozivaju se na županijsko natjecanje.</w:t>
            </w:r>
          </w:p>
          <w:p w:rsidR="00E54D2D" w:rsidRPr="00395380" w:rsidRDefault="00E54D2D" w:rsidP="000D77CD">
            <w:pPr>
              <w:rPr>
                <w:bCs/>
              </w:rPr>
            </w:pPr>
            <w:r w:rsidRPr="00395380">
              <w:rPr>
                <w:bCs/>
              </w:rPr>
              <w:t>Rezultati su motivacija za učenike-sudionike, a isto tako i za ostale učenike u školi koji nisu imali dovoljno interesa za sudjelovanje.</w:t>
            </w:r>
          </w:p>
        </w:tc>
      </w:tr>
    </w:tbl>
    <w:p w:rsidR="00E54D2D" w:rsidRDefault="00E54D2D" w:rsidP="00E54D2D"/>
    <w:p w:rsidR="00E54D2D" w:rsidRDefault="00E54D2D" w:rsidP="00726D22">
      <w:pPr>
        <w:rPr>
          <w:b/>
          <w:sz w:val="28"/>
          <w:szCs w:val="28"/>
        </w:rPr>
      </w:pPr>
    </w:p>
    <w:p w:rsidR="00E54D2D" w:rsidRDefault="00E54D2D" w:rsidP="00726D22">
      <w:pPr>
        <w:rPr>
          <w:b/>
          <w:sz w:val="28"/>
          <w:szCs w:val="28"/>
        </w:rPr>
      </w:pPr>
    </w:p>
    <w:p w:rsidR="00AB3C6B" w:rsidRDefault="00AB3C6B" w:rsidP="00AB3C6B">
      <w:pPr>
        <w:rPr>
          <w:b/>
          <w:sz w:val="28"/>
          <w:szCs w:val="28"/>
        </w:rPr>
      </w:pPr>
      <w:r w:rsidRPr="0026534A">
        <w:rPr>
          <w:b/>
          <w:sz w:val="28"/>
          <w:szCs w:val="28"/>
        </w:rPr>
        <w:t>Planirala učiteljica kemije Željka Obrovac</w:t>
      </w:r>
    </w:p>
    <w:p w:rsidR="00F421B6" w:rsidRPr="00F421B6" w:rsidRDefault="00F421B6" w:rsidP="00F421B6">
      <w:r w:rsidRPr="00F421B6">
        <w:t>NAZIV: Kemija-dodatna  nastava.</w:t>
      </w:r>
    </w:p>
    <w:p w:rsidR="00F421B6" w:rsidRPr="00F421B6" w:rsidRDefault="00F421B6" w:rsidP="00F421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F421B6" w:rsidRPr="00F421B6" w:rsidTr="00BA1BAA">
        <w:trPr>
          <w:trHeight w:val="480"/>
        </w:trPr>
        <w:tc>
          <w:tcPr>
            <w:tcW w:w="2628" w:type="dxa"/>
            <w:shd w:val="clear" w:color="auto" w:fill="CCCCFF"/>
          </w:tcPr>
          <w:p w:rsidR="00F421B6" w:rsidRPr="00F421B6" w:rsidRDefault="00F421B6" w:rsidP="00F421B6">
            <w:r w:rsidRPr="00F421B6">
              <w:t>CILJ</w:t>
            </w:r>
          </w:p>
        </w:tc>
        <w:tc>
          <w:tcPr>
            <w:tcW w:w="10826" w:type="dxa"/>
            <w:shd w:val="clear" w:color="auto" w:fill="CCCCFF"/>
          </w:tcPr>
          <w:p w:rsidR="00F421B6" w:rsidRPr="00F421B6" w:rsidRDefault="00F421B6" w:rsidP="00F421B6">
            <w:pPr>
              <w:autoSpaceDE w:val="0"/>
              <w:autoSpaceDN w:val="0"/>
              <w:adjustRightInd w:val="0"/>
            </w:pPr>
            <w:r w:rsidRPr="00F421B6">
              <w:t>Zada</w:t>
            </w:r>
            <w:r w:rsidRPr="00F421B6">
              <w:rPr>
                <w:rFonts w:ascii="TimesNewRoman" w:eastAsia="TimesNewRoman" w:cs="TimesNewRoman" w:hint="eastAsia"/>
              </w:rPr>
              <w:t>ć</w:t>
            </w:r>
            <w:r w:rsidRPr="00F421B6">
              <w:t>a i cilj dodatne nastave kemije je proširiti znanja ste</w:t>
            </w:r>
            <w:r w:rsidRPr="00F421B6">
              <w:rPr>
                <w:rFonts w:ascii="TimesNewRoman" w:eastAsia="TimesNewRoman" w:cs="TimesNewRoman" w:hint="eastAsia"/>
              </w:rPr>
              <w:t>č</w:t>
            </w:r>
            <w:r w:rsidRPr="00F421B6">
              <w:t>eno na</w:t>
            </w:r>
          </w:p>
          <w:p w:rsidR="00F421B6" w:rsidRPr="00F421B6" w:rsidRDefault="00F421B6" w:rsidP="00F421B6">
            <w:pPr>
              <w:autoSpaceDE w:val="0"/>
              <w:autoSpaceDN w:val="0"/>
              <w:adjustRightInd w:val="0"/>
            </w:pPr>
            <w:r w:rsidRPr="00F421B6">
              <w:t>redovnoj nastavi, upoznati u</w:t>
            </w:r>
            <w:r w:rsidRPr="00F421B6">
              <w:rPr>
                <w:rFonts w:ascii="TimesNewRoman" w:eastAsia="TimesNewRoman" w:cs="TimesNewRoman" w:hint="eastAsia"/>
              </w:rPr>
              <w:t>č</w:t>
            </w:r>
            <w:r w:rsidRPr="00F421B6">
              <w:t>enike sa sadržajima kemije koji</w:t>
            </w:r>
          </w:p>
          <w:p w:rsidR="00F421B6" w:rsidRPr="00F421B6" w:rsidRDefault="00F421B6" w:rsidP="00F421B6">
            <w:pPr>
              <w:autoSpaceDE w:val="0"/>
              <w:autoSpaceDN w:val="0"/>
              <w:adjustRightInd w:val="0"/>
            </w:pPr>
            <w:r w:rsidRPr="00F421B6">
              <w:t>nisu u redovnoj nastavi i temeljito ih pripremiti za natjecanja iz</w:t>
            </w:r>
          </w:p>
          <w:p w:rsidR="00F421B6" w:rsidRPr="00F421B6" w:rsidRDefault="00F421B6" w:rsidP="00F421B6">
            <w:pPr>
              <w:autoSpaceDE w:val="0"/>
              <w:autoSpaceDN w:val="0"/>
              <w:adjustRightInd w:val="0"/>
            </w:pPr>
            <w:r w:rsidRPr="00F421B6">
              <w:t>kemije.</w:t>
            </w:r>
          </w:p>
          <w:p w:rsidR="00F421B6" w:rsidRPr="00F421B6" w:rsidRDefault="00F421B6" w:rsidP="00F421B6">
            <w:r w:rsidRPr="00F421B6">
              <w:t>Posti</w:t>
            </w:r>
            <w:r w:rsidRPr="00F421B6">
              <w:rPr>
                <w:rFonts w:ascii="TimesNewRoman" w:eastAsia="TimesNewRoman" w:cs="TimesNewRoman" w:hint="eastAsia"/>
              </w:rPr>
              <w:t>ć</w:t>
            </w:r>
            <w:r w:rsidRPr="00F421B6">
              <w:t>i da u</w:t>
            </w:r>
            <w:r w:rsidRPr="00F421B6">
              <w:rPr>
                <w:rFonts w:ascii="TimesNewRoman" w:eastAsia="TimesNewRoman" w:cs="TimesNewRoman" w:hint="eastAsia"/>
              </w:rPr>
              <w:t>č</w:t>
            </w:r>
            <w:r w:rsidRPr="00F421B6">
              <w:t>enik bude zadovoljan svojim uspjesima.</w:t>
            </w:r>
          </w:p>
        </w:tc>
      </w:tr>
      <w:tr w:rsidR="00F421B6" w:rsidRPr="00F421B6" w:rsidTr="00BA1BAA">
        <w:trPr>
          <w:trHeight w:val="927"/>
        </w:trPr>
        <w:tc>
          <w:tcPr>
            <w:tcW w:w="2628" w:type="dxa"/>
            <w:shd w:val="clear" w:color="auto" w:fill="CCCCFF"/>
          </w:tcPr>
          <w:p w:rsidR="00F421B6" w:rsidRPr="00F421B6" w:rsidRDefault="00F421B6" w:rsidP="00F421B6">
            <w:r w:rsidRPr="00F421B6">
              <w:t>NAMJENA</w:t>
            </w:r>
          </w:p>
        </w:tc>
        <w:tc>
          <w:tcPr>
            <w:tcW w:w="10826" w:type="dxa"/>
            <w:shd w:val="clear" w:color="auto" w:fill="CCCCFF"/>
          </w:tcPr>
          <w:p w:rsidR="00F421B6" w:rsidRPr="00F421B6" w:rsidRDefault="00F421B6" w:rsidP="00F421B6">
            <w:pPr>
              <w:autoSpaceDE w:val="0"/>
              <w:autoSpaceDN w:val="0"/>
              <w:adjustRightInd w:val="0"/>
            </w:pPr>
            <w:r w:rsidRPr="00F421B6">
              <w:t>Poticati u</w:t>
            </w:r>
            <w:r w:rsidRPr="00F421B6">
              <w:rPr>
                <w:rFonts w:ascii="TimesNewRoman" w:eastAsia="TimesNewRoman" w:cs="TimesNewRoman" w:hint="eastAsia"/>
              </w:rPr>
              <w:t>č</w:t>
            </w:r>
            <w:r w:rsidRPr="00F421B6">
              <w:t>enike na samostalnost, poštivanje vlastitog i tu</w:t>
            </w:r>
            <w:r w:rsidRPr="00F421B6">
              <w:rPr>
                <w:rFonts w:ascii="TimesNewRoman" w:eastAsia="TimesNewRoman" w:cs="TimesNewRoman"/>
              </w:rPr>
              <w:t>đ</w:t>
            </w:r>
            <w:r w:rsidRPr="00F421B6">
              <w:t>eg</w:t>
            </w:r>
          </w:p>
          <w:p w:rsidR="00F421B6" w:rsidRPr="00F421B6" w:rsidRDefault="00F421B6" w:rsidP="00F421B6">
            <w:pPr>
              <w:autoSpaceDE w:val="0"/>
              <w:autoSpaceDN w:val="0"/>
              <w:adjustRightInd w:val="0"/>
            </w:pPr>
            <w:r w:rsidRPr="00F421B6">
              <w:t>mišljenja i rada.</w:t>
            </w:r>
          </w:p>
          <w:p w:rsidR="00F421B6" w:rsidRPr="00F421B6" w:rsidRDefault="00F421B6" w:rsidP="00F421B6">
            <w:pPr>
              <w:autoSpaceDE w:val="0"/>
              <w:autoSpaceDN w:val="0"/>
              <w:adjustRightInd w:val="0"/>
            </w:pPr>
            <w:r w:rsidRPr="00F421B6">
              <w:t>Razvijati suradni</w:t>
            </w:r>
            <w:r w:rsidRPr="00F421B6">
              <w:rPr>
                <w:rFonts w:ascii="TimesNewRoman" w:eastAsia="TimesNewRoman" w:cs="TimesNewRoman" w:hint="eastAsia"/>
              </w:rPr>
              <w:t>č</w:t>
            </w:r>
            <w:r w:rsidRPr="00F421B6">
              <w:t>ki odnos i planiranje unutar skupine.</w:t>
            </w:r>
          </w:p>
          <w:p w:rsidR="00F421B6" w:rsidRPr="00F421B6" w:rsidRDefault="00F421B6" w:rsidP="00F421B6">
            <w:pPr>
              <w:autoSpaceDE w:val="0"/>
              <w:autoSpaceDN w:val="0"/>
              <w:adjustRightInd w:val="0"/>
            </w:pPr>
            <w:r w:rsidRPr="00F421B6">
              <w:t>Iznositi nova rješenja i ideje.</w:t>
            </w:r>
          </w:p>
          <w:p w:rsidR="00F421B6" w:rsidRPr="00F421B6" w:rsidRDefault="00F421B6" w:rsidP="00F421B6">
            <w:pPr>
              <w:autoSpaceDE w:val="0"/>
              <w:autoSpaceDN w:val="0"/>
              <w:adjustRightInd w:val="0"/>
            </w:pPr>
            <w:r w:rsidRPr="00F421B6">
              <w:t>Proširivanje znanja iz kemije.</w:t>
            </w:r>
          </w:p>
        </w:tc>
      </w:tr>
      <w:tr w:rsidR="00F421B6" w:rsidRPr="00F421B6" w:rsidTr="00BA1BAA">
        <w:trPr>
          <w:trHeight w:val="733"/>
        </w:trPr>
        <w:tc>
          <w:tcPr>
            <w:tcW w:w="2628" w:type="dxa"/>
            <w:shd w:val="clear" w:color="auto" w:fill="CCCCFF"/>
          </w:tcPr>
          <w:p w:rsidR="00F421B6" w:rsidRPr="00F421B6" w:rsidRDefault="00F421B6" w:rsidP="00F421B6">
            <w:r w:rsidRPr="00F421B6">
              <w:t>NOSITELJI</w:t>
            </w:r>
          </w:p>
        </w:tc>
        <w:tc>
          <w:tcPr>
            <w:tcW w:w="10826" w:type="dxa"/>
            <w:shd w:val="clear" w:color="auto" w:fill="CCCCFF"/>
          </w:tcPr>
          <w:p w:rsidR="00F421B6" w:rsidRPr="00F421B6" w:rsidRDefault="00F421B6" w:rsidP="00F421B6">
            <w:pPr>
              <w:rPr>
                <w:sz w:val="23"/>
                <w:szCs w:val="23"/>
              </w:rPr>
            </w:pPr>
            <w:r w:rsidRPr="00F421B6">
              <w:rPr>
                <w:sz w:val="23"/>
                <w:szCs w:val="23"/>
              </w:rPr>
              <w:t>U</w:t>
            </w:r>
            <w:r w:rsidRPr="00F421B6">
              <w:rPr>
                <w:rFonts w:ascii="TimesNewRoman" w:eastAsia="TimesNewRoman" w:cs="TimesNewRoman" w:hint="eastAsia"/>
                <w:sz w:val="23"/>
                <w:szCs w:val="23"/>
              </w:rPr>
              <w:t>č</w:t>
            </w:r>
            <w:r w:rsidRPr="00F421B6">
              <w:rPr>
                <w:sz w:val="23"/>
                <w:szCs w:val="23"/>
              </w:rPr>
              <w:t>enici 8. razreda.</w:t>
            </w:r>
          </w:p>
          <w:p w:rsidR="00F421B6" w:rsidRPr="00F421B6" w:rsidRDefault="00F421B6" w:rsidP="00F421B6">
            <w:r w:rsidRPr="00F421B6">
              <w:t>Učiteljica kemije: Željka Obrovac</w:t>
            </w:r>
          </w:p>
        </w:tc>
      </w:tr>
      <w:tr w:rsidR="00F421B6" w:rsidRPr="00F421B6" w:rsidTr="00BA1BAA">
        <w:trPr>
          <w:trHeight w:val="764"/>
        </w:trPr>
        <w:tc>
          <w:tcPr>
            <w:tcW w:w="2628" w:type="dxa"/>
            <w:shd w:val="clear" w:color="auto" w:fill="CCCCFF"/>
          </w:tcPr>
          <w:p w:rsidR="00F421B6" w:rsidRPr="00F421B6" w:rsidRDefault="00F421B6" w:rsidP="00F421B6">
            <w:r w:rsidRPr="00F421B6">
              <w:t>AKTIVNOSTI</w:t>
            </w:r>
          </w:p>
        </w:tc>
        <w:tc>
          <w:tcPr>
            <w:tcW w:w="10826" w:type="dxa"/>
            <w:shd w:val="clear" w:color="auto" w:fill="CCCCFF"/>
          </w:tcPr>
          <w:p w:rsidR="00F421B6" w:rsidRPr="00F421B6" w:rsidRDefault="00F421B6" w:rsidP="00F421B6">
            <w:pPr>
              <w:autoSpaceDE w:val="0"/>
              <w:autoSpaceDN w:val="0"/>
              <w:adjustRightInd w:val="0"/>
              <w:rPr>
                <w:sz w:val="23"/>
                <w:szCs w:val="23"/>
              </w:rPr>
            </w:pPr>
            <w:r w:rsidRPr="00F421B6">
              <w:rPr>
                <w:sz w:val="23"/>
                <w:szCs w:val="23"/>
              </w:rPr>
              <w:t>Sa u</w:t>
            </w:r>
            <w:r w:rsidRPr="00F421B6">
              <w:rPr>
                <w:rFonts w:ascii="TimesNewRoman" w:eastAsia="TimesNewRoman" w:cs="TimesNewRoman" w:hint="eastAsia"/>
                <w:sz w:val="23"/>
                <w:szCs w:val="23"/>
              </w:rPr>
              <w:t>č</w:t>
            </w:r>
            <w:r w:rsidRPr="00F421B6">
              <w:rPr>
                <w:sz w:val="23"/>
                <w:szCs w:val="23"/>
              </w:rPr>
              <w:t>enicima raditi prema planu dodatne nastave za školsku</w:t>
            </w:r>
          </w:p>
          <w:p w:rsidR="00F421B6" w:rsidRPr="00F421B6" w:rsidRDefault="00F421B6" w:rsidP="00F421B6">
            <w:r w:rsidRPr="00F421B6">
              <w:rPr>
                <w:sz w:val="23"/>
                <w:szCs w:val="23"/>
              </w:rPr>
              <w:t>godinu 2019./2020.</w:t>
            </w:r>
          </w:p>
        </w:tc>
      </w:tr>
      <w:tr w:rsidR="00F421B6" w:rsidRPr="00F421B6" w:rsidTr="00BA1BAA">
        <w:trPr>
          <w:trHeight w:val="240"/>
        </w:trPr>
        <w:tc>
          <w:tcPr>
            <w:tcW w:w="2628" w:type="dxa"/>
            <w:shd w:val="clear" w:color="auto" w:fill="CCCCFF"/>
          </w:tcPr>
          <w:p w:rsidR="00F421B6" w:rsidRPr="00F421B6" w:rsidRDefault="00F421B6" w:rsidP="00F421B6">
            <w:r w:rsidRPr="00F421B6">
              <w:t>VREMENIK</w:t>
            </w:r>
          </w:p>
        </w:tc>
        <w:tc>
          <w:tcPr>
            <w:tcW w:w="10826" w:type="dxa"/>
            <w:shd w:val="clear" w:color="auto" w:fill="CCCCFF"/>
          </w:tcPr>
          <w:p w:rsidR="00F421B6" w:rsidRPr="00F421B6" w:rsidRDefault="00F421B6" w:rsidP="00F421B6">
            <w:pPr>
              <w:autoSpaceDE w:val="0"/>
              <w:autoSpaceDN w:val="0"/>
              <w:adjustRightInd w:val="0"/>
              <w:rPr>
                <w:sz w:val="23"/>
                <w:szCs w:val="23"/>
              </w:rPr>
            </w:pPr>
            <w:r w:rsidRPr="00F421B6">
              <w:rPr>
                <w:sz w:val="23"/>
                <w:szCs w:val="23"/>
              </w:rPr>
              <w:t>Održavanje aktivnosti tijekom školske godine, 1 sat tjedno – ukupno 35 sati.</w:t>
            </w:r>
          </w:p>
          <w:p w:rsidR="00F421B6" w:rsidRPr="00F421B6" w:rsidRDefault="00F421B6" w:rsidP="00F421B6">
            <w:pPr>
              <w:rPr>
                <w:sz w:val="23"/>
                <w:szCs w:val="23"/>
              </w:rPr>
            </w:pPr>
          </w:p>
        </w:tc>
      </w:tr>
      <w:tr w:rsidR="00F421B6" w:rsidRPr="00F421B6" w:rsidTr="00BA1BAA">
        <w:trPr>
          <w:trHeight w:val="240"/>
        </w:trPr>
        <w:tc>
          <w:tcPr>
            <w:tcW w:w="2628" w:type="dxa"/>
            <w:shd w:val="clear" w:color="auto" w:fill="CCCCFF"/>
          </w:tcPr>
          <w:p w:rsidR="00F421B6" w:rsidRPr="00F421B6" w:rsidRDefault="00F421B6" w:rsidP="00F421B6">
            <w:r w:rsidRPr="00F421B6">
              <w:t>TROŠKOVNIK</w:t>
            </w:r>
          </w:p>
        </w:tc>
        <w:tc>
          <w:tcPr>
            <w:tcW w:w="10826" w:type="dxa"/>
            <w:shd w:val="clear" w:color="auto" w:fill="CCCCFF"/>
          </w:tcPr>
          <w:p w:rsidR="00F421B6" w:rsidRPr="00F421B6" w:rsidRDefault="00F421B6" w:rsidP="00F421B6">
            <w:r w:rsidRPr="00F421B6">
              <w:t>/</w:t>
            </w:r>
          </w:p>
          <w:p w:rsidR="00F421B6" w:rsidRPr="00F421B6" w:rsidRDefault="00F421B6" w:rsidP="00F421B6"/>
        </w:tc>
      </w:tr>
      <w:tr w:rsidR="00F421B6" w:rsidRPr="00F421B6" w:rsidTr="00BA1BAA">
        <w:trPr>
          <w:trHeight w:val="493"/>
        </w:trPr>
        <w:tc>
          <w:tcPr>
            <w:tcW w:w="2628" w:type="dxa"/>
            <w:shd w:val="clear" w:color="auto" w:fill="CCCCFF"/>
          </w:tcPr>
          <w:p w:rsidR="00F421B6" w:rsidRPr="00F421B6" w:rsidRDefault="00F421B6" w:rsidP="00F421B6">
            <w:r w:rsidRPr="00F421B6">
              <w:lastRenderedPageBreak/>
              <w:t>VREDNOVANJE</w:t>
            </w:r>
          </w:p>
        </w:tc>
        <w:tc>
          <w:tcPr>
            <w:tcW w:w="10826" w:type="dxa"/>
            <w:shd w:val="clear" w:color="auto" w:fill="CCCCFF"/>
          </w:tcPr>
          <w:p w:rsidR="00F421B6" w:rsidRPr="00F421B6" w:rsidRDefault="00F421B6" w:rsidP="00F421B6">
            <w:pPr>
              <w:rPr>
                <w:sz w:val="23"/>
                <w:szCs w:val="23"/>
              </w:rPr>
            </w:pPr>
            <w:r w:rsidRPr="00F421B6">
              <w:rPr>
                <w:sz w:val="23"/>
                <w:szCs w:val="23"/>
              </w:rPr>
              <w:t>Bilježenje zalaganja u</w:t>
            </w:r>
            <w:r w:rsidRPr="00F421B6">
              <w:rPr>
                <w:rFonts w:ascii="TimesNewRoman" w:eastAsia="TimesNewRoman" w:cs="TimesNewRoman" w:hint="eastAsia"/>
                <w:sz w:val="23"/>
                <w:szCs w:val="23"/>
              </w:rPr>
              <w:t>č</w:t>
            </w:r>
            <w:r w:rsidRPr="00F421B6">
              <w:rPr>
                <w:sz w:val="23"/>
                <w:szCs w:val="23"/>
              </w:rPr>
              <w:t>enika.</w:t>
            </w:r>
          </w:p>
          <w:p w:rsidR="00F421B6" w:rsidRPr="00F421B6" w:rsidRDefault="00F421B6" w:rsidP="00F421B6">
            <w:r w:rsidRPr="00F421B6">
              <w:rPr>
                <w:sz w:val="23"/>
                <w:szCs w:val="23"/>
              </w:rPr>
              <w:t>Usmena ili pismena provjera.</w:t>
            </w:r>
          </w:p>
          <w:p w:rsidR="00F421B6" w:rsidRPr="00F421B6" w:rsidRDefault="00F421B6" w:rsidP="00F421B6"/>
          <w:p w:rsidR="00F421B6" w:rsidRPr="00F421B6" w:rsidRDefault="00F421B6" w:rsidP="00F421B6"/>
        </w:tc>
      </w:tr>
    </w:tbl>
    <w:p w:rsidR="00F421B6" w:rsidRPr="00F421B6" w:rsidRDefault="00F421B6" w:rsidP="00F421B6"/>
    <w:p w:rsidR="009A1F37" w:rsidRPr="003D04F2" w:rsidRDefault="009A1F37" w:rsidP="00AB3C6B"/>
    <w:p w:rsidR="001C0AB3" w:rsidRPr="00F421B6" w:rsidRDefault="009A0935" w:rsidP="001C0AB3">
      <w:pPr>
        <w:rPr>
          <w:b/>
          <w:color w:val="FF0000"/>
          <w:sz w:val="28"/>
          <w:szCs w:val="28"/>
        </w:rPr>
      </w:pPr>
      <w:r w:rsidRPr="00F421B6">
        <w:rPr>
          <w:b/>
          <w:color w:val="FF0000"/>
          <w:sz w:val="28"/>
          <w:szCs w:val="28"/>
        </w:rPr>
        <w:t>Planir</w:t>
      </w:r>
      <w:r w:rsidR="00D74DA4" w:rsidRPr="00F421B6">
        <w:rPr>
          <w:b/>
          <w:color w:val="FF0000"/>
          <w:sz w:val="28"/>
          <w:szCs w:val="28"/>
        </w:rPr>
        <w:t>ala učiteljica</w:t>
      </w:r>
      <w:r w:rsidR="00F421B6" w:rsidRPr="00F421B6">
        <w:rPr>
          <w:b/>
          <w:color w:val="FF0000"/>
          <w:sz w:val="28"/>
          <w:szCs w:val="28"/>
        </w:rPr>
        <w:t xml:space="preserve"> fizike Vanessa Špehar</w:t>
      </w:r>
    </w:p>
    <w:p w:rsidR="008049A8" w:rsidRPr="008049A8" w:rsidRDefault="008049A8" w:rsidP="008049A8"/>
    <w:p w:rsidR="00B91F63" w:rsidRPr="00834F8B" w:rsidRDefault="00F907AA" w:rsidP="00F907AA">
      <w:pPr>
        <w:rPr>
          <w:b/>
          <w:sz w:val="28"/>
          <w:szCs w:val="28"/>
        </w:rPr>
      </w:pPr>
      <w:r w:rsidRPr="00834F8B">
        <w:rPr>
          <w:b/>
          <w:sz w:val="28"/>
          <w:szCs w:val="28"/>
        </w:rPr>
        <w:t>Planirao</w:t>
      </w:r>
      <w:r w:rsidR="00834F8B">
        <w:rPr>
          <w:b/>
          <w:sz w:val="28"/>
          <w:szCs w:val="28"/>
        </w:rPr>
        <w:t xml:space="preserve"> učitelj geografije (zamjena Mislav Žirovčić)</w:t>
      </w:r>
    </w:p>
    <w:p w:rsidR="00B91F63" w:rsidRDefault="00B91F63" w:rsidP="00F907AA">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3364"/>
        <w:gridCol w:w="9922"/>
      </w:tblGrid>
      <w:tr w:rsidR="00834F8B" w:rsidRPr="008F3FA4" w:rsidTr="00681601">
        <w:trPr>
          <w:trHeight w:val="463"/>
        </w:trPr>
        <w:tc>
          <w:tcPr>
            <w:tcW w:w="3364" w:type="dxa"/>
            <w:shd w:val="clear" w:color="auto" w:fill="CCCCFF"/>
          </w:tcPr>
          <w:p w:rsidR="00834F8B" w:rsidRPr="008F3FA4" w:rsidRDefault="00834F8B" w:rsidP="00681601">
            <w:r w:rsidRPr="008F3FA4">
              <w:t>CILJ</w:t>
            </w:r>
          </w:p>
        </w:tc>
        <w:tc>
          <w:tcPr>
            <w:tcW w:w="9922" w:type="dxa"/>
            <w:shd w:val="clear" w:color="auto" w:fill="CCCCFF"/>
          </w:tcPr>
          <w:p w:rsidR="00834F8B" w:rsidRPr="008F3FA4" w:rsidRDefault="00834F8B" w:rsidP="00681601">
            <w:r w:rsidRPr="003105E6">
              <w:t>Kroz igru i sport probuditi svijest učenika o važnosti zaštite i očuvanju prirode. Naučiti ih da čovjek svojim aktivnostima utječe na stanje okoliša (čistoću zraka, vode i zemlje).</w:t>
            </w:r>
          </w:p>
        </w:tc>
      </w:tr>
      <w:tr w:rsidR="00834F8B" w:rsidRPr="008F3FA4" w:rsidTr="00681601">
        <w:trPr>
          <w:trHeight w:val="231"/>
        </w:trPr>
        <w:tc>
          <w:tcPr>
            <w:tcW w:w="3364" w:type="dxa"/>
            <w:shd w:val="clear" w:color="auto" w:fill="CCCCFF"/>
          </w:tcPr>
          <w:p w:rsidR="00834F8B" w:rsidRPr="008F3FA4" w:rsidRDefault="00834F8B" w:rsidP="00681601">
            <w:r w:rsidRPr="008F3FA4">
              <w:t>NAMJENA</w:t>
            </w:r>
          </w:p>
        </w:tc>
        <w:tc>
          <w:tcPr>
            <w:tcW w:w="9922" w:type="dxa"/>
            <w:shd w:val="clear" w:color="auto" w:fill="CCCCFF"/>
          </w:tcPr>
          <w:p w:rsidR="00834F8B" w:rsidRPr="008F3FA4" w:rsidRDefault="00834F8B" w:rsidP="00681601">
            <w:r w:rsidRPr="003105E6">
              <w:t>Poticati učenike na svakodnevnu brigu o okolišu, naučiti ih metodama zaštite okoliša, te ukazati im na povezanost prirode i sporta.</w:t>
            </w:r>
          </w:p>
        </w:tc>
      </w:tr>
      <w:tr w:rsidR="00834F8B" w:rsidRPr="008F3FA4" w:rsidTr="00681601">
        <w:trPr>
          <w:trHeight w:val="513"/>
        </w:trPr>
        <w:tc>
          <w:tcPr>
            <w:tcW w:w="3364" w:type="dxa"/>
            <w:shd w:val="clear" w:color="auto" w:fill="CCCCFF"/>
          </w:tcPr>
          <w:p w:rsidR="00834F8B" w:rsidRPr="008F3FA4" w:rsidRDefault="00834F8B" w:rsidP="00681601">
            <w:r w:rsidRPr="008F3FA4">
              <w:t>NOSITELJI</w:t>
            </w:r>
          </w:p>
        </w:tc>
        <w:tc>
          <w:tcPr>
            <w:tcW w:w="9922" w:type="dxa"/>
            <w:shd w:val="clear" w:color="auto" w:fill="CCCCFF"/>
          </w:tcPr>
          <w:p w:rsidR="00834F8B" w:rsidRPr="008F3FA4" w:rsidRDefault="00834F8B" w:rsidP="00681601">
            <w:pPr>
              <w:rPr>
                <w:bCs/>
              </w:rPr>
            </w:pPr>
            <w:r w:rsidRPr="00834F8B">
              <w:rPr>
                <w:bCs/>
              </w:rPr>
              <w:t>Učenici predmetne nastave pod vodstvom učitelja.</w:t>
            </w:r>
          </w:p>
        </w:tc>
      </w:tr>
      <w:tr w:rsidR="00834F8B" w:rsidRPr="008F3FA4" w:rsidTr="00834F8B">
        <w:trPr>
          <w:trHeight w:val="474"/>
        </w:trPr>
        <w:tc>
          <w:tcPr>
            <w:tcW w:w="3364" w:type="dxa"/>
            <w:shd w:val="clear" w:color="auto" w:fill="CCCCFF"/>
          </w:tcPr>
          <w:p w:rsidR="00834F8B" w:rsidRPr="008F3FA4" w:rsidRDefault="00834F8B" w:rsidP="00681601">
            <w:r w:rsidRPr="008F3FA4">
              <w:t>AKTIVNOSTI</w:t>
            </w:r>
          </w:p>
        </w:tc>
        <w:tc>
          <w:tcPr>
            <w:tcW w:w="9922" w:type="dxa"/>
            <w:shd w:val="clear" w:color="auto" w:fill="CCCCFF"/>
          </w:tcPr>
          <w:p w:rsidR="00834F8B" w:rsidRPr="008F3FA4" w:rsidRDefault="00834F8B" w:rsidP="00681601">
            <w:r w:rsidRPr="003105E6">
              <w:t>Razne igre u koji je cilj prikupiti što više otpada u kraćem vremenu u krugu škole.</w:t>
            </w:r>
          </w:p>
        </w:tc>
      </w:tr>
      <w:tr w:rsidR="00834F8B" w:rsidRPr="008F3FA4" w:rsidTr="00681601">
        <w:trPr>
          <w:trHeight w:val="231"/>
        </w:trPr>
        <w:tc>
          <w:tcPr>
            <w:tcW w:w="3364" w:type="dxa"/>
            <w:shd w:val="clear" w:color="auto" w:fill="CCCCFF"/>
          </w:tcPr>
          <w:p w:rsidR="00834F8B" w:rsidRPr="008F3FA4" w:rsidRDefault="00834F8B" w:rsidP="00681601">
            <w:r w:rsidRPr="008F3FA4">
              <w:t>VREMENIK</w:t>
            </w:r>
          </w:p>
        </w:tc>
        <w:tc>
          <w:tcPr>
            <w:tcW w:w="9922" w:type="dxa"/>
            <w:shd w:val="clear" w:color="auto" w:fill="CCCCFF"/>
          </w:tcPr>
          <w:p w:rsidR="00834F8B" w:rsidRPr="008F3FA4" w:rsidRDefault="00834F8B" w:rsidP="00681601">
            <w:r w:rsidRPr="003105E6">
              <w:t>05.06.2</w:t>
            </w:r>
            <w:r>
              <w:t>020</w:t>
            </w:r>
            <w:r w:rsidRPr="003105E6">
              <w:t>.</w:t>
            </w:r>
          </w:p>
        </w:tc>
      </w:tr>
      <w:tr w:rsidR="00834F8B" w:rsidRPr="008F3FA4" w:rsidTr="00681601">
        <w:trPr>
          <w:trHeight w:val="231"/>
        </w:trPr>
        <w:tc>
          <w:tcPr>
            <w:tcW w:w="3364" w:type="dxa"/>
            <w:shd w:val="clear" w:color="auto" w:fill="CCCCFF"/>
          </w:tcPr>
          <w:p w:rsidR="00834F8B" w:rsidRPr="008F3FA4" w:rsidRDefault="00834F8B" w:rsidP="00681601">
            <w:r w:rsidRPr="008F3FA4">
              <w:t>TROŠKOVNIK</w:t>
            </w:r>
          </w:p>
        </w:tc>
        <w:tc>
          <w:tcPr>
            <w:tcW w:w="9922" w:type="dxa"/>
            <w:shd w:val="clear" w:color="auto" w:fill="CCCCFF"/>
          </w:tcPr>
          <w:p w:rsidR="00834F8B" w:rsidRPr="000832E6" w:rsidRDefault="00834F8B" w:rsidP="00681601">
            <w:pPr>
              <w:rPr>
                <w:bCs/>
              </w:rPr>
            </w:pPr>
            <w:r w:rsidRPr="00834F8B">
              <w:rPr>
                <w:bCs/>
              </w:rPr>
              <w:t>Vreće za smeće. Cca 100kn</w:t>
            </w:r>
          </w:p>
        </w:tc>
      </w:tr>
      <w:tr w:rsidR="00834F8B" w:rsidRPr="008F3FA4" w:rsidTr="00681601">
        <w:trPr>
          <w:trHeight w:val="811"/>
        </w:trPr>
        <w:tc>
          <w:tcPr>
            <w:tcW w:w="3364" w:type="dxa"/>
            <w:shd w:val="clear" w:color="auto" w:fill="CCCCFF"/>
          </w:tcPr>
          <w:p w:rsidR="00834F8B" w:rsidRPr="008F3FA4" w:rsidRDefault="00834F8B" w:rsidP="00681601">
            <w:r w:rsidRPr="008F3FA4">
              <w:t>VREDNOVANJE</w:t>
            </w:r>
          </w:p>
        </w:tc>
        <w:tc>
          <w:tcPr>
            <w:tcW w:w="9922" w:type="dxa"/>
            <w:shd w:val="clear" w:color="auto" w:fill="CCCCFF"/>
          </w:tcPr>
          <w:p w:rsidR="00834F8B" w:rsidRPr="008F3FA4" w:rsidRDefault="00834F8B" w:rsidP="00681601">
            <w:r w:rsidRPr="00834F8B">
              <w:t>Nakon nastupa vidjeti tko je od učenika prikupio najviše smeća i razgovorom vidjeti koliko su svjesni posljedica zagađenja okoliša.</w:t>
            </w:r>
          </w:p>
        </w:tc>
      </w:tr>
    </w:tbl>
    <w:p w:rsidR="00C9761A" w:rsidRDefault="00C9761A" w:rsidP="00F907AA">
      <w:pPr>
        <w:rPr>
          <w:b/>
          <w:sz w:val="22"/>
          <w:szCs w:val="22"/>
        </w:rPr>
      </w:pPr>
    </w:p>
    <w:p w:rsidR="00C9761A" w:rsidRDefault="00C9761A" w:rsidP="00F907AA">
      <w:pPr>
        <w:rPr>
          <w:b/>
          <w:sz w:val="22"/>
          <w:szCs w:val="22"/>
        </w:rPr>
      </w:pPr>
    </w:p>
    <w:p w:rsidR="00C9761A" w:rsidRDefault="00C9761A" w:rsidP="00F907AA">
      <w:pPr>
        <w:rPr>
          <w:b/>
          <w:sz w:val="22"/>
          <w:szCs w:val="22"/>
        </w:rPr>
      </w:pPr>
    </w:p>
    <w:p w:rsidR="00C9761A" w:rsidRDefault="00C9761A" w:rsidP="00F907AA">
      <w:pPr>
        <w:rPr>
          <w:b/>
          <w:sz w:val="22"/>
          <w:szCs w:val="22"/>
        </w:rPr>
      </w:pPr>
    </w:p>
    <w:p w:rsidR="00F907AA" w:rsidRPr="007203C0" w:rsidRDefault="00252E5B" w:rsidP="00252E5B">
      <w:pPr>
        <w:rPr>
          <w:b/>
          <w:sz w:val="28"/>
          <w:szCs w:val="28"/>
        </w:rPr>
      </w:pPr>
      <w:r w:rsidRPr="007203C0">
        <w:rPr>
          <w:b/>
          <w:sz w:val="28"/>
          <w:szCs w:val="28"/>
        </w:rPr>
        <w:t>Planirala profesorica povijesti Anita Paranos</w:t>
      </w:r>
    </w:p>
    <w:p w:rsidR="0000424E" w:rsidRPr="008F3FA4" w:rsidRDefault="0000424E" w:rsidP="0000424E">
      <w:r w:rsidRPr="008F3FA4">
        <w:t xml:space="preserve">NAZIV: POVIJESNA GRUPA - IZVANNASTAVNA AKTIVNOST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3364"/>
        <w:gridCol w:w="9922"/>
      </w:tblGrid>
      <w:tr w:rsidR="0000424E" w:rsidRPr="008F3FA4" w:rsidTr="000D77CD">
        <w:trPr>
          <w:trHeight w:val="463"/>
        </w:trPr>
        <w:tc>
          <w:tcPr>
            <w:tcW w:w="3364" w:type="dxa"/>
            <w:shd w:val="clear" w:color="auto" w:fill="CCCCFF"/>
          </w:tcPr>
          <w:p w:rsidR="0000424E" w:rsidRPr="008F3FA4" w:rsidRDefault="0000424E" w:rsidP="000D77CD">
            <w:r w:rsidRPr="008F3FA4">
              <w:t>CILJ</w:t>
            </w:r>
          </w:p>
        </w:tc>
        <w:tc>
          <w:tcPr>
            <w:tcW w:w="9922" w:type="dxa"/>
            <w:shd w:val="clear" w:color="auto" w:fill="CCCCFF"/>
          </w:tcPr>
          <w:p w:rsidR="0000424E" w:rsidRPr="008F3FA4" w:rsidRDefault="0000424E" w:rsidP="000D77CD">
            <w:r w:rsidRPr="008F3FA4">
              <w:t>Produbljivanje</w:t>
            </w:r>
            <w:r>
              <w:t xml:space="preserve"> i proširivanje</w:t>
            </w:r>
            <w:r w:rsidRPr="008F3FA4">
              <w:t xml:space="preserve"> znanja, vještina i sposobnosti učenika iz nastavnog predmeta povijesti, razvijanje istraživačkog duha i samostalnosti u radu učenika.</w:t>
            </w:r>
          </w:p>
        </w:tc>
      </w:tr>
      <w:tr w:rsidR="0000424E" w:rsidRPr="008F3FA4" w:rsidTr="000D77CD">
        <w:trPr>
          <w:trHeight w:val="231"/>
        </w:trPr>
        <w:tc>
          <w:tcPr>
            <w:tcW w:w="3364" w:type="dxa"/>
            <w:shd w:val="clear" w:color="auto" w:fill="CCCCFF"/>
          </w:tcPr>
          <w:p w:rsidR="0000424E" w:rsidRPr="008F3FA4" w:rsidRDefault="0000424E" w:rsidP="000D77CD">
            <w:r w:rsidRPr="008F3FA4">
              <w:lastRenderedPageBreak/>
              <w:t>NAMJENA</w:t>
            </w:r>
          </w:p>
        </w:tc>
        <w:tc>
          <w:tcPr>
            <w:tcW w:w="9922" w:type="dxa"/>
            <w:shd w:val="clear" w:color="auto" w:fill="CCCCFF"/>
          </w:tcPr>
          <w:p w:rsidR="0000424E" w:rsidRPr="008F3FA4" w:rsidRDefault="0000424E" w:rsidP="000D77CD">
            <w:r w:rsidRPr="008F3FA4">
              <w:t>Upoznati učenike sa sadržajima koji nisu u redovnom planu i programu i pripremiti učenike za natjecanja, realizirati navedene ciljeve, postići višu razinu znanja.</w:t>
            </w:r>
          </w:p>
        </w:tc>
      </w:tr>
      <w:tr w:rsidR="0000424E" w:rsidRPr="008F3FA4" w:rsidTr="000D77CD">
        <w:trPr>
          <w:trHeight w:val="513"/>
        </w:trPr>
        <w:tc>
          <w:tcPr>
            <w:tcW w:w="3364" w:type="dxa"/>
            <w:shd w:val="clear" w:color="auto" w:fill="CCCCFF"/>
          </w:tcPr>
          <w:p w:rsidR="0000424E" w:rsidRPr="008F3FA4" w:rsidRDefault="0000424E" w:rsidP="000D77CD">
            <w:r w:rsidRPr="008F3FA4">
              <w:t>NOSITELJI</w:t>
            </w:r>
          </w:p>
        </w:tc>
        <w:tc>
          <w:tcPr>
            <w:tcW w:w="9922" w:type="dxa"/>
            <w:shd w:val="clear" w:color="auto" w:fill="CCCCFF"/>
          </w:tcPr>
          <w:p w:rsidR="0000424E" w:rsidRPr="008F3FA4" w:rsidRDefault="0000424E" w:rsidP="000D77CD">
            <w:pPr>
              <w:rPr>
                <w:bCs/>
              </w:rPr>
            </w:pPr>
            <w:r w:rsidRPr="008F3FA4">
              <w:rPr>
                <w:bCs/>
              </w:rPr>
              <w:t>Učenici 7. i  8.razreda, učiteljica povijesti.</w:t>
            </w:r>
          </w:p>
        </w:tc>
      </w:tr>
      <w:tr w:rsidR="0000424E" w:rsidRPr="008F3FA4" w:rsidTr="000D77CD">
        <w:trPr>
          <w:trHeight w:val="1414"/>
        </w:trPr>
        <w:tc>
          <w:tcPr>
            <w:tcW w:w="3364" w:type="dxa"/>
            <w:shd w:val="clear" w:color="auto" w:fill="CCCCFF"/>
          </w:tcPr>
          <w:p w:rsidR="0000424E" w:rsidRPr="008F3FA4" w:rsidRDefault="0000424E" w:rsidP="000D77CD">
            <w:r w:rsidRPr="008F3FA4">
              <w:t>AKTIVNOSTI</w:t>
            </w:r>
          </w:p>
        </w:tc>
        <w:tc>
          <w:tcPr>
            <w:tcW w:w="9922" w:type="dxa"/>
            <w:shd w:val="clear" w:color="auto" w:fill="CCCCFF"/>
          </w:tcPr>
          <w:p w:rsidR="0000424E" w:rsidRPr="008F3FA4" w:rsidRDefault="0000424E" w:rsidP="000D77CD">
            <w:r w:rsidRPr="008F3FA4">
              <w:t>Izrade prezentacija, plakata i gledanje dokumentarnih filmova s ciljem proširivanja i produbljivanja učeničkog znanja.</w:t>
            </w:r>
            <w:r>
              <w:t xml:space="preserve"> Ponavljanje nastavih sadržaja pomoću kvizova.</w:t>
            </w:r>
          </w:p>
        </w:tc>
      </w:tr>
      <w:tr w:rsidR="0000424E" w:rsidRPr="008F3FA4" w:rsidTr="000D77CD">
        <w:trPr>
          <w:trHeight w:val="231"/>
        </w:trPr>
        <w:tc>
          <w:tcPr>
            <w:tcW w:w="3364" w:type="dxa"/>
            <w:shd w:val="clear" w:color="auto" w:fill="CCCCFF"/>
          </w:tcPr>
          <w:p w:rsidR="0000424E" w:rsidRPr="008F3FA4" w:rsidRDefault="0000424E" w:rsidP="000D77CD">
            <w:r w:rsidRPr="008F3FA4">
              <w:t>VREMENIK</w:t>
            </w:r>
          </w:p>
        </w:tc>
        <w:tc>
          <w:tcPr>
            <w:tcW w:w="9922" w:type="dxa"/>
            <w:shd w:val="clear" w:color="auto" w:fill="CCCCFF"/>
          </w:tcPr>
          <w:p w:rsidR="0000424E" w:rsidRPr="008F3FA4" w:rsidRDefault="0000424E" w:rsidP="000D77CD">
            <w:pPr>
              <w:rPr>
                <w:bCs/>
              </w:rPr>
            </w:pPr>
            <w:r w:rsidRPr="008F3FA4">
              <w:rPr>
                <w:bCs/>
              </w:rPr>
              <w:t>Jedan sat tjedno tijekom cijele školske godine</w:t>
            </w:r>
            <w:r>
              <w:rPr>
                <w:bCs/>
              </w:rPr>
              <w:t>, četvrtak 7.sat.</w:t>
            </w:r>
          </w:p>
          <w:p w:rsidR="0000424E" w:rsidRPr="008F3FA4" w:rsidRDefault="0000424E" w:rsidP="000D77CD"/>
        </w:tc>
      </w:tr>
      <w:tr w:rsidR="0000424E" w:rsidRPr="008F3FA4" w:rsidTr="000D77CD">
        <w:trPr>
          <w:trHeight w:val="231"/>
        </w:trPr>
        <w:tc>
          <w:tcPr>
            <w:tcW w:w="3364" w:type="dxa"/>
            <w:shd w:val="clear" w:color="auto" w:fill="CCCCFF"/>
          </w:tcPr>
          <w:p w:rsidR="0000424E" w:rsidRPr="008F3FA4" w:rsidRDefault="0000424E" w:rsidP="000D77CD">
            <w:r w:rsidRPr="008F3FA4">
              <w:t>TROŠKOVNIK</w:t>
            </w:r>
          </w:p>
        </w:tc>
        <w:tc>
          <w:tcPr>
            <w:tcW w:w="9922" w:type="dxa"/>
            <w:shd w:val="clear" w:color="auto" w:fill="CCCCFF"/>
          </w:tcPr>
          <w:p w:rsidR="0000424E" w:rsidRPr="000832E6" w:rsidRDefault="0000424E" w:rsidP="000D77CD">
            <w:pPr>
              <w:rPr>
                <w:bCs/>
              </w:rPr>
            </w:pPr>
            <w:r w:rsidRPr="008F3FA4">
              <w:rPr>
                <w:bCs/>
              </w:rPr>
              <w:t>Nisu predviđena veća novčana sredstva.</w:t>
            </w:r>
          </w:p>
        </w:tc>
      </w:tr>
      <w:tr w:rsidR="0000424E" w:rsidRPr="008F3FA4" w:rsidTr="000D77CD">
        <w:trPr>
          <w:trHeight w:val="811"/>
        </w:trPr>
        <w:tc>
          <w:tcPr>
            <w:tcW w:w="3364" w:type="dxa"/>
            <w:shd w:val="clear" w:color="auto" w:fill="CCCCFF"/>
          </w:tcPr>
          <w:p w:rsidR="0000424E" w:rsidRPr="008F3FA4" w:rsidRDefault="0000424E" w:rsidP="000D77CD">
            <w:r w:rsidRPr="008F3FA4">
              <w:t>VREDNOVANJE</w:t>
            </w:r>
          </w:p>
        </w:tc>
        <w:tc>
          <w:tcPr>
            <w:tcW w:w="9922" w:type="dxa"/>
            <w:shd w:val="clear" w:color="auto" w:fill="CCCCFF"/>
          </w:tcPr>
          <w:p w:rsidR="0000424E" w:rsidRPr="008F3FA4" w:rsidRDefault="0000424E" w:rsidP="000D77CD">
            <w:r w:rsidRPr="008F3FA4">
              <w:t>Praćenje uspješnosti usvajanja planiranih sad</w:t>
            </w:r>
            <w:r>
              <w:t>ržaja.</w:t>
            </w:r>
          </w:p>
        </w:tc>
      </w:tr>
    </w:tbl>
    <w:p w:rsidR="00CE1D77" w:rsidRPr="00CE1D77" w:rsidRDefault="00CE1D77" w:rsidP="00CE1D77">
      <w:pPr>
        <w:rPr>
          <w:color w:val="FF0000"/>
          <w:sz w:val="28"/>
          <w:szCs w:val="28"/>
        </w:rPr>
      </w:pPr>
    </w:p>
    <w:p w:rsidR="00CE1D77" w:rsidRDefault="00CE1D77" w:rsidP="00CE1D77"/>
    <w:p w:rsidR="00CE1D77" w:rsidRPr="00CE1D77" w:rsidRDefault="00CE1D77" w:rsidP="00CE1D77">
      <w:r w:rsidRPr="00CE1D77">
        <w:t>NAZIV: TERENSKA NASTAVA- MUZEJ DOMOVINSKOG  RATA ( KARLOVAC U DOMOVINSKOM RATU)</w:t>
      </w:r>
    </w:p>
    <w:p w:rsidR="00CE1D77" w:rsidRPr="00CE1D77" w:rsidRDefault="00CE1D77" w:rsidP="00CE1D77">
      <w:r w:rsidRPr="00CE1D77">
        <w:t xml:space="preserve">      </w:t>
      </w:r>
    </w:p>
    <w:p w:rsidR="00CE1D77" w:rsidRPr="00CE1D77" w:rsidRDefault="00CE1D77" w:rsidP="00CE1D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CE1D77" w:rsidRPr="00CE1D77" w:rsidTr="00BA1BAA">
        <w:trPr>
          <w:trHeight w:val="480"/>
        </w:trPr>
        <w:tc>
          <w:tcPr>
            <w:tcW w:w="2628" w:type="dxa"/>
            <w:shd w:val="clear" w:color="auto" w:fill="CCCCFF"/>
          </w:tcPr>
          <w:p w:rsidR="00CE1D77" w:rsidRPr="00CE1D77" w:rsidRDefault="00CE1D77" w:rsidP="00CE1D77">
            <w:r w:rsidRPr="00CE1D77">
              <w:t>CILJ</w:t>
            </w:r>
          </w:p>
        </w:tc>
        <w:tc>
          <w:tcPr>
            <w:tcW w:w="10826" w:type="dxa"/>
            <w:shd w:val="clear" w:color="auto" w:fill="CCCCFF"/>
          </w:tcPr>
          <w:p w:rsidR="00CE1D77" w:rsidRPr="00CE1D77" w:rsidRDefault="00CE1D77" w:rsidP="00CE1D77">
            <w:r w:rsidRPr="00CE1D77">
              <w:t>Prilikom posjete muzeju pogledati izložene predmete i pročitati o fotografijama i tekstove iz različitih časopisa kako bi se što vjerodostojnije upoznali sa zbivanjima u Domovinskom ratu na karlovačkom području (razaranja, progoni i ubojstva hrvatskog stanovništva).</w:t>
            </w:r>
          </w:p>
          <w:p w:rsidR="00CE1D77" w:rsidRPr="00CE1D77" w:rsidRDefault="00CE1D77" w:rsidP="00CE1D77">
            <w:r w:rsidRPr="00CE1D77">
              <w:t>Potaknuti  svijest učenika i razvijati pozitivan stav prema ljudskim pravima, razvijati osjećaj čovjekoljublja i domoljublja.</w:t>
            </w:r>
          </w:p>
          <w:p w:rsidR="00CE1D77" w:rsidRPr="00CE1D77" w:rsidRDefault="00CE1D77" w:rsidP="00CE1D77">
            <w:r w:rsidRPr="00CE1D77">
              <w:t>Pripremiti učenike za izradu istraživačkog projekta.</w:t>
            </w:r>
          </w:p>
        </w:tc>
      </w:tr>
      <w:tr w:rsidR="00CE1D77" w:rsidRPr="00CE1D77" w:rsidTr="00BA1BAA">
        <w:trPr>
          <w:trHeight w:val="240"/>
        </w:trPr>
        <w:tc>
          <w:tcPr>
            <w:tcW w:w="2628" w:type="dxa"/>
            <w:shd w:val="clear" w:color="auto" w:fill="CCCCFF"/>
          </w:tcPr>
          <w:p w:rsidR="00CE1D77" w:rsidRPr="00CE1D77" w:rsidRDefault="00CE1D77" w:rsidP="00CE1D77">
            <w:r w:rsidRPr="00CE1D77">
              <w:t>NAMJENA</w:t>
            </w:r>
          </w:p>
        </w:tc>
        <w:tc>
          <w:tcPr>
            <w:tcW w:w="10826" w:type="dxa"/>
            <w:shd w:val="clear" w:color="auto" w:fill="CCCCFF"/>
          </w:tcPr>
          <w:p w:rsidR="00CE1D77" w:rsidRPr="00CE1D77" w:rsidRDefault="00CE1D77" w:rsidP="00CE1D77">
            <w:r w:rsidRPr="00CE1D77">
              <w:t>Učenici će otkriti na koje sve načine i na kojim sve mjestima mogu doći do potrebnih izvora znanja, saznati više o Domovinskom ratu na zavičajnoj razini.</w:t>
            </w:r>
          </w:p>
          <w:p w:rsidR="00CE1D77" w:rsidRPr="00CE1D77" w:rsidRDefault="00CE1D77" w:rsidP="00CE1D77"/>
        </w:tc>
      </w:tr>
      <w:tr w:rsidR="00CE1D77" w:rsidRPr="00CE1D77" w:rsidTr="00BA1BAA">
        <w:trPr>
          <w:trHeight w:val="532"/>
        </w:trPr>
        <w:tc>
          <w:tcPr>
            <w:tcW w:w="2628" w:type="dxa"/>
            <w:shd w:val="clear" w:color="auto" w:fill="CCCCFF"/>
          </w:tcPr>
          <w:p w:rsidR="00CE1D77" w:rsidRPr="00CE1D77" w:rsidRDefault="00CE1D77" w:rsidP="00CE1D77">
            <w:r w:rsidRPr="00CE1D77">
              <w:t>NOSITELJI</w:t>
            </w:r>
          </w:p>
        </w:tc>
        <w:tc>
          <w:tcPr>
            <w:tcW w:w="10826" w:type="dxa"/>
            <w:shd w:val="clear" w:color="auto" w:fill="CCCCFF"/>
          </w:tcPr>
          <w:p w:rsidR="00CE1D77" w:rsidRPr="00CE1D77" w:rsidRDefault="00CE1D77" w:rsidP="00CE1D77">
            <w:pPr>
              <w:rPr>
                <w:bCs/>
              </w:rPr>
            </w:pPr>
            <w:r w:rsidRPr="00CE1D77">
              <w:rPr>
                <w:bCs/>
              </w:rPr>
              <w:t>Učenici 8. razreda i njihova razrednica, učiteljica povijesti.</w:t>
            </w:r>
          </w:p>
        </w:tc>
      </w:tr>
      <w:tr w:rsidR="00CE1D77" w:rsidRPr="00CE1D77" w:rsidTr="00BA1BAA">
        <w:trPr>
          <w:trHeight w:val="1466"/>
        </w:trPr>
        <w:tc>
          <w:tcPr>
            <w:tcW w:w="2628" w:type="dxa"/>
            <w:shd w:val="clear" w:color="auto" w:fill="CCCCFF"/>
          </w:tcPr>
          <w:p w:rsidR="00CE1D77" w:rsidRPr="00CE1D77" w:rsidRDefault="00CE1D77" w:rsidP="00CE1D77">
            <w:r w:rsidRPr="00CE1D77">
              <w:lastRenderedPageBreak/>
              <w:t>AKTIVNOSTI</w:t>
            </w:r>
          </w:p>
        </w:tc>
        <w:tc>
          <w:tcPr>
            <w:tcW w:w="10826" w:type="dxa"/>
            <w:shd w:val="clear" w:color="auto" w:fill="CCCCFF"/>
          </w:tcPr>
          <w:p w:rsidR="00CE1D77" w:rsidRPr="00CE1D77" w:rsidRDefault="00CE1D77" w:rsidP="00CE1D77">
            <w:r w:rsidRPr="00CE1D77">
              <w:rPr>
                <w:bCs/>
              </w:rPr>
              <w:t>Posjet muzeju, razgledavanje materijalnih i pisanih povijesnih izvora (ostataka) i i</w:t>
            </w:r>
            <w:r w:rsidRPr="00CE1D77">
              <w:t>zrada PowerPoint prezentacije, izrada plakata, gledanje dokumentarnog filma o Domovinskom ratu.</w:t>
            </w:r>
          </w:p>
        </w:tc>
      </w:tr>
      <w:tr w:rsidR="00CE1D77" w:rsidRPr="00CE1D77" w:rsidTr="00BA1BAA">
        <w:trPr>
          <w:trHeight w:val="240"/>
        </w:trPr>
        <w:tc>
          <w:tcPr>
            <w:tcW w:w="2628" w:type="dxa"/>
            <w:shd w:val="clear" w:color="auto" w:fill="CCCCFF"/>
          </w:tcPr>
          <w:p w:rsidR="00CE1D77" w:rsidRPr="00CE1D77" w:rsidRDefault="00CE1D77" w:rsidP="00CE1D77">
            <w:r w:rsidRPr="00CE1D77">
              <w:t>VREMENIK</w:t>
            </w:r>
          </w:p>
        </w:tc>
        <w:tc>
          <w:tcPr>
            <w:tcW w:w="10826" w:type="dxa"/>
            <w:shd w:val="clear" w:color="auto" w:fill="CCCCFF"/>
          </w:tcPr>
          <w:p w:rsidR="00CE1D77" w:rsidRPr="00CE1D77" w:rsidRDefault="00CE1D77" w:rsidP="00CE1D77">
            <w:pPr>
              <w:rPr>
                <w:bCs/>
              </w:rPr>
            </w:pPr>
            <w:r w:rsidRPr="00CE1D77">
              <w:rPr>
                <w:bCs/>
              </w:rPr>
              <w:t>Studeni 2019. godine.</w:t>
            </w:r>
          </w:p>
          <w:p w:rsidR="00CE1D77" w:rsidRPr="00CE1D77" w:rsidRDefault="00CE1D77" w:rsidP="00CE1D77"/>
        </w:tc>
      </w:tr>
      <w:tr w:rsidR="00CE1D77" w:rsidRPr="00CE1D77" w:rsidTr="00BA1BAA">
        <w:trPr>
          <w:trHeight w:val="240"/>
        </w:trPr>
        <w:tc>
          <w:tcPr>
            <w:tcW w:w="2628" w:type="dxa"/>
            <w:shd w:val="clear" w:color="auto" w:fill="CCCCFF"/>
          </w:tcPr>
          <w:p w:rsidR="00CE1D77" w:rsidRPr="00CE1D77" w:rsidRDefault="00CE1D77" w:rsidP="00CE1D77">
            <w:r w:rsidRPr="00CE1D77">
              <w:t>TROŠKOVNIK</w:t>
            </w:r>
          </w:p>
        </w:tc>
        <w:tc>
          <w:tcPr>
            <w:tcW w:w="10826" w:type="dxa"/>
            <w:shd w:val="clear" w:color="auto" w:fill="CCCCFF"/>
          </w:tcPr>
          <w:p w:rsidR="00CE1D77" w:rsidRPr="00CE1D77" w:rsidRDefault="00CE1D77" w:rsidP="00CE1D77">
            <w:pPr>
              <w:rPr>
                <w:bCs/>
              </w:rPr>
            </w:pPr>
            <w:r w:rsidRPr="00CE1D77">
              <w:rPr>
                <w:bCs/>
              </w:rPr>
              <w:t>Učenici sami plaćaju kartu za muzej od 15 kn.</w:t>
            </w:r>
          </w:p>
          <w:p w:rsidR="00CE1D77" w:rsidRPr="00CE1D77" w:rsidRDefault="00CE1D77" w:rsidP="00CE1D77">
            <w:r w:rsidRPr="00CE1D77">
              <w:t>Prijevoz školskim kombijem i vozilima učiteljica uz suglasnost roditelja.</w:t>
            </w:r>
          </w:p>
        </w:tc>
      </w:tr>
      <w:tr w:rsidR="00CE1D77" w:rsidRPr="00CE1D77" w:rsidTr="00BA1BAA">
        <w:trPr>
          <w:trHeight w:val="841"/>
        </w:trPr>
        <w:tc>
          <w:tcPr>
            <w:tcW w:w="2628" w:type="dxa"/>
            <w:shd w:val="clear" w:color="auto" w:fill="CCCCFF"/>
          </w:tcPr>
          <w:p w:rsidR="00CE1D77" w:rsidRPr="00CE1D77" w:rsidRDefault="00CE1D77" w:rsidP="00CE1D77">
            <w:r w:rsidRPr="00CE1D77">
              <w:t>VREDNOVANJE</w:t>
            </w:r>
          </w:p>
        </w:tc>
        <w:tc>
          <w:tcPr>
            <w:tcW w:w="10826" w:type="dxa"/>
            <w:shd w:val="clear" w:color="auto" w:fill="CCCCFF"/>
          </w:tcPr>
          <w:p w:rsidR="00CE1D77" w:rsidRPr="00CE1D77" w:rsidRDefault="00CE1D77" w:rsidP="00CE1D77">
            <w:r w:rsidRPr="00CE1D77">
              <w:t>Analiza ostvarenih ciljeva i zadovoljstvo učenika ostvarenim i naučenim tijekom realizacije terenske nastave i motiviranje učenika za što češćim posjetima muzejima.</w:t>
            </w:r>
          </w:p>
          <w:p w:rsidR="00CE1D77" w:rsidRPr="00CE1D77" w:rsidRDefault="00CE1D77" w:rsidP="00CE1D77">
            <w:pPr>
              <w:rPr>
                <w:bCs/>
              </w:rPr>
            </w:pPr>
          </w:p>
          <w:p w:rsidR="00CE1D77" w:rsidRPr="00CE1D77" w:rsidRDefault="00CE1D77" w:rsidP="00CE1D77"/>
        </w:tc>
      </w:tr>
    </w:tbl>
    <w:p w:rsidR="005539C9" w:rsidRPr="004004FA" w:rsidRDefault="005539C9" w:rsidP="005539C9">
      <w:r w:rsidRPr="004004FA">
        <w:t>NAZIV:</w:t>
      </w:r>
      <w:r>
        <w:t xml:space="preserve">ŠKOLSKO </w:t>
      </w:r>
      <w:r w:rsidRPr="004004FA">
        <w:t>NATJECANJE IZ POVIJESTI U</w:t>
      </w:r>
      <w:r>
        <w:t xml:space="preserve"> 7. </w:t>
      </w:r>
      <w:r w:rsidRPr="004004FA">
        <w:t xml:space="preserve">RAZREDU </w:t>
      </w:r>
    </w:p>
    <w:p w:rsidR="005539C9" w:rsidRPr="004004FA" w:rsidRDefault="005539C9" w:rsidP="005539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3394"/>
        <w:gridCol w:w="9998"/>
      </w:tblGrid>
      <w:tr w:rsidR="005539C9" w:rsidRPr="004004FA" w:rsidTr="005539C9">
        <w:trPr>
          <w:trHeight w:val="1234"/>
        </w:trPr>
        <w:tc>
          <w:tcPr>
            <w:tcW w:w="3394" w:type="dxa"/>
            <w:shd w:val="clear" w:color="auto" w:fill="CCCCFF"/>
          </w:tcPr>
          <w:p w:rsidR="005539C9" w:rsidRPr="004004FA" w:rsidRDefault="005539C9" w:rsidP="000D77CD">
            <w:r w:rsidRPr="004004FA">
              <w:t>CILJ</w:t>
            </w:r>
          </w:p>
        </w:tc>
        <w:tc>
          <w:tcPr>
            <w:tcW w:w="9998" w:type="dxa"/>
            <w:shd w:val="clear" w:color="auto" w:fill="CCCCFF"/>
          </w:tcPr>
          <w:p w:rsidR="005539C9" w:rsidRPr="004004FA" w:rsidRDefault="005539C9" w:rsidP="000D77CD">
            <w:pPr>
              <w:rPr>
                <w:bCs/>
              </w:rPr>
            </w:pPr>
            <w:r w:rsidRPr="004004FA">
              <w:rPr>
                <w:bCs/>
              </w:rPr>
              <w:t xml:space="preserve">Obraditi nastavne sadržaje povijesti prema propisanim programima za osnovnu školu (obavezne i neobavezne) i </w:t>
            </w:r>
            <w:r>
              <w:rPr>
                <w:bCs/>
              </w:rPr>
              <w:t xml:space="preserve">ponavljati sadržaje VII. </w:t>
            </w:r>
            <w:r w:rsidRPr="004004FA">
              <w:rPr>
                <w:bCs/>
              </w:rPr>
              <w:t xml:space="preserve"> razreda.</w:t>
            </w:r>
          </w:p>
        </w:tc>
      </w:tr>
      <w:tr w:rsidR="005539C9" w:rsidRPr="004004FA" w:rsidTr="005539C9">
        <w:trPr>
          <w:trHeight w:val="425"/>
        </w:trPr>
        <w:tc>
          <w:tcPr>
            <w:tcW w:w="3394" w:type="dxa"/>
            <w:shd w:val="clear" w:color="auto" w:fill="CCCCFF"/>
          </w:tcPr>
          <w:p w:rsidR="005539C9" w:rsidRPr="004004FA" w:rsidRDefault="005539C9" w:rsidP="000D77CD">
            <w:r w:rsidRPr="004004FA">
              <w:t>NAMJENA</w:t>
            </w:r>
          </w:p>
        </w:tc>
        <w:tc>
          <w:tcPr>
            <w:tcW w:w="9998" w:type="dxa"/>
            <w:shd w:val="clear" w:color="auto" w:fill="CCCCFF"/>
          </w:tcPr>
          <w:p w:rsidR="005539C9" w:rsidRPr="004004FA" w:rsidRDefault="005539C9" w:rsidP="000D77CD">
            <w:pPr>
              <w:rPr>
                <w:bCs/>
              </w:rPr>
            </w:pPr>
            <w:r w:rsidRPr="004004FA">
              <w:rPr>
                <w:bCs/>
              </w:rPr>
              <w:t>Pripremiti zainteresirane učenike za školsko natjecanje iz povijesti tako da ravnopravno sudjeluju s učenicima ostalih osnovnih škola Karlovačke županije.</w:t>
            </w:r>
          </w:p>
        </w:tc>
      </w:tr>
      <w:tr w:rsidR="005539C9" w:rsidRPr="004004FA" w:rsidTr="005539C9">
        <w:trPr>
          <w:trHeight w:val="555"/>
        </w:trPr>
        <w:tc>
          <w:tcPr>
            <w:tcW w:w="3394" w:type="dxa"/>
            <w:shd w:val="clear" w:color="auto" w:fill="CCCCFF"/>
          </w:tcPr>
          <w:p w:rsidR="005539C9" w:rsidRPr="004004FA" w:rsidRDefault="005539C9" w:rsidP="000D77CD">
            <w:r w:rsidRPr="004004FA">
              <w:t>NOSITELJI</w:t>
            </w:r>
          </w:p>
        </w:tc>
        <w:tc>
          <w:tcPr>
            <w:tcW w:w="9998" w:type="dxa"/>
            <w:shd w:val="clear" w:color="auto" w:fill="CCCCFF"/>
          </w:tcPr>
          <w:p w:rsidR="005539C9" w:rsidRPr="004004FA" w:rsidRDefault="005539C9" w:rsidP="000D77CD">
            <w:pPr>
              <w:rPr>
                <w:bCs/>
              </w:rPr>
            </w:pPr>
            <w:r w:rsidRPr="004004FA">
              <w:rPr>
                <w:bCs/>
              </w:rPr>
              <w:t>Ministarstvo znanosti i sporta, Agencija za odgoj i obrazovanje, Županijski ured za prosvjetu Karlovačke županije, stručna služba OŠ Barilović, povjerenstvo za provođenje natjecanja, predmetni učitelj.</w:t>
            </w:r>
          </w:p>
          <w:p w:rsidR="005539C9" w:rsidRPr="004004FA" w:rsidRDefault="005539C9" w:rsidP="000D77CD">
            <w:pPr>
              <w:rPr>
                <w:bCs/>
              </w:rPr>
            </w:pPr>
          </w:p>
        </w:tc>
      </w:tr>
      <w:tr w:rsidR="005539C9" w:rsidRPr="004004FA" w:rsidTr="005539C9">
        <w:trPr>
          <w:trHeight w:val="1427"/>
        </w:trPr>
        <w:tc>
          <w:tcPr>
            <w:tcW w:w="3394" w:type="dxa"/>
            <w:shd w:val="clear" w:color="auto" w:fill="CCCCFF"/>
          </w:tcPr>
          <w:p w:rsidR="005539C9" w:rsidRPr="004004FA" w:rsidRDefault="005539C9" w:rsidP="000D77CD">
            <w:r w:rsidRPr="004004FA">
              <w:t>AKTIVNOSTI</w:t>
            </w:r>
          </w:p>
        </w:tc>
        <w:tc>
          <w:tcPr>
            <w:tcW w:w="9998" w:type="dxa"/>
            <w:shd w:val="clear" w:color="auto" w:fill="CCCCFF"/>
          </w:tcPr>
          <w:p w:rsidR="005539C9" w:rsidRPr="004004FA" w:rsidRDefault="005539C9" w:rsidP="000D77CD">
            <w:pPr>
              <w:rPr>
                <w:bCs/>
              </w:rPr>
            </w:pPr>
            <w:r w:rsidRPr="004004FA">
              <w:rPr>
                <w:bCs/>
              </w:rPr>
              <w:t>Priprema učenika i provođenje školskih natjecan</w:t>
            </w:r>
            <w:r>
              <w:rPr>
                <w:bCs/>
              </w:rPr>
              <w:t>ja iz povijesti u 7.razredu.</w:t>
            </w:r>
          </w:p>
        </w:tc>
      </w:tr>
      <w:tr w:rsidR="005539C9" w:rsidRPr="004004FA" w:rsidTr="005539C9">
        <w:trPr>
          <w:trHeight w:val="233"/>
        </w:trPr>
        <w:tc>
          <w:tcPr>
            <w:tcW w:w="3394" w:type="dxa"/>
            <w:shd w:val="clear" w:color="auto" w:fill="CCCCFF"/>
          </w:tcPr>
          <w:p w:rsidR="005539C9" w:rsidRPr="004004FA" w:rsidRDefault="005539C9" w:rsidP="000D77CD">
            <w:r w:rsidRPr="004004FA">
              <w:lastRenderedPageBreak/>
              <w:t>VREMENIK</w:t>
            </w:r>
          </w:p>
        </w:tc>
        <w:tc>
          <w:tcPr>
            <w:tcW w:w="9998" w:type="dxa"/>
            <w:shd w:val="clear" w:color="auto" w:fill="CCCCFF"/>
          </w:tcPr>
          <w:p w:rsidR="005539C9" w:rsidRPr="004004FA" w:rsidRDefault="005539C9" w:rsidP="000D77CD">
            <w:pPr>
              <w:rPr>
                <w:bCs/>
              </w:rPr>
            </w:pPr>
            <w:r w:rsidRPr="004004FA">
              <w:rPr>
                <w:bCs/>
              </w:rPr>
              <w:t>Rad s učenicima ostvaruje se od početka školske godine do završetka natjecanja na satu povijesti, u povijesnoj grupi, a pred natjecanje i u drugim terminima.</w:t>
            </w:r>
          </w:p>
        </w:tc>
      </w:tr>
      <w:tr w:rsidR="005539C9" w:rsidRPr="004004FA" w:rsidTr="005539C9">
        <w:trPr>
          <w:trHeight w:val="233"/>
        </w:trPr>
        <w:tc>
          <w:tcPr>
            <w:tcW w:w="3394" w:type="dxa"/>
            <w:shd w:val="clear" w:color="auto" w:fill="CCCCFF"/>
          </w:tcPr>
          <w:p w:rsidR="005539C9" w:rsidRPr="004004FA" w:rsidRDefault="005539C9" w:rsidP="000D77CD">
            <w:r w:rsidRPr="004004FA">
              <w:t>TROŠKOVNIK</w:t>
            </w:r>
          </w:p>
        </w:tc>
        <w:tc>
          <w:tcPr>
            <w:tcW w:w="9998" w:type="dxa"/>
            <w:shd w:val="clear" w:color="auto" w:fill="CCCCFF"/>
          </w:tcPr>
          <w:p w:rsidR="005539C9" w:rsidRPr="004004FA" w:rsidRDefault="005539C9" w:rsidP="000D77CD">
            <w:pPr>
              <w:rPr>
                <w:bCs/>
              </w:rPr>
            </w:pPr>
            <w:r w:rsidRPr="004004FA">
              <w:rPr>
                <w:bCs/>
              </w:rPr>
              <w:t>Nisu predviđeni troškovi.</w:t>
            </w:r>
          </w:p>
        </w:tc>
      </w:tr>
      <w:tr w:rsidR="005539C9" w:rsidRPr="004004FA" w:rsidTr="005539C9">
        <w:trPr>
          <w:trHeight w:val="480"/>
        </w:trPr>
        <w:tc>
          <w:tcPr>
            <w:tcW w:w="3394" w:type="dxa"/>
            <w:shd w:val="clear" w:color="auto" w:fill="CCCCFF"/>
          </w:tcPr>
          <w:p w:rsidR="005539C9" w:rsidRPr="004004FA" w:rsidRDefault="005539C9" w:rsidP="000D77CD">
            <w:r w:rsidRPr="004004FA">
              <w:t>VREDNOVANJE</w:t>
            </w:r>
          </w:p>
        </w:tc>
        <w:tc>
          <w:tcPr>
            <w:tcW w:w="9998" w:type="dxa"/>
            <w:shd w:val="clear" w:color="auto" w:fill="CCCCFF"/>
          </w:tcPr>
          <w:p w:rsidR="005539C9" w:rsidRPr="004004FA" w:rsidRDefault="005539C9" w:rsidP="000D77CD">
            <w:pPr>
              <w:rPr>
                <w:bCs/>
              </w:rPr>
            </w:pPr>
            <w:r w:rsidRPr="004004FA">
              <w:rPr>
                <w:bCs/>
              </w:rPr>
              <w:t>Postignuti rezultati na natjecanju uspoređuju se s rezultatima učenika iste razine natjecanja ostalih škola u županiji.</w:t>
            </w:r>
          </w:p>
          <w:p w:rsidR="005539C9" w:rsidRPr="004004FA" w:rsidRDefault="005539C9" w:rsidP="000D77CD">
            <w:pPr>
              <w:rPr>
                <w:bCs/>
              </w:rPr>
            </w:pPr>
            <w:r w:rsidRPr="004004FA">
              <w:rPr>
                <w:bCs/>
              </w:rPr>
              <w:t>Učenici koji postignu određeni broj bodova u odnosu na učenike iste razine u županiji pozivaju se na županijsko natjecanje.</w:t>
            </w:r>
          </w:p>
          <w:p w:rsidR="005539C9" w:rsidRPr="004004FA" w:rsidRDefault="005539C9" w:rsidP="000D77CD">
            <w:pPr>
              <w:rPr>
                <w:bCs/>
              </w:rPr>
            </w:pPr>
            <w:r w:rsidRPr="004004FA">
              <w:rPr>
                <w:bCs/>
              </w:rPr>
              <w:t>Rezultati su motivacija za učenike-sudionike, a isto tako i za ostale učenike u školi koji nisu imali dovoljno interesa za sudjelovanje.</w:t>
            </w:r>
          </w:p>
        </w:tc>
      </w:tr>
    </w:tbl>
    <w:p w:rsidR="005539C9" w:rsidRDefault="005539C9" w:rsidP="005539C9"/>
    <w:p w:rsidR="00CE1D77" w:rsidRPr="00CE1D77" w:rsidRDefault="00CE1D77" w:rsidP="00CE1D77"/>
    <w:p w:rsidR="001F5364" w:rsidRPr="003D04F2" w:rsidRDefault="001F5364" w:rsidP="00252E5B">
      <w:pPr>
        <w:rPr>
          <w:b/>
        </w:rPr>
      </w:pPr>
    </w:p>
    <w:p w:rsidR="004B5E2E" w:rsidRPr="00961B49" w:rsidRDefault="004B5E2E" w:rsidP="004B5E2E">
      <w:pPr>
        <w:rPr>
          <w:b/>
          <w:sz w:val="28"/>
          <w:szCs w:val="28"/>
        </w:rPr>
      </w:pPr>
      <w:r w:rsidRPr="00961B49">
        <w:rPr>
          <w:b/>
          <w:sz w:val="28"/>
          <w:szCs w:val="28"/>
        </w:rPr>
        <w:t>Planirao učitelj tehničke kulture Predrag Novković Mihalić</w:t>
      </w:r>
    </w:p>
    <w:p w:rsidR="00961B49" w:rsidRDefault="00961B49" w:rsidP="00961B49"/>
    <w:p w:rsidR="00961B49" w:rsidRDefault="00961B49" w:rsidP="00961B49">
      <w:pPr>
        <w:rPr>
          <w:b/>
        </w:rPr>
      </w:pPr>
      <w:r w:rsidRPr="008765F3">
        <w:rPr>
          <w:b/>
        </w:rPr>
        <w:t>Natjecanje iz tehničke kulture</w:t>
      </w:r>
    </w:p>
    <w:p w:rsidR="00961B49" w:rsidRDefault="00961B49" w:rsidP="00961B49">
      <w:pPr>
        <w:shd w:val="clear" w:color="auto" w:fill="DBE5F1" w:themeFill="accent1" w:themeFillTint="33"/>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1E0" w:firstRow="1" w:lastRow="1" w:firstColumn="1" w:lastColumn="1" w:noHBand="0" w:noVBand="0"/>
      </w:tblPr>
      <w:tblGrid>
        <w:gridCol w:w="1976"/>
        <w:gridCol w:w="12018"/>
      </w:tblGrid>
      <w:tr w:rsidR="00961B49" w:rsidRPr="00E634CD" w:rsidTr="00961B49">
        <w:trPr>
          <w:trHeight w:val="480"/>
        </w:trPr>
        <w:tc>
          <w:tcPr>
            <w:tcW w:w="0" w:type="auto"/>
            <w:shd w:val="clear" w:color="auto" w:fill="DBE5F1" w:themeFill="accent1" w:themeFillTint="33"/>
            <w:vAlign w:val="center"/>
          </w:tcPr>
          <w:p w:rsidR="00961B49" w:rsidRPr="00E634CD" w:rsidRDefault="00961B49" w:rsidP="00961B49">
            <w:pPr>
              <w:shd w:val="clear" w:color="auto" w:fill="DBE5F1" w:themeFill="accent1" w:themeFillTint="33"/>
            </w:pPr>
            <w:r w:rsidRPr="00E634CD">
              <w:t>CILJ</w:t>
            </w:r>
          </w:p>
        </w:tc>
        <w:tc>
          <w:tcPr>
            <w:tcW w:w="0" w:type="auto"/>
            <w:shd w:val="clear" w:color="auto" w:fill="DBE5F1" w:themeFill="accent1" w:themeFillTint="33"/>
            <w:vAlign w:val="center"/>
          </w:tcPr>
          <w:p w:rsidR="00961B49" w:rsidRDefault="00961B49" w:rsidP="00961B49">
            <w:pPr>
              <w:shd w:val="clear" w:color="auto" w:fill="DBE5F1" w:themeFill="accent1" w:themeFillTint="33"/>
            </w:pPr>
            <w:r>
              <w:t>- razviti svijest o važnosti tehničke kulture u svakodnevnom životu</w:t>
            </w:r>
          </w:p>
          <w:p w:rsidR="00961B49" w:rsidRPr="00E634CD" w:rsidRDefault="00961B49" w:rsidP="00961B49">
            <w:pPr>
              <w:shd w:val="clear" w:color="auto" w:fill="DBE5F1" w:themeFill="accent1" w:themeFillTint="33"/>
            </w:pPr>
          </w:p>
        </w:tc>
      </w:tr>
      <w:tr w:rsidR="00961B49" w:rsidRPr="00E634CD" w:rsidTr="00961B49">
        <w:trPr>
          <w:trHeight w:val="240"/>
        </w:trPr>
        <w:tc>
          <w:tcPr>
            <w:tcW w:w="0" w:type="auto"/>
            <w:shd w:val="clear" w:color="auto" w:fill="DBE5F1" w:themeFill="accent1" w:themeFillTint="33"/>
            <w:vAlign w:val="center"/>
          </w:tcPr>
          <w:p w:rsidR="00961B49" w:rsidRPr="00E634CD" w:rsidRDefault="00961B49" w:rsidP="00961B49">
            <w:pPr>
              <w:shd w:val="clear" w:color="auto" w:fill="DBE5F1" w:themeFill="accent1" w:themeFillTint="33"/>
            </w:pPr>
            <w:r w:rsidRPr="00E634CD">
              <w:t>NAMJENA</w:t>
            </w:r>
          </w:p>
        </w:tc>
        <w:tc>
          <w:tcPr>
            <w:tcW w:w="0" w:type="auto"/>
            <w:shd w:val="clear" w:color="auto" w:fill="DBE5F1" w:themeFill="accent1" w:themeFillTint="33"/>
            <w:vAlign w:val="center"/>
          </w:tcPr>
          <w:p w:rsidR="00961B49" w:rsidRDefault="00961B49" w:rsidP="00961B49">
            <w:pPr>
              <w:shd w:val="clear" w:color="auto" w:fill="DBE5F1" w:themeFill="accent1" w:themeFillTint="33"/>
            </w:pPr>
            <w:r>
              <w:t xml:space="preserve">- pripremiti odabrane učenike za školsko i županijsko natjecanje </w:t>
            </w:r>
          </w:p>
          <w:p w:rsidR="00961B49" w:rsidRDefault="00961B49" w:rsidP="00961B49">
            <w:pPr>
              <w:shd w:val="clear" w:color="auto" w:fill="DBE5F1" w:themeFill="accent1" w:themeFillTint="33"/>
            </w:pPr>
            <w:r>
              <w:t xml:space="preserve">- potaknuti učenike na dodatni rad </w:t>
            </w:r>
          </w:p>
          <w:p w:rsidR="00961B49" w:rsidRPr="00E634CD" w:rsidRDefault="00961B49" w:rsidP="00961B49">
            <w:pPr>
              <w:shd w:val="clear" w:color="auto" w:fill="DBE5F1" w:themeFill="accent1" w:themeFillTint="33"/>
            </w:pPr>
            <w:r>
              <w:t>- omogućiti učenicima da pokažu stečeno znanje i istaknu svoje vještine u izradi praktičnog rada</w:t>
            </w:r>
          </w:p>
        </w:tc>
      </w:tr>
      <w:tr w:rsidR="00961B49" w:rsidRPr="00E634CD" w:rsidTr="00961B49">
        <w:trPr>
          <w:trHeight w:val="733"/>
        </w:trPr>
        <w:tc>
          <w:tcPr>
            <w:tcW w:w="0" w:type="auto"/>
            <w:shd w:val="clear" w:color="auto" w:fill="DBE5F1" w:themeFill="accent1" w:themeFillTint="33"/>
            <w:vAlign w:val="center"/>
          </w:tcPr>
          <w:p w:rsidR="00961B49" w:rsidRPr="00E634CD" w:rsidRDefault="00961B49" w:rsidP="00961B49">
            <w:pPr>
              <w:shd w:val="clear" w:color="auto" w:fill="DBE5F1" w:themeFill="accent1" w:themeFillTint="33"/>
            </w:pPr>
            <w:r w:rsidRPr="00E634CD">
              <w:t>NOSITELJI</w:t>
            </w:r>
          </w:p>
        </w:tc>
        <w:tc>
          <w:tcPr>
            <w:tcW w:w="0" w:type="auto"/>
            <w:shd w:val="clear" w:color="auto" w:fill="DBE5F1" w:themeFill="accent1" w:themeFillTint="33"/>
            <w:vAlign w:val="center"/>
          </w:tcPr>
          <w:p w:rsidR="00961B49" w:rsidRDefault="00961B49" w:rsidP="00961B49">
            <w:pPr>
              <w:shd w:val="clear" w:color="auto" w:fill="DBE5F1" w:themeFill="accent1" w:themeFillTint="33"/>
            </w:pPr>
            <w:r>
              <w:t>- Hrvatska zajednica tehničke kulture</w:t>
            </w:r>
          </w:p>
          <w:p w:rsidR="00961B49" w:rsidRDefault="00961B49" w:rsidP="00961B49">
            <w:pPr>
              <w:shd w:val="clear" w:color="auto" w:fill="DBE5F1" w:themeFill="accent1" w:themeFillTint="33"/>
            </w:pPr>
            <w:r>
              <w:t>- učitelj tehničke kulture Predrag Novković-Mihalić</w:t>
            </w:r>
          </w:p>
          <w:p w:rsidR="00961B49" w:rsidRPr="00E634CD" w:rsidRDefault="00961B49" w:rsidP="00961B49">
            <w:pPr>
              <w:shd w:val="clear" w:color="auto" w:fill="DBE5F1" w:themeFill="accent1" w:themeFillTint="33"/>
            </w:pPr>
            <w:r>
              <w:t>- učenici 5. - 8. razreda</w:t>
            </w:r>
          </w:p>
        </w:tc>
      </w:tr>
      <w:tr w:rsidR="00961B49" w:rsidRPr="00E634CD" w:rsidTr="00961B49">
        <w:trPr>
          <w:trHeight w:val="680"/>
        </w:trPr>
        <w:tc>
          <w:tcPr>
            <w:tcW w:w="0" w:type="auto"/>
            <w:shd w:val="clear" w:color="auto" w:fill="DBE5F1" w:themeFill="accent1" w:themeFillTint="33"/>
            <w:vAlign w:val="center"/>
          </w:tcPr>
          <w:p w:rsidR="00961B49" w:rsidRPr="00E634CD" w:rsidRDefault="00961B49" w:rsidP="00961B49">
            <w:pPr>
              <w:shd w:val="clear" w:color="auto" w:fill="DBE5F1" w:themeFill="accent1" w:themeFillTint="33"/>
            </w:pPr>
            <w:r w:rsidRPr="00E634CD">
              <w:t>AKTIVNOSTI</w:t>
            </w:r>
          </w:p>
        </w:tc>
        <w:tc>
          <w:tcPr>
            <w:tcW w:w="0" w:type="auto"/>
            <w:shd w:val="clear" w:color="auto" w:fill="DBE5F1" w:themeFill="accent1" w:themeFillTint="33"/>
            <w:vAlign w:val="center"/>
          </w:tcPr>
          <w:p w:rsidR="00961B49" w:rsidRPr="00E634CD" w:rsidRDefault="00961B49" w:rsidP="00961B49">
            <w:pPr>
              <w:shd w:val="clear" w:color="auto" w:fill="DBE5F1" w:themeFill="accent1" w:themeFillTint="33"/>
            </w:pPr>
            <w:r>
              <w:t>- rad s učenicima na redovitoj nastavi tehničke kulture putem teorijskih i praktičnih sadržaja</w:t>
            </w:r>
          </w:p>
        </w:tc>
      </w:tr>
      <w:tr w:rsidR="00961B49" w:rsidRPr="00E634CD" w:rsidTr="00961B49">
        <w:trPr>
          <w:trHeight w:val="240"/>
        </w:trPr>
        <w:tc>
          <w:tcPr>
            <w:tcW w:w="0" w:type="auto"/>
            <w:shd w:val="clear" w:color="auto" w:fill="DBE5F1" w:themeFill="accent1" w:themeFillTint="33"/>
            <w:vAlign w:val="center"/>
          </w:tcPr>
          <w:p w:rsidR="00961B49" w:rsidRPr="00E634CD" w:rsidRDefault="00961B49" w:rsidP="00961B49">
            <w:pPr>
              <w:shd w:val="clear" w:color="auto" w:fill="DBE5F1" w:themeFill="accent1" w:themeFillTint="33"/>
            </w:pPr>
            <w:r w:rsidRPr="00E634CD">
              <w:t>VREMENIK</w:t>
            </w:r>
          </w:p>
        </w:tc>
        <w:tc>
          <w:tcPr>
            <w:tcW w:w="0" w:type="auto"/>
            <w:shd w:val="clear" w:color="auto" w:fill="DBE5F1" w:themeFill="accent1" w:themeFillTint="33"/>
            <w:vAlign w:val="center"/>
          </w:tcPr>
          <w:p w:rsidR="00961B49" w:rsidRDefault="00961B49" w:rsidP="00961B49">
            <w:pPr>
              <w:shd w:val="clear" w:color="auto" w:fill="DBE5F1" w:themeFill="accent1" w:themeFillTint="33"/>
            </w:pPr>
            <w:r>
              <w:t>siječanj-travanj 2020.</w:t>
            </w:r>
          </w:p>
          <w:p w:rsidR="00961B49" w:rsidRPr="00E634CD" w:rsidRDefault="00961B49" w:rsidP="00961B49">
            <w:pPr>
              <w:shd w:val="clear" w:color="auto" w:fill="DBE5F1" w:themeFill="accent1" w:themeFillTint="33"/>
            </w:pPr>
          </w:p>
        </w:tc>
      </w:tr>
      <w:tr w:rsidR="00961B49" w:rsidRPr="00E634CD" w:rsidTr="00961B49">
        <w:trPr>
          <w:trHeight w:val="240"/>
        </w:trPr>
        <w:tc>
          <w:tcPr>
            <w:tcW w:w="0" w:type="auto"/>
            <w:shd w:val="clear" w:color="auto" w:fill="DBE5F1" w:themeFill="accent1" w:themeFillTint="33"/>
            <w:vAlign w:val="center"/>
          </w:tcPr>
          <w:p w:rsidR="00961B49" w:rsidRPr="00E634CD" w:rsidRDefault="00961B49" w:rsidP="00961B49">
            <w:pPr>
              <w:shd w:val="clear" w:color="auto" w:fill="DBE5F1" w:themeFill="accent1" w:themeFillTint="33"/>
            </w:pPr>
            <w:r w:rsidRPr="00E634CD">
              <w:t>TROŠKOVNIK</w:t>
            </w:r>
          </w:p>
        </w:tc>
        <w:tc>
          <w:tcPr>
            <w:tcW w:w="0" w:type="auto"/>
            <w:shd w:val="clear" w:color="auto" w:fill="DBE5F1" w:themeFill="accent1" w:themeFillTint="33"/>
            <w:vAlign w:val="center"/>
          </w:tcPr>
          <w:p w:rsidR="00961B49" w:rsidRDefault="00961B49" w:rsidP="00961B49">
            <w:pPr>
              <w:shd w:val="clear" w:color="auto" w:fill="DBE5F1" w:themeFill="accent1" w:themeFillTint="33"/>
            </w:pPr>
            <w:r>
              <w:t>prijevoz školskim kombijem do OŠ Švarča (domaćin natjecanja)</w:t>
            </w:r>
          </w:p>
          <w:p w:rsidR="00961B49" w:rsidRPr="00E634CD" w:rsidRDefault="00961B49" w:rsidP="00961B49">
            <w:pPr>
              <w:shd w:val="clear" w:color="auto" w:fill="DBE5F1" w:themeFill="accent1" w:themeFillTint="33"/>
            </w:pPr>
          </w:p>
        </w:tc>
      </w:tr>
      <w:tr w:rsidR="00961B49" w:rsidRPr="00E634CD" w:rsidTr="00961B49">
        <w:trPr>
          <w:trHeight w:val="493"/>
        </w:trPr>
        <w:tc>
          <w:tcPr>
            <w:tcW w:w="0" w:type="auto"/>
            <w:shd w:val="clear" w:color="auto" w:fill="DBE5F1" w:themeFill="accent1" w:themeFillTint="33"/>
            <w:vAlign w:val="center"/>
          </w:tcPr>
          <w:p w:rsidR="00961B49" w:rsidRPr="00E634CD" w:rsidRDefault="00961B49" w:rsidP="00961B49">
            <w:pPr>
              <w:shd w:val="clear" w:color="auto" w:fill="DBE5F1" w:themeFill="accent1" w:themeFillTint="33"/>
            </w:pPr>
            <w:r w:rsidRPr="00E634CD">
              <w:lastRenderedPageBreak/>
              <w:t>VREDNOVANJE</w:t>
            </w:r>
          </w:p>
        </w:tc>
        <w:tc>
          <w:tcPr>
            <w:tcW w:w="0" w:type="auto"/>
            <w:shd w:val="clear" w:color="auto" w:fill="DBE5F1" w:themeFill="accent1" w:themeFillTint="33"/>
            <w:vAlign w:val="center"/>
          </w:tcPr>
          <w:p w:rsidR="00961B49" w:rsidRDefault="00961B49" w:rsidP="00961B49">
            <w:pPr>
              <w:shd w:val="clear" w:color="auto" w:fill="DBE5F1" w:themeFill="accent1" w:themeFillTint="33"/>
            </w:pPr>
            <w:r>
              <w:t>Postignuti rezultati uspoređuju se s rezultatima ostalih sudionika natjecanja. Rezultati natjecanja mogu poslužiti kao pokazatelj stupnja usvojenosti gradiva kod učenika i njegove motivacije za učenjem iz područja tehničke kulture.</w:t>
            </w:r>
          </w:p>
          <w:p w:rsidR="00961B49" w:rsidRPr="00E634CD" w:rsidRDefault="00961B49" w:rsidP="00961B49">
            <w:pPr>
              <w:shd w:val="clear" w:color="auto" w:fill="DBE5F1" w:themeFill="accent1" w:themeFillTint="33"/>
            </w:pPr>
          </w:p>
        </w:tc>
      </w:tr>
    </w:tbl>
    <w:p w:rsidR="00961B49" w:rsidRDefault="00961B49" w:rsidP="00961B49">
      <w:pPr>
        <w:shd w:val="clear" w:color="auto" w:fill="FFFFFF" w:themeFill="background1"/>
      </w:pPr>
    </w:p>
    <w:p w:rsidR="00961B49" w:rsidRDefault="00961B49" w:rsidP="00961B49">
      <w:pPr>
        <w:shd w:val="clear" w:color="auto" w:fill="FFFFFF" w:themeFill="background1"/>
        <w:rPr>
          <w:b/>
        </w:rPr>
      </w:pPr>
      <w:r>
        <w:rPr>
          <w:b/>
        </w:rPr>
        <w:t>Natjecanje Modelarska liga</w:t>
      </w:r>
    </w:p>
    <w:p w:rsidR="00961B49" w:rsidRDefault="00961B49" w:rsidP="00961B49">
      <w:pPr>
        <w:shd w:val="clear" w:color="auto" w:fill="FFFFFF" w:themeFill="background1"/>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1E0" w:firstRow="1" w:lastRow="1" w:firstColumn="1" w:lastColumn="1" w:noHBand="0" w:noVBand="0"/>
      </w:tblPr>
      <w:tblGrid>
        <w:gridCol w:w="1976"/>
        <w:gridCol w:w="12018"/>
      </w:tblGrid>
      <w:tr w:rsidR="00961B49" w:rsidRPr="00E634CD" w:rsidTr="00961B49">
        <w:trPr>
          <w:trHeight w:val="480"/>
        </w:trPr>
        <w:tc>
          <w:tcPr>
            <w:tcW w:w="0" w:type="auto"/>
            <w:shd w:val="clear" w:color="auto" w:fill="DBE5F1" w:themeFill="accent1" w:themeFillTint="33"/>
            <w:vAlign w:val="center"/>
          </w:tcPr>
          <w:p w:rsidR="00961B49" w:rsidRPr="00E634CD" w:rsidRDefault="00961B49" w:rsidP="00961B49">
            <w:pPr>
              <w:shd w:val="clear" w:color="auto" w:fill="DBE5F1" w:themeFill="accent1" w:themeFillTint="33"/>
            </w:pPr>
            <w:r w:rsidRPr="00E634CD">
              <w:t>CILJ</w:t>
            </w:r>
          </w:p>
        </w:tc>
        <w:tc>
          <w:tcPr>
            <w:tcW w:w="0" w:type="auto"/>
            <w:shd w:val="clear" w:color="auto" w:fill="DBE5F1" w:themeFill="accent1" w:themeFillTint="33"/>
            <w:vAlign w:val="center"/>
          </w:tcPr>
          <w:p w:rsidR="00961B49" w:rsidRPr="00307D6D" w:rsidRDefault="00961B49" w:rsidP="00961B49">
            <w:pPr>
              <w:shd w:val="clear" w:color="auto" w:fill="DBE5F1" w:themeFill="accent1" w:themeFillTint="33"/>
            </w:pPr>
            <w:r w:rsidRPr="00307D6D">
              <w:t>- stjecanje i razvoj tehničkih znanja i vještina, motorike, kreativnosti, inovativnosti, timskoga rada</w:t>
            </w:r>
          </w:p>
        </w:tc>
      </w:tr>
      <w:tr w:rsidR="00961B49" w:rsidRPr="00E634CD" w:rsidTr="00961B49">
        <w:trPr>
          <w:trHeight w:val="240"/>
        </w:trPr>
        <w:tc>
          <w:tcPr>
            <w:tcW w:w="0" w:type="auto"/>
            <w:shd w:val="clear" w:color="auto" w:fill="DBE5F1" w:themeFill="accent1" w:themeFillTint="33"/>
            <w:vAlign w:val="center"/>
          </w:tcPr>
          <w:p w:rsidR="00961B49" w:rsidRPr="00E634CD" w:rsidRDefault="00961B49" w:rsidP="00961B49">
            <w:pPr>
              <w:shd w:val="clear" w:color="auto" w:fill="DBE5F1" w:themeFill="accent1" w:themeFillTint="33"/>
            </w:pPr>
            <w:r w:rsidRPr="00E634CD">
              <w:t>NAMJENA</w:t>
            </w:r>
          </w:p>
        </w:tc>
        <w:tc>
          <w:tcPr>
            <w:tcW w:w="0" w:type="auto"/>
            <w:shd w:val="clear" w:color="auto" w:fill="DBE5F1" w:themeFill="accent1" w:themeFillTint="33"/>
            <w:vAlign w:val="center"/>
          </w:tcPr>
          <w:p w:rsidR="00961B49" w:rsidRDefault="00961B49" w:rsidP="00961B49">
            <w:pPr>
              <w:shd w:val="clear" w:color="auto" w:fill="DBE5F1" w:themeFill="accent1" w:themeFillTint="33"/>
            </w:pPr>
            <w:r>
              <w:t xml:space="preserve">- pripremiti odabranu ekipu (2 učenika) za županijsko natjecanje </w:t>
            </w:r>
          </w:p>
          <w:p w:rsidR="00961B49" w:rsidRDefault="00961B49" w:rsidP="00961B49">
            <w:pPr>
              <w:shd w:val="clear" w:color="auto" w:fill="DBE5F1" w:themeFill="accent1" w:themeFillTint="33"/>
            </w:pPr>
            <w:r>
              <w:t xml:space="preserve">- potaknuti učenike na dodatni rad </w:t>
            </w:r>
          </w:p>
          <w:p w:rsidR="00961B49" w:rsidRPr="00E634CD" w:rsidRDefault="00961B49" w:rsidP="00961B49">
            <w:pPr>
              <w:shd w:val="clear" w:color="auto" w:fill="DBE5F1" w:themeFill="accent1" w:themeFillTint="33"/>
            </w:pPr>
            <w:r>
              <w:t>- omogućiti učenicima da pokažu stečeno znanje i istaknu svoje vještine u izradi praktičnog rada</w:t>
            </w:r>
          </w:p>
        </w:tc>
      </w:tr>
      <w:tr w:rsidR="00961B49" w:rsidRPr="00E634CD" w:rsidTr="00961B49">
        <w:trPr>
          <w:trHeight w:val="733"/>
        </w:trPr>
        <w:tc>
          <w:tcPr>
            <w:tcW w:w="0" w:type="auto"/>
            <w:shd w:val="clear" w:color="auto" w:fill="DBE5F1" w:themeFill="accent1" w:themeFillTint="33"/>
            <w:vAlign w:val="center"/>
          </w:tcPr>
          <w:p w:rsidR="00961B49" w:rsidRPr="00E634CD" w:rsidRDefault="00961B49" w:rsidP="00961B49">
            <w:pPr>
              <w:shd w:val="clear" w:color="auto" w:fill="DBE5F1" w:themeFill="accent1" w:themeFillTint="33"/>
            </w:pPr>
            <w:r w:rsidRPr="00E634CD">
              <w:t>NOSITELJI</w:t>
            </w:r>
          </w:p>
        </w:tc>
        <w:tc>
          <w:tcPr>
            <w:tcW w:w="0" w:type="auto"/>
            <w:shd w:val="clear" w:color="auto" w:fill="DBE5F1" w:themeFill="accent1" w:themeFillTint="33"/>
            <w:vAlign w:val="center"/>
          </w:tcPr>
          <w:p w:rsidR="00961B49" w:rsidRDefault="00961B49" w:rsidP="00961B49">
            <w:pPr>
              <w:shd w:val="clear" w:color="auto" w:fill="DBE5F1" w:themeFill="accent1" w:themeFillTint="33"/>
            </w:pPr>
            <w:r>
              <w:t>- učitelj tehničke kulture Predrag Novković-Mihalić</w:t>
            </w:r>
          </w:p>
          <w:p w:rsidR="00961B49" w:rsidRPr="00E634CD" w:rsidRDefault="00961B49" w:rsidP="00961B49">
            <w:pPr>
              <w:shd w:val="clear" w:color="auto" w:fill="DBE5F1" w:themeFill="accent1" w:themeFillTint="33"/>
            </w:pPr>
            <w:r>
              <w:t>- učenici polaznici izborne nastave TK</w:t>
            </w:r>
          </w:p>
        </w:tc>
      </w:tr>
      <w:tr w:rsidR="00961B49" w:rsidRPr="00E634CD" w:rsidTr="00961B49">
        <w:trPr>
          <w:trHeight w:val="680"/>
        </w:trPr>
        <w:tc>
          <w:tcPr>
            <w:tcW w:w="0" w:type="auto"/>
            <w:shd w:val="clear" w:color="auto" w:fill="DBE5F1" w:themeFill="accent1" w:themeFillTint="33"/>
            <w:vAlign w:val="center"/>
          </w:tcPr>
          <w:p w:rsidR="00961B49" w:rsidRPr="00E634CD" w:rsidRDefault="00961B49" w:rsidP="00961B49">
            <w:pPr>
              <w:shd w:val="clear" w:color="auto" w:fill="DBE5F1" w:themeFill="accent1" w:themeFillTint="33"/>
            </w:pPr>
            <w:r w:rsidRPr="00E634CD">
              <w:t>AKTIVNOSTI</w:t>
            </w:r>
          </w:p>
        </w:tc>
        <w:tc>
          <w:tcPr>
            <w:tcW w:w="0" w:type="auto"/>
            <w:shd w:val="clear" w:color="auto" w:fill="DBE5F1" w:themeFill="accent1" w:themeFillTint="33"/>
            <w:vAlign w:val="center"/>
          </w:tcPr>
          <w:p w:rsidR="00961B49" w:rsidRPr="00E634CD" w:rsidRDefault="00961B49" w:rsidP="00961B49">
            <w:pPr>
              <w:shd w:val="clear" w:color="auto" w:fill="DBE5F1" w:themeFill="accent1" w:themeFillTint="33"/>
            </w:pPr>
            <w:r>
              <w:t>- osposobljavanje učenika za samostalnu izradu modela</w:t>
            </w:r>
          </w:p>
        </w:tc>
      </w:tr>
      <w:tr w:rsidR="00961B49" w:rsidRPr="00E634CD" w:rsidTr="00961B49">
        <w:trPr>
          <w:trHeight w:val="240"/>
        </w:trPr>
        <w:tc>
          <w:tcPr>
            <w:tcW w:w="0" w:type="auto"/>
            <w:shd w:val="clear" w:color="auto" w:fill="DBE5F1" w:themeFill="accent1" w:themeFillTint="33"/>
            <w:vAlign w:val="center"/>
          </w:tcPr>
          <w:p w:rsidR="00961B49" w:rsidRPr="00E634CD" w:rsidRDefault="00961B49" w:rsidP="00961B49">
            <w:pPr>
              <w:shd w:val="clear" w:color="auto" w:fill="DBE5F1" w:themeFill="accent1" w:themeFillTint="33"/>
            </w:pPr>
            <w:r w:rsidRPr="00E634CD">
              <w:t>VREMENIK</w:t>
            </w:r>
          </w:p>
        </w:tc>
        <w:tc>
          <w:tcPr>
            <w:tcW w:w="0" w:type="auto"/>
            <w:shd w:val="clear" w:color="auto" w:fill="DBE5F1" w:themeFill="accent1" w:themeFillTint="33"/>
            <w:vAlign w:val="center"/>
          </w:tcPr>
          <w:p w:rsidR="00961B49" w:rsidRDefault="00961B49" w:rsidP="00961B49">
            <w:pPr>
              <w:shd w:val="clear" w:color="auto" w:fill="DBE5F1" w:themeFill="accent1" w:themeFillTint="33"/>
            </w:pPr>
            <w:r>
              <w:t>- travanj/svibanj 2020.</w:t>
            </w:r>
          </w:p>
          <w:p w:rsidR="00961B49" w:rsidRPr="00E634CD" w:rsidRDefault="00961B49" w:rsidP="00961B49">
            <w:pPr>
              <w:shd w:val="clear" w:color="auto" w:fill="DBE5F1" w:themeFill="accent1" w:themeFillTint="33"/>
            </w:pPr>
          </w:p>
        </w:tc>
      </w:tr>
      <w:tr w:rsidR="00961B49" w:rsidRPr="00E634CD" w:rsidTr="00961B49">
        <w:trPr>
          <w:trHeight w:val="240"/>
        </w:trPr>
        <w:tc>
          <w:tcPr>
            <w:tcW w:w="0" w:type="auto"/>
            <w:shd w:val="clear" w:color="auto" w:fill="DBE5F1" w:themeFill="accent1" w:themeFillTint="33"/>
            <w:vAlign w:val="center"/>
          </w:tcPr>
          <w:p w:rsidR="00961B49" w:rsidRPr="00E634CD" w:rsidRDefault="00961B49" w:rsidP="00961B49">
            <w:pPr>
              <w:shd w:val="clear" w:color="auto" w:fill="DBE5F1" w:themeFill="accent1" w:themeFillTint="33"/>
            </w:pPr>
            <w:r w:rsidRPr="00E634CD">
              <w:t>TROŠKOVNIK</w:t>
            </w:r>
          </w:p>
        </w:tc>
        <w:tc>
          <w:tcPr>
            <w:tcW w:w="0" w:type="auto"/>
            <w:shd w:val="clear" w:color="auto" w:fill="DBE5F1" w:themeFill="accent1" w:themeFillTint="33"/>
            <w:vAlign w:val="center"/>
          </w:tcPr>
          <w:p w:rsidR="00961B49" w:rsidRDefault="00961B49" w:rsidP="00961B49">
            <w:pPr>
              <w:shd w:val="clear" w:color="auto" w:fill="DBE5F1" w:themeFill="accent1" w:themeFillTint="33"/>
            </w:pPr>
            <w:r>
              <w:t>- prijevoz školskim kombijem do škole domaćina županijskog natjecanja</w:t>
            </w:r>
          </w:p>
          <w:p w:rsidR="00961B49" w:rsidRPr="00E634CD" w:rsidRDefault="00961B49" w:rsidP="00961B49">
            <w:pPr>
              <w:shd w:val="clear" w:color="auto" w:fill="DBE5F1" w:themeFill="accent1" w:themeFillTint="33"/>
            </w:pPr>
          </w:p>
        </w:tc>
      </w:tr>
      <w:tr w:rsidR="00961B49" w:rsidRPr="00E634CD" w:rsidTr="00961B49">
        <w:trPr>
          <w:trHeight w:val="493"/>
        </w:trPr>
        <w:tc>
          <w:tcPr>
            <w:tcW w:w="0" w:type="auto"/>
            <w:shd w:val="clear" w:color="auto" w:fill="DBE5F1" w:themeFill="accent1" w:themeFillTint="33"/>
            <w:vAlign w:val="center"/>
          </w:tcPr>
          <w:p w:rsidR="00961B49" w:rsidRPr="00E634CD" w:rsidRDefault="00961B49" w:rsidP="00961B49">
            <w:pPr>
              <w:shd w:val="clear" w:color="auto" w:fill="DBE5F1" w:themeFill="accent1" w:themeFillTint="33"/>
            </w:pPr>
            <w:r w:rsidRPr="00E634CD">
              <w:t>VREDNOVANJE</w:t>
            </w:r>
          </w:p>
        </w:tc>
        <w:tc>
          <w:tcPr>
            <w:tcW w:w="0" w:type="auto"/>
            <w:shd w:val="clear" w:color="auto" w:fill="DBE5F1" w:themeFill="accent1" w:themeFillTint="33"/>
            <w:vAlign w:val="center"/>
          </w:tcPr>
          <w:p w:rsidR="00961B49" w:rsidRDefault="00961B49" w:rsidP="00961B49">
            <w:pPr>
              <w:shd w:val="clear" w:color="auto" w:fill="DBE5F1" w:themeFill="accent1" w:themeFillTint="33"/>
            </w:pPr>
            <w:r>
              <w:t xml:space="preserve">- rezultati su motivacija za učenike-sudionike, a isto tako i za ostale učenike u školi koji nisu imali dovoljno interesa za sudjelovanje </w:t>
            </w:r>
          </w:p>
          <w:p w:rsidR="00961B49" w:rsidRPr="00E634CD" w:rsidRDefault="00961B49" w:rsidP="00961B49">
            <w:pPr>
              <w:shd w:val="clear" w:color="auto" w:fill="DBE5F1" w:themeFill="accent1" w:themeFillTint="33"/>
            </w:pPr>
          </w:p>
        </w:tc>
      </w:tr>
    </w:tbl>
    <w:p w:rsidR="00961B49" w:rsidRDefault="00961B49" w:rsidP="00961B49">
      <w:pPr>
        <w:shd w:val="clear" w:color="auto" w:fill="FFFFFF" w:themeFill="background1"/>
      </w:pPr>
    </w:p>
    <w:p w:rsidR="00961B49" w:rsidRDefault="00961B49" w:rsidP="00961B49">
      <w:pPr>
        <w:shd w:val="clear" w:color="auto" w:fill="FFFFFF" w:themeFill="background1"/>
        <w:rPr>
          <w:b/>
        </w:rPr>
      </w:pPr>
      <w:r>
        <w:rPr>
          <w:b/>
        </w:rPr>
        <w:t>Terenska nastava: Posjet Šumarskoj i drvodjeljskoj školi u Karlovcu</w:t>
      </w:r>
    </w:p>
    <w:p w:rsidR="00961B49" w:rsidRPr="00B030A1" w:rsidRDefault="00961B49" w:rsidP="00961B49">
      <w:pPr>
        <w:shd w:val="clear" w:color="auto" w:fill="FFFFFF" w:themeFill="background1"/>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1E0" w:firstRow="1" w:lastRow="1" w:firstColumn="1" w:lastColumn="1" w:noHBand="0" w:noVBand="0"/>
      </w:tblPr>
      <w:tblGrid>
        <w:gridCol w:w="2628"/>
        <w:gridCol w:w="10826"/>
      </w:tblGrid>
      <w:tr w:rsidR="00961B49" w:rsidRPr="00E634CD" w:rsidTr="00961B49">
        <w:trPr>
          <w:trHeight w:val="480"/>
        </w:trPr>
        <w:tc>
          <w:tcPr>
            <w:tcW w:w="2628" w:type="dxa"/>
            <w:shd w:val="clear" w:color="auto" w:fill="DBE5F1" w:themeFill="accent1" w:themeFillTint="33"/>
          </w:tcPr>
          <w:p w:rsidR="00961B49" w:rsidRPr="00E634CD" w:rsidRDefault="00961B49" w:rsidP="00961B49">
            <w:pPr>
              <w:shd w:val="clear" w:color="auto" w:fill="DBE5F1" w:themeFill="accent1" w:themeFillTint="33"/>
            </w:pPr>
            <w:r w:rsidRPr="00E634CD">
              <w:t>CILJ</w:t>
            </w:r>
          </w:p>
        </w:tc>
        <w:tc>
          <w:tcPr>
            <w:tcW w:w="10826" w:type="dxa"/>
            <w:shd w:val="clear" w:color="auto" w:fill="DBE5F1" w:themeFill="accent1" w:themeFillTint="33"/>
          </w:tcPr>
          <w:p w:rsidR="00961B49" w:rsidRDefault="00961B49" w:rsidP="00961B49">
            <w:pPr>
              <w:shd w:val="clear" w:color="auto" w:fill="DBE5F1" w:themeFill="accent1" w:themeFillTint="33"/>
            </w:pPr>
            <w:r>
              <w:t>- upoznati drvoprerađivački praktikum</w:t>
            </w:r>
          </w:p>
          <w:p w:rsidR="00961B49" w:rsidRDefault="00961B49" w:rsidP="00961B49">
            <w:pPr>
              <w:shd w:val="clear" w:color="auto" w:fill="DBE5F1" w:themeFill="accent1" w:themeFillTint="33"/>
            </w:pPr>
            <w:r>
              <w:t>- motivacija učenika za upis u odgovarajuću srednju školu</w:t>
            </w:r>
          </w:p>
          <w:p w:rsidR="00961B49" w:rsidRDefault="00961B49" w:rsidP="00961B49">
            <w:pPr>
              <w:shd w:val="clear" w:color="auto" w:fill="DBE5F1" w:themeFill="accent1" w:themeFillTint="33"/>
            </w:pPr>
            <w:r>
              <w:t xml:space="preserve">- preispitati stupanj znanja iz tehničke kulture </w:t>
            </w:r>
          </w:p>
          <w:p w:rsidR="00961B49" w:rsidRPr="00E634CD" w:rsidRDefault="00961B49" w:rsidP="00961B49">
            <w:pPr>
              <w:shd w:val="clear" w:color="auto" w:fill="DBE5F1" w:themeFill="accent1" w:themeFillTint="33"/>
            </w:pPr>
          </w:p>
        </w:tc>
      </w:tr>
      <w:tr w:rsidR="00961B49" w:rsidRPr="00E634CD" w:rsidTr="00961B49">
        <w:trPr>
          <w:trHeight w:val="240"/>
        </w:trPr>
        <w:tc>
          <w:tcPr>
            <w:tcW w:w="2628" w:type="dxa"/>
            <w:shd w:val="clear" w:color="auto" w:fill="DBE5F1" w:themeFill="accent1" w:themeFillTint="33"/>
          </w:tcPr>
          <w:p w:rsidR="00961B49" w:rsidRPr="00E634CD" w:rsidRDefault="00961B49" w:rsidP="00961B49">
            <w:pPr>
              <w:shd w:val="clear" w:color="auto" w:fill="DBE5F1" w:themeFill="accent1" w:themeFillTint="33"/>
            </w:pPr>
            <w:r w:rsidRPr="00E634CD">
              <w:t>NAMJENA</w:t>
            </w:r>
          </w:p>
        </w:tc>
        <w:tc>
          <w:tcPr>
            <w:tcW w:w="10826" w:type="dxa"/>
            <w:shd w:val="clear" w:color="auto" w:fill="DBE5F1" w:themeFill="accent1" w:themeFillTint="33"/>
          </w:tcPr>
          <w:p w:rsidR="00961B49" w:rsidRDefault="00961B49" w:rsidP="00961B49">
            <w:pPr>
              <w:shd w:val="clear" w:color="auto" w:fill="DBE5F1" w:themeFill="accent1" w:themeFillTint="33"/>
            </w:pPr>
            <w:r>
              <w:t>- stjecanje novih znanja iz područja drvodjelstva</w:t>
            </w:r>
          </w:p>
          <w:p w:rsidR="00961B49" w:rsidRDefault="00961B49" w:rsidP="00961B49">
            <w:pPr>
              <w:shd w:val="clear" w:color="auto" w:fill="DBE5F1" w:themeFill="accent1" w:themeFillTint="33"/>
            </w:pPr>
            <w:r>
              <w:t>- upoznati se sa zanimanjem drvodjeljski tehničar - dizajner</w:t>
            </w:r>
          </w:p>
          <w:p w:rsidR="00961B49" w:rsidRPr="00E634CD" w:rsidRDefault="00961B49" w:rsidP="00961B49">
            <w:pPr>
              <w:shd w:val="clear" w:color="auto" w:fill="DBE5F1" w:themeFill="accent1" w:themeFillTint="33"/>
            </w:pPr>
          </w:p>
        </w:tc>
      </w:tr>
      <w:tr w:rsidR="00961B49" w:rsidRPr="00E634CD" w:rsidTr="00961B49">
        <w:trPr>
          <w:trHeight w:val="733"/>
        </w:trPr>
        <w:tc>
          <w:tcPr>
            <w:tcW w:w="2628" w:type="dxa"/>
            <w:shd w:val="clear" w:color="auto" w:fill="DBE5F1" w:themeFill="accent1" w:themeFillTint="33"/>
          </w:tcPr>
          <w:p w:rsidR="00961B49" w:rsidRPr="00E634CD" w:rsidRDefault="00961B49" w:rsidP="00961B49">
            <w:pPr>
              <w:shd w:val="clear" w:color="auto" w:fill="DBE5F1" w:themeFill="accent1" w:themeFillTint="33"/>
            </w:pPr>
            <w:r w:rsidRPr="00E634CD">
              <w:lastRenderedPageBreak/>
              <w:t>NOSITELJI</w:t>
            </w:r>
          </w:p>
        </w:tc>
        <w:tc>
          <w:tcPr>
            <w:tcW w:w="10826" w:type="dxa"/>
            <w:shd w:val="clear" w:color="auto" w:fill="DBE5F1" w:themeFill="accent1" w:themeFillTint="33"/>
          </w:tcPr>
          <w:p w:rsidR="00961B49" w:rsidRDefault="00961B49" w:rsidP="00961B49">
            <w:pPr>
              <w:shd w:val="clear" w:color="auto" w:fill="DBE5F1" w:themeFill="accent1" w:themeFillTint="33"/>
            </w:pPr>
            <w:r>
              <w:t>- učitelj izborne nastave tehničke kulture Predrag Novković-Mihalić</w:t>
            </w:r>
          </w:p>
          <w:p w:rsidR="00961B49" w:rsidRPr="00E634CD" w:rsidRDefault="00961B49" w:rsidP="00961B49">
            <w:pPr>
              <w:shd w:val="clear" w:color="auto" w:fill="DBE5F1" w:themeFill="accent1" w:themeFillTint="33"/>
            </w:pPr>
            <w:r>
              <w:t>- učenici polaznici izborne nastave TK</w:t>
            </w:r>
          </w:p>
        </w:tc>
      </w:tr>
      <w:tr w:rsidR="00961B49" w:rsidRPr="00E634CD" w:rsidTr="00961B49">
        <w:trPr>
          <w:trHeight w:val="975"/>
        </w:trPr>
        <w:tc>
          <w:tcPr>
            <w:tcW w:w="2628" w:type="dxa"/>
            <w:shd w:val="clear" w:color="auto" w:fill="DBE5F1" w:themeFill="accent1" w:themeFillTint="33"/>
          </w:tcPr>
          <w:p w:rsidR="00961B49" w:rsidRPr="00E634CD" w:rsidRDefault="00961B49" w:rsidP="00961B49">
            <w:pPr>
              <w:shd w:val="clear" w:color="auto" w:fill="DBE5F1" w:themeFill="accent1" w:themeFillTint="33"/>
            </w:pPr>
            <w:r w:rsidRPr="00E634CD">
              <w:t>AKTIVNOSTI</w:t>
            </w:r>
          </w:p>
        </w:tc>
        <w:tc>
          <w:tcPr>
            <w:tcW w:w="10826" w:type="dxa"/>
            <w:shd w:val="clear" w:color="auto" w:fill="DBE5F1" w:themeFill="accent1" w:themeFillTint="33"/>
          </w:tcPr>
          <w:p w:rsidR="00961B49" w:rsidRDefault="00961B49" w:rsidP="00961B49">
            <w:pPr>
              <w:shd w:val="clear" w:color="auto" w:fill="DBE5F1" w:themeFill="accent1" w:themeFillTint="33"/>
            </w:pPr>
            <w:r>
              <w:t>- obilazak praktikuma uz stručno vodstvo</w:t>
            </w:r>
          </w:p>
          <w:p w:rsidR="00961B49" w:rsidRDefault="00961B49" w:rsidP="00961B49">
            <w:pPr>
              <w:shd w:val="clear" w:color="auto" w:fill="DBE5F1" w:themeFill="accent1" w:themeFillTint="33"/>
            </w:pPr>
            <w:r>
              <w:t>- upoznavanje s više drvoprerađivačkih strojeva te demonstracija rada CNC stroja</w:t>
            </w:r>
          </w:p>
          <w:p w:rsidR="00961B49" w:rsidRDefault="00961B49" w:rsidP="00961B49">
            <w:pPr>
              <w:shd w:val="clear" w:color="auto" w:fill="DBE5F1" w:themeFill="accent1" w:themeFillTint="33"/>
            </w:pPr>
            <w:r>
              <w:t>- obilazak sušarnice</w:t>
            </w:r>
          </w:p>
          <w:p w:rsidR="00961B49" w:rsidRPr="00E634CD" w:rsidRDefault="00961B49" w:rsidP="00961B49">
            <w:pPr>
              <w:shd w:val="clear" w:color="auto" w:fill="DBE5F1" w:themeFill="accent1" w:themeFillTint="33"/>
            </w:pPr>
          </w:p>
        </w:tc>
      </w:tr>
      <w:tr w:rsidR="00961B49" w:rsidRPr="00E634CD" w:rsidTr="00961B49">
        <w:trPr>
          <w:trHeight w:val="240"/>
        </w:trPr>
        <w:tc>
          <w:tcPr>
            <w:tcW w:w="2628" w:type="dxa"/>
            <w:shd w:val="clear" w:color="auto" w:fill="DBE5F1" w:themeFill="accent1" w:themeFillTint="33"/>
          </w:tcPr>
          <w:p w:rsidR="00961B49" w:rsidRPr="00E634CD" w:rsidRDefault="00961B49" w:rsidP="00961B49">
            <w:pPr>
              <w:shd w:val="clear" w:color="auto" w:fill="DBE5F1" w:themeFill="accent1" w:themeFillTint="33"/>
            </w:pPr>
            <w:r w:rsidRPr="00E634CD">
              <w:t>VREMENIK</w:t>
            </w:r>
          </w:p>
        </w:tc>
        <w:tc>
          <w:tcPr>
            <w:tcW w:w="10826" w:type="dxa"/>
            <w:shd w:val="clear" w:color="auto" w:fill="DBE5F1" w:themeFill="accent1" w:themeFillTint="33"/>
          </w:tcPr>
          <w:p w:rsidR="00961B49" w:rsidRPr="00E634CD" w:rsidRDefault="00961B49" w:rsidP="00961B49">
            <w:pPr>
              <w:shd w:val="clear" w:color="auto" w:fill="DBE5F1" w:themeFill="accent1" w:themeFillTint="33"/>
            </w:pPr>
            <w:r>
              <w:t>proljeće 2020.</w:t>
            </w:r>
          </w:p>
        </w:tc>
      </w:tr>
      <w:tr w:rsidR="00961B49" w:rsidRPr="00E634CD" w:rsidTr="00961B49">
        <w:trPr>
          <w:trHeight w:val="240"/>
        </w:trPr>
        <w:tc>
          <w:tcPr>
            <w:tcW w:w="2628" w:type="dxa"/>
            <w:shd w:val="clear" w:color="auto" w:fill="DBE5F1" w:themeFill="accent1" w:themeFillTint="33"/>
          </w:tcPr>
          <w:p w:rsidR="00961B49" w:rsidRPr="00E634CD" w:rsidRDefault="00961B49" w:rsidP="00961B49">
            <w:pPr>
              <w:shd w:val="clear" w:color="auto" w:fill="DBE5F1" w:themeFill="accent1" w:themeFillTint="33"/>
            </w:pPr>
            <w:r w:rsidRPr="00E634CD">
              <w:t>TROŠKOVNIK</w:t>
            </w:r>
          </w:p>
        </w:tc>
        <w:tc>
          <w:tcPr>
            <w:tcW w:w="10826" w:type="dxa"/>
            <w:shd w:val="clear" w:color="auto" w:fill="DBE5F1" w:themeFill="accent1" w:themeFillTint="33"/>
          </w:tcPr>
          <w:p w:rsidR="00961B49" w:rsidRPr="00E634CD" w:rsidRDefault="00961B49" w:rsidP="00961B49">
            <w:pPr>
              <w:shd w:val="clear" w:color="auto" w:fill="DBE5F1" w:themeFill="accent1" w:themeFillTint="33"/>
            </w:pPr>
            <w:r>
              <w:t>nema predviđenih troškova, prijevoz školskim kombijem</w:t>
            </w:r>
          </w:p>
        </w:tc>
      </w:tr>
      <w:tr w:rsidR="00961B49" w:rsidRPr="00E634CD" w:rsidTr="00961B49">
        <w:trPr>
          <w:trHeight w:val="493"/>
        </w:trPr>
        <w:tc>
          <w:tcPr>
            <w:tcW w:w="2628" w:type="dxa"/>
            <w:shd w:val="clear" w:color="auto" w:fill="DBE5F1" w:themeFill="accent1" w:themeFillTint="33"/>
          </w:tcPr>
          <w:p w:rsidR="00961B49" w:rsidRPr="00E634CD" w:rsidRDefault="00961B49" w:rsidP="00961B49">
            <w:pPr>
              <w:shd w:val="clear" w:color="auto" w:fill="DBE5F1" w:themeFill="accent1" w:themeFillTint="33"/>
            </w:pPr>
            <w:r w:rsidRPr="00E634CD">
              <w:t>VREDNOVANJE</w:t>
            </w:r>
          </w:p>
        </w:tc>
        <w:tc>
          <w:tcPr>
            <w:tcW w:w="10826" w:type="dxa"/>
            <w:shd w:val="clear" w:color="auto" w:fill="DBE5F1" w:themeFill="accent1" w:themeFillTint="33"/>
          </w:tcPr>
          <w:p w:rsidR="00961B49" w:rsidRDefault="00961B49" w:rsidP="00961B49">
            <w:pPr>
              <w:shd w:val="clear" w:color="auto" w:fill="DBE5F1" w:themeFill="accent1" w:themeFillTint="33"/>
            </w:pPr>
            <w:r>
              <w:t>- iznošenje vlastitih dojmova</w:t>
            </w:r>
          </w:p>
          <w:p w:rsidR="00961B49" w:rsidRPr="00E634CD" w:rsidRDefault="00961B49" w:rsidP="00961B49">
            <w:pPr>
              <w:shd w:val="clear" w:color="auto" w:fill="DBE5F1" w:themeFill="accent1" w:themeFillTint="33"/>
            </w:pPr>
            <w:r>
              <w:t>- korištenje informacija prilikom praktične nastave</w:t>
            </w:r>
          </w:p>
        </w:tc>
      </w:tr>
    </w:tbl>
    <w:p w:rsidR="00961B49" w:rsidRPr="00E634CD" w:rsidRDefault="00961B49" w:rsidP="00961B49">
      <w:pPr>
        <w:shd w:val="clear" w:color="auto" w:fill="DBE5F1" w:themeFill="accent1" w:themeFillTint="33"/>
      </w:pPr>
    </w:p>
    <w:p w:rsidR="00CE1D77" w:rsidRDefault="00CE1D77" w:rsidP="004B5E2E">
      <w:pPr>
        <w:rPr>
          <w:b/>
          <w:sz w:val="28"/>
          <w:szCs w:val="28"/>
        </w:rPr>
      </w:pPr>
    </w:p>
    <w:p w:rsidR="00CE1D77" w:rsidRDefault="00CE1D77" w:rsidP="004B5E2E">
      <w:pPr>
        <w:rPr>
          <w:b/>
          <w:sz w:val="28"/>
          <w:szCs w:val="28"/>
        </w:rPr>
      </w:pPr>
    </w:p>
    <w:p w:rsidR="00CE1D77" w:rsidRPr="000D1AEA" w:rsidRDefault="00CE1D77" w:rsidP="004B5E2E">
      <w:pPr>
        <w:rPr>
          <w:b/>
          <w:sz w:val="28"/>
          <w:szCs w:val="28"/>
        </w:rPr>
      </w:pPr>
    </w:p>
    <w:p w:rsidR="00D31A8C" w:rsidRPr="006B64F3" w:rsidRDefault="00D31A8C" w:rsidP="00D31A8C">
      <w:pPr>
        <w:rPr>
          <w:b/>
          <w:sz w:val="28"/>
          <w:szCs w:val="28"/>
        </w:rPr>
      </w:pPr>
      <w:r w:rsidRPr="006B64F3">
        <w:rPr>
          <w:b/>
          <w:sz w:val="28"/>
          <w:szCs w:val="28"/>
        </w:rPr>
        <w:t>Planirao profesor tjelesne i z</w:t>
      </w:r>
      <w:r w:rsidR="00F11954" w:rsidRPr="006B64F3">
        <w:rPr>
          <w:b/>
          <w:sz w:val="28"/>
          <w:szCs w:val="28"/>
        </w:rPr>
        <w:t>dravstvene kulture Mislav Žirovčić</w:t>
      </w:r>
    </w:p>
    <w:p w:rsidR="006B64F3" w:rsidRPr="003105E6" w:rsidRDefault="006B64F3" w:rsidP="006B64F3">
      <w:r w:rsidRPr="003105E6">
        <w:t>NAZIV: ŠKOLSKI SPORTSKI KLUB IZ GIMNASTIKE</w:t>
      </w:r>
    </w:p>
    <w:p w:rsidR="006B64F3" w:rsidRDefault="006B64F3" w:rsidP="006B64F3"/>
    <w:tbl>
      <w:tblPr>
        <w:tblStyle w:val="Reetkatablice"/>
        <w:tblW w:w="13136" w:type="dxa"/>
        <w:tblLook w:val="04A0" w:firstRow="1" w:lastRow="0" w:firstColumn="1" w:lastColumn="0" w:noHBand="0" w:noVBand="1"/>
      </w:tblPr>
      <w:tblGrid>
        <w:gridCol w:w="2734"/>
        <w:gridCol w:w="10402"/>
      </w:tblGrid>
      <w:tr w:rsidR="006B64F3" w:rsidRPr="003105E6" w:rsidTr="000D77CD">
        <w:trPr>
          <w:trHeight w:val="1070"/>
        </w:trPr>
        <w:tc>
          <w:tcPr>
            <w:tcW w:w="2734" w:type="dxa"/>
            <w:shd w:val="clear" w:color="auto" w:fill="C6D9F1" w:themeFill="text2" w:themeFillTint="33"/>
          </w:tcPr>
          <w:p w:rsidR="006B64F3" w:rsidRPr="003105E6" w:rsidRDefault="006B64F3" w:rsidP="000D77CD">
            <w:r w:rsidRPr="003105E6">
              <w:t>CILJ</w:t>
            </w:r>
          </w:p>
        </w:tc>
        <w:tc>
          <w:tcPr>
            <w:tcW w:w="10402" w:type="dxa"/>
            <w:shd w:val="clear" w:color="auto" w:fill="C6D9F1" w:themeFill="text2" w:themeFillTint="33"/>
          </w:tcPr>
          <w:p w:rsidR="006B64F3" w:rsidRPr="003105E6" w:rsidRDefault="006B64F3" w:rsidP="000D77CD">
            <w:r w:rsidRPr="003105E6">
              <w:t>Uključivanje što većeg broja učenika u školski sportski klub, bez obzira na njihove motoričke sposobnosti, s ciljem podizanja svih psiho-fizičkih sposobnosti, razvoja svijesti o zdravom načinu života, kao i kvalitetnom provođenju slobodnog vremena.</w:t>
            </w:r>
          </w:p>
        </w:tc>
      </w:tr>
      <w:tr w:rsidR="006B64F3" w:rsidRPr="003105E6" w:rsidTr="000D77CD">
        <w:trPr>
          <w:trHeight w:val="692"/>
        </w:trPr>
        <w:tc>
          <w:tcPr>
            <w:tcW w:w="2734" w:type="dxa"/>
            <w:shd w:val="clear" w:color="auto" w:fill="C6D9F1" w:themeFill="text2" w:themeFillTint="33"/>
          </w:tcPr>
          <w:p w:rsidR="006B64F3" w:rsidRPr="003105E6" w:rsidRDefault="006B64F3" w:rsidP="000D77CD">
            <w:r w:rsidRPr="003105E6">
              <w:t>NAMJENA</w:t>
            </w:r>
          </w:p>
        </w:tc>
        <w:tc>
          <w:tcPr>
            <w:tcW w:w="10402" w:type="dxa"/>
            <w:shd w:val="clear" w:color="auto" w:fill="C6D9F1" w:themeFill="text2" w:themeFillTint="33"/>
          </w:tcPr>
          <w:p w:rsidR="006B64F3" w:rsidRPr="003105E6" w:rsidRDefault="006B64F3" w:rsidP="000D77CD">
            <w:r w:rsidRPr="003105E6">
              <w:t>Učenje i usavršavanje kinezioloških znanja i vještina, te njihova primjena u  sportskim i sportsko-rekreacijskim aktivnostima. Iz tog razloga organizira se školsko gimnastičko natjecanje učenika OŠ Barilović. Kod djece je uočen porast samopouzdanja i motoričkih znanja. Također težimo razviti kod učenika svijest o važnosti tjelesnog vježbanja za očuvanje i unapređenje zdravlja.</w:t>
            </w:r>
          </w:p>
        </w:tc>
      </w:tr>
      <w:tr w:rsidR="006B64F3" w:rsidRPr="003105E6" w:rsidTr="000D77CD">
        <w:trPr>
          <w:trHeight w:val="990"/>
        </w:trPr>
        <w:tc>
          <w:tcPr>
            <w:tcW w:w="2734" w:type="dxa"/>
            <w:shd w:val="clear" w:color="auto" w:fill="C6D9F1" w:themeFill="text2" w:themeFillTint="33"/>
          </w:tcPr>
          <w:p w:rsidR="006B64F3" w:rsidRPr="003105E6" w:rsidRDefault="006B64F3" w:rsidP="000D77CD">
            <w:r w:rsidRPr="003105E6">
              <w:t>NOSITELJI</w:t>
            </w:r>
          </w:p>
        </w:tc>
        <w:tc>
          <w:tcPr>
            <w:tcW w:w="10402" w:type="dxa"/>
            <w:shd w:val="clear" w:color="auto" w:fill="C6D9F1" w:themeFill="text2" w:themeFillTint="33"/>
          </w:tcPr>
          <w:p w:rsidR="006B64F3" w:rsidRPr="003105E6" w:rsidRDefault="006B64F3" w:rsidP="000D77CD">
            <w:r w:rsidRPr="003105E6">
              <w:t>Učenici predmetne nastave pod vodstvom učitelja Mislava Žirovčića, te vanjski suradnici iz gimnastičkog kluba „Sokol“ Karlovac koji vrlo susretljivo izlaze u susret pri organizaciji i suđenju školskog gimnastičkog natjecanja.</w:t>
            </w:r>
          </w:p>
        </w:tc>
      </w:tr>
      <w:tr w:rsidR="006B64F3" w:rsidRPr="003105E6" w:rsidTr="000D77CD">
        <w:trPr>
          <w:trHeight w:val="1339"/>
        </w:trPr>
        <w:tc>
          <w:tcPr>
            <w:tcW w:w="2734" w:type="dxa"/>
            <w:shd w:val="clear" w:color="auto" w:fill="C6D9F1" w:themeFill="text2" w:themeFillTint="33"/>
          </w:tcPr>
          <w:p w:rsidR="006B64F3" w:rsidRPr="003105E6" w:rsidRDefault="006B64F3" w:rsidP="000D77CD">
            <w:r w:rsidRPr="003105E6">
              <w:lastRenderedPageBreak/>
              <w:t>AKTIVNOSTI</w:t>
            </w:r>
          </w:p>
        </w:tc>
        <w:tc>
          <w:tcPr>
            <w:tcW w:w="10402" w:type="dxa"/>
            <w:shd w:val="clear" w:color="auto" w:fill="C6D9F1" w:themeFill="text2" w:themeFillTint="33"/>
          </w:tcPr>
          <w:p w:rsidR="006B64F3" w:rsidRPr="003105E6" w:rsidRDefault="006B64F3" w:rsidP="000D77CD">
            <w:r w:rsidRPr="003105E6">
              <w:t>Postupno i metodičko usvajanje različitih kinezioloških sadržaja, uključujući principe svjesnosti i aktivnosti, sustavnosti i postupnosti, raznovrsnosti i svestranosti, te školsko natjecanje dječaka i djevojčica u gimnastici koje se provodi u našoj dvorani na gimnastičkim spravama. Izvode se vježbe (po spravama) onako kako se izvode i na Županijskom natjecanju, što je ujedno i priprema za isto.</w:t>
            </w:r>
          </w:p>
        </w:tc>
      </w:tr>
      <w:tr w:rsidR="006B64F3" w:rsidRPr="003105E6" w:rsidTr="000D77CD">
        <w:trPr>
          <w:trHeight w:val="346"/>
        </w:trPr>
        <w:tc>
          <w:tcPr>
            <w:tcW w:w="2734" w:type="dxa"/>
            <w:shd w:val="clear" w:color="auto" w:fill="C6D9F1" w:themeFill="text2" w:themeFillTint="33"/>
          </w:tcPr>
          <w:p w:rsidR="006B64F3" w:rsidRPr="003105E6" w:rsidRDefault="006B64F3" w:rsidP="000D77CD">
            <w:r w:rsidRPr="003105E6">
              <w:t>VREMENIK</w:t>
            </w:r>
          </w:p>
        </w:tc>
        <w:tc>
          <w:tcPr>
            <w:tcW w:w="10402" w:type="dxa"/>
            <w:shd w:val="clear" w:color="auto" w:fill="C6D9F1" w:themeFill="text2" w:themeFillTint="33"/>
          </w:tcPr>
          <w:p w:rsidR="006B64F3" w:rsidRPr="003105E6" w:rsidRDefault="006B64F3" w:rsidP="000D77CD">
            <w:r w:rsidRPr="003105E6">
              <w:t>Provođenje aktivnosti kroz cijelu školsku godinu.</w:t>
            </w:r>
          </w:p>
        </w:tc>
      </w:tr>
      <w:tr w:rsidR="006B64F3" w:rsidRPr="003105E6" w:rsidTr="000D77CD">
        <w:trPr>
          <w:trHeight w:val="829"/>
        </w:trPr>
        <w:tc>
          <w:tcPr>
            <w:tcW w:w="2734" w:type="dxa"/>
            <w:shd w:val="clear" w:color="auto" w:fill="C6D9F1" w:themeFill="text2" w:themeFillTint="33"/>
          </w:tcPr>
          <w:p w:rsidR="006B64F3" w:rsidRPr="003105E6" w:rsidRDefault="006B64F3" w:rsidP="000D77CD">
            <w:r w:rsidRPr="003105E6">
              <w:t>TROŠKOVNIK</w:t>
            </w:r>
          </w:p>
        </w:tc>
        <w:tc>
          <w:tcPr>
            <w:tcW w:w="10402" w:type="dxa"/>
            <w:shd w:val="clear" w:color="auto" w:fill="C6D9F1" w:themeFill="text2" w:themeFillTint="33"/>
          </w:tcPr>
          <w:p w:rsidR="006B64F3" w:rsidRPr="003105E6" w:rsidRDefault="006B64F3" w:rsidP="000D77CD">
            <w:r w:rsidRPr="003105E6">
              <w:t>Oprema za nastavu tjelesne i zdravstvene kulture (gimnastičke sprave), cca 200 kn iz sredstava koja ima ŠSK, za medalje i priznanja.</w:t>
            </w:r>
          </w:p>
        </w:tc>
      </w:tr>
      <w:tr w:rsidR="006B64F3" w:rsidRPr="003105E6" w:rsidTr="000D77CD">
        <w:trPr>
          <w:trHeight w:val="699"/>
        </w:trPr>
        <w:tc>
          <w:tcPr>
            <w:tcW w:w="2734" w:type="dxa"/>
            <w:shd w:val="clear" w:color="auto" w:fill="C6D9F1" w:themeFill="text2" w:themeFillTint="33"/>
          </w:tcPr>
          <w:p w:rsidR="006B64F3" w:rsidRPr="003105E6" w:rsidRDefault="006B64F3" w:rsidP="000D77CD">
            <w:r w:rsidRPr="003105E6">
              <w:t>VREDNOVANJE</w:t>
            </w:r>
          </w:p>
        </w:tc>
        <w:tc>
          <w:tcPr>
            <w:tcW w:w="10402" w:type="dxa"/>
            <w:shd w:val="clear" w:color="auto" w:fill="C6D9F1" w:themeFill="text2" w:themeFillTint="33"/>
          </w:tcPr>
          <w:p w:rsidR="006B64F3" w:rsidRPr="003105E6" w:rsidRDefault="006B64F3" w:rsidP="000D77CD">
            <w:r w:rsidRPr="003105E6">
              <w:t>Praćenje aktivnosti učenika i ocjenjivanjem putem sistema bodovanja koja propisuje gimnastička federacija.</w:t>
            </w:r>
          </w:p>
        </w:tc>
      </w:tr>
    </w:tbl>
    <w:p w:rsidR="006B64F3" w:rsidRDefault="006B64F3" w:rsidP="006B64F3"/>
    <w:p w:rsidR="006B64F3" w:rsidRDefault="006B64F3" w:rsidP="006B64F3"/>
    <w:p w:rsidR="006B64F3" w:rsidRDefault="006B64F3" w:rsidP="006B64F3">
      <w:r w:rsidRPr="003105E6">
        <w:t>NAZIV: NATJECANJA</w:t>
      </w:r>
    </w:p>
    <w:p w:rsidR="006B64F3" w:rsidRDefault="006B64F3" w:rsidP="006B64F3"/>
    <w:p w:rsidR="006B64F3" w:rsidRDefault="006B64F3" w:rsidP="006B64F3"/>
    <w:tbl>
      <w:tblPr>
        <w:tblStyle w:val="Reetkatablice"/>
        <w:tblW w:w="13567" w:type="dxa"/>
        <w:shd w:val="clear" w:color="auto" w:fill="C6D9F1" w:themeFill="text2" w:themeFillTint="33"/>
        <w:tblLook w:val="04A0" w:firstRow="1" w:lastRow="0" w:firstColumn="1" w:lastColumn="0" w:noHBand="0" w:noVBand="1"/>
      </w:tblPr>
      <w:tblGrid>
        <w:gridCol w:w="2728"/>
        <w:gridCol w:w="10839"/>
      </w:tblGrid>
      <w:tr w:rsidR="006B64F3" w:rsidRPr="003105E6" w:rsidTr="000D77CD">
        <w:trPr>
          <w:trHeight w:val="1096"/>
        </w:trPr>
        <w:tc>
          <w:tcPr>
            <w:tcW w:w="2728" w:type="dxa"/>
            <w:shd w:val="clear" w:color="auto" w:fill="C6D9F1" w:themeFill="text2" w:themeFillTint="33"/>
          </w:tcPr>
          <w:p w:rsidR="006B64F3" w:rsidRPr="003105E6" w:rsidRDefault="006B64F3" w:rsidP="000D77CD">
            <w:r w:rsidRPr="003105E6">
              <w:t>CILJ</w:t>
            </w:r>
          </w:p>
        </w:tc>
        <w:tc>
          <w:tcPr>
            <w:tcW w:w="10839" w:type="dxa"/>
            <w:shd w:val="clear" w:color="auto" w:fill="C6D9F1" w:themeFill="text2" w:themeFillTint="33"/>
          </w:tcPr>
          <w:p w:rsidR="006B64F3" w:rsidRPr="003105E6" w:rsidRDefault="006B64F3" w:rsidP="000D77CD">
            <w:r w:rsidRPr="003105E6">
              <w:t>Pripremiti učenike za samostalno sudjelovanje u sportskim aktivnostima, razviti navike kvalitetnog provođenja slobodnog vremena, te raznim metodičkim postupcima pripremiti učenike za ostvarivanje što boljih rezultata.</w:t>
            </w:r>
          </w:p>
        </w:tc>
      </w:tr>
      <w:tr w:rsidR="006B64F3" w:rsidRPr="003105E6" w:rsidTr="000D77CD">
        <w:trPr>
          <w:trHeight w:val="1111"/>
        </w:trPr>
        <w:tc>
          <w:tcPr>
            <w:tcW w:w="2728" w:type="dxa"/>
            <w:shd w:val="clear" w:color="auto" w:fill="C6D9F1" w:themeFill="text2" w:themeFillTint="33"/>
          </w:tcPr>
          <w:p w:rsidR="006B64F3" w:rsidRPr="003105E6" w:rsidRDefault="006B64F3" w:rsidP="000D77CD">
            <w:r w:rsidRPr="003105E6">
              <w:t>NAMJENA</w:t>
            </w:r>
          </w:p>
        </w:tc>
        <w:tc>
          <w:tcPr>
            <w:tcW w:w="10839" w:type="dxa"/>
            <w:shd w:val="clear" w:color="auto" w:fill="C6D9F1" w:themeFill="text2" w:themeFillTint="33"/>
          </w:tcPr>
          <w:p w:rsidR="006B64F3" w:rsidRPr="003105E6" w:rsidRDefault="006B64F3" w:rsidP="000D77CD">
            <w:r w:rsidRPr="003105E6">
              <w:t>Učenje i usavršavanje tehničkih i taktičkih elemenata igre, znanja i vještina te njihova primjena u konkretnim situacijama. Razvijati kod učenika svijest o zdravom načinu života i koristiti stečena znanja u svakodnevnim situacijama.</w:t>
            </w:r>
          </w:p>
        </w:tc>
      </w:tr>
      <w:tr w:rsidR="006B64F3" w:rsidRPr="003105E6" w:rsidTr="000D77CD">
        <w:trPr>
          <w:trHeight w:val="269"/>
        </w:trPr>
        <w:tc>
          <w:tcPr>
            <w:tcW w:w="2728" w:type="dxa"/>
            <w:shd w:val="clear" w:color="auto" w:fill="C6D9F1" w:themeFill="text2" w:themeFillTint="33"/>
          </w:tcPr>
          <w:p w:rsidR="006B64F3" w:rsidRPr="003105E6" w:rsidRDefault="006B64F3" w:rsidP="000D77CD">
            <w:r w:rsidRPr="003105E6">
              <w:t>NOSITELJI</w:t>
            </w:r>
          </w:p>
        </w:tc>
        <w:tc>
          <w:tcPr>
            <w:tcW w:w="10839" w:type="dxa"/>
            <w:shd w:val="clear" w:color="auto" w:fill="C6D9F1" w:themeFill="text2" w:themeFillTint="33"/>
          </w:tcPr>
          <w:p w:rsidR="006B64F3" w:rsidRPr="003105E6" w:rsidRDefault="006B64F3" w:rsidP="000D77CD">
            <w:r w:rsidRPr="003105E6">
              <w:t>Učenici predmetne nastave pod vodstvom učitelja.</w:t>
            </w:r>
          </w:p>
        </w:tc>
      </w:tr>
      <w:tr w:rsidR="006B64F3" w:rsidRPr="003105E6" w:rsidTr="000D77CD">
        <w:trPr>
          <w:trHeight w:val="269"/>
        </w:trPr>
        <w:tc>
          <w:tcPr>
            <w:tcW w:w="2728" w:type="dxa"/>
            <w:shd w:val="clear" w:color="auto" w:fill="C6D9F1" w:themeFill="text2" w:themeFillTint="33"/>
          </w:tcPr>
          <w:p w:rsidR="006B64F3" w:rsidRPr="003105E6" w:rsidRDefault="006B64F3" w:rsidP="000D77CD">
            <w:r w:rsidRPr="003105E6">
              <w:t>AKTIVNOSTI</w:t>
            </w:r>
          </w:p>
        </w:tc>
        <w:tc>
          <w:tcPr>
            <w:tcW w:w="10839" w:type="dxa"/>
            <w:shd w:val="clear" w:color="auto" w:fill="C6D9F1" w:themeFill="text2" w:themeFillTint="33"/>
          </w:tcPr>
          <w:p w:rsidR="006B64F3" w:rsidRPr="003105E6" w:rsidRDefault="006B64F3" w:rsidP="000D77CD">
            <w:r w:rsidRPr="003105E6">
              <w:t xml:space="preserve">Postupno i metodičko usvajanje i pripremanje tehnike i taktike igre. </w:t>
            </w:r>
          </w:p>
        </w:tc>
      </w:tr>
      <w:tr w:rsidR="006B64F3" w:rsidRPr="003105E6" w:rsidTr="000D77CD">
        <w:trPr>
          <w:trHeight w:val="269"/>
        </w:trPr>
        <w:tc>
          <w:tcPr>
            <w:tcW w:w="2728" w:type="dxa"/>
            <w:shd w:val="clear" w:color="auto" w:fill="C6D9F1" w:themeFill="text2" w:themeFillTint="33"/>
          </w:tcPr>
          <w:p w:rsidR="006B64F3" w:rsidRPr="003105E6" w:rsidRDefault="006B64F3" w:rsidP="000D77CD">
            <w:r w:rsidRPr="003105E6">
              <w:t>VREMENIK</w:t>
            </w:r>
          </w:p>
        </w:tc>
        <w:tc>
          <w:tcPr>
            <w:tcW w:w="10839" w:type="dxa"/>
            <w:shd w:val="clear" w:color="auto" w:fill="C6D9F1" w:themeFill="text2" w:themeFillTint="33"/>
          </w:tcPr>
          <w:p w:rsidR="006B64F3" w:rsidRPr="003105E6" w:rsidRDefault="006B64F3" w:rsidP="000D77CD">
            <w:r w:rsidRPr="003105E6">
              <w:t>Provođenje aktivnosti kroz cijelu nastavnu godinu.</w:t>
            </w:r>
          </w:p>
        </w:tc>
      </w:tr>
      <w:tr w:rsidR="006B64F3" w:rsidRPr="003105E6" w:rsidTr="000D77CD">
        <w:trPr>
          <w:trHeight w:val="269"/>
        </w:trPr>
        <w:tc>
          <w:tcPr>
            <w:tcW w:w="2728" w:type="dxa"/>
            <w:shd w:val="clear" w:color="auto" w:fill="C6D9F1" w:themeFill="text2" w:themeFillTint="33"/>
          </w:tcPr>
          <w:p w:rsidR="006B64F3" w:rsidRPr="003105E6" w:rsidRDefault="006B64F3" w:rsidP="000D77CD">
            <w:r w:rsidRPr="003105E6">
              <w:t>TROŠKOVNIK</w:t>
            </w:r>
          </w:p>
        </w:tc>
        <w:tc>
          <w:tcPr>
            <w:tcW w:w="10839" w:type="dxa"/>
            <w:shd w:val="clear" w:color="auto" w:fill="C6D9F1" w:themeFill="text2" w:themeFillTint="33"/>
          </w:tcPr>
          <w:p w:rsidR="006B64F3" w:rsidRPr="003105E6" w:rsidRDefault="006B64F3" w:rsidP="000D77CD">
            <w:r w:rsidRPr="003105E6">
              <w:t>Oprema za provođenje nastave tjelesne i zdravstvene kulture, dresovi.</w:t>
            </w:r>
          </w:p>
        </w:tc>
      </w:tr>
      <w:tr w:rsidR="006B64F3" w:rsidRPr="003105E6" w:rsidTr="000D77CD">
        <w:trPr>
          <w:trHeight w:val="1096"/>
        </w:trPr>
        <w:tc>
          <w:tcPr>
            <w:tcW w:w="2728" w:type="dxa"/>
            <w:shd w:val="clear" w:color="auto" w:fill="C6D9F1" w:themeFill="text2" w:themeFillTint="33"/>
          </w:tcPr>
          <w:p w:rsidR="006B64F3" w:rsidRPr="003105E6" w:rsidRDefault="006B64F3" w:rsidP="000D77CD">
            <w:r w:rsidRPr="003105E6">
              <w:lastRenderedPageBreak/>
              <w:t>VREDNOVANJE</w:t>
            </w:r>
          </w:p>
        </w:tc>
        <w:tc>
          <w:tcPr>
            <w:tcW w:w="10839" w:type="dxa"/>
            <w:shd w:val="clear" w:color="auto" w:fill="C6D9F1" w:themeFill="text2" w:themeFillTint="33"/>
          </w:tcPr>
          <w:p w:rsidR="006B64F3" w:rsidRPr="003105E6" w:rsidRDefault="006B64F3" w:rsidP="000D77CD">
            <w:r w:rsidRPr="003105E6">
              <w:t>Praćenje aktivnosti učenika kroz cijelu godinu, vrednovanje kroz različite elemente ocjenjivanja s obzirom na postignute rezultate. Sve u svrhu kvalitetnog provođenja slobodnog vremena i stvaranje pozitivnih moralnih i odgojnih komponenti ličnosti.</w:t>
            </w:r>
          </w:p>
        </w:tc>
      </w:tr>
    </w:tbl>
    <w:p w:rsidR="006B64F3" w:rsidRDefault="006B64F3" w:rsidP="006B64F3"/>
    <w:p w:rsidR="006B64F3" w:rsidRDefault="006B64F3" w:rsidP="006B64F3"/>
    <w:p w:rsidR="006B64F3" w:rsidRDefault="006B64F3" w:rsidP="006B64F3"/>
    <w:p w:rsidR="006B64F3" w:rsidRDefault="006B64F3" w:rsidP="006B64F3">
      <w:r>
        <w:t>NAZIV: EUROPSKI TJEDAN SPORTA</w:t>
      </w:r>
    </w:p>
    <w:p w:rsidR="006B64F3" w:rsidRDefault="006B64F3" w:rsidP="006B64F3"/>
    <w:tbl>
      <w:tblPr>
        <w:tblStyle w:val="Reetkatablice"/>
        <w:tblW w:w="13455" w:type="dxa"/>
        <w:shd w:val="clear" w:color="auto" w:fill="C6D9F1" w:themeFill="text2" w:themeFillTint="33"/>
        <w:tblLook w:val="04A0" w:firstRow="1" w:lastRow="0" w:firstColumn="1" w:lastColumn="0" w:noHBand="0" w:noVBand="1"/>
      </w:tblPr>
      <w:tblGrid>
        <w:gridCol w:w="2937"/>
        <w:gridCol w:w="10518"/>
      </w:tblGrid>
      <w:tr w:rsidR="006B64F3" w:rsidRPr="003105E6" w:rsidTr="000D77CD">
        <w:trPr>
          <w:trHeight w:val="771"/>
        </w:trPr>
        <w:tc>
          <w:tcPr>
            <w:tcW w:w="2937" w:type="dxa"/>
            <w:shd w:val="clear" w:color="auto" w:fill="C6D9F1" w:themeFill="text2" w:themeFillTint="33"/>
          </w:tcPr>
          <w:p w:rsidR="006B64F3" w:rsidRPr="003105E6" w:rsidRDefault="006B64F3" w:rsidP="000D77CD">
            <w:r w:rsidRPr="003105E6">
              <w:t>CILJ</w:t>
            </w:r>
          </w:p>
        </w:tc>
        <w:tc>
          <w:tcPr>
            <w:tcW w:w="10518" w:type="dxa"/>
            <w:shd w:val="clear" w:color="auto" w:fill="C6D9F1" w:themeFill="text2" w:themeFillTint="33"/>
          </w:tcPr>
          <w:p w:rsidR="006B64F3" w:rsidRPr="003105E6" w:rsidRDefault="006B64F3" w:rsidP="000D77CD">
            <w:r>
              <w:t>U</w:t>
            </w:r>
            <w:r w:rsidRPr="003105E6">
              <w:t>ključi</w:t>
            </w:r>
            <w:r>
              <w:t>ti</w:t>
            </w:r>
            <w:r w:rsidRPr="003105E6">
              <w:t xml:space="preserve"> sv</w:t>
            </w:r>
            <w:r>
              <w:t>e</w:t>
            </w:r>
            <w:r w:rsidRPr="003105E6">
              <w:t xml:space="preserve"> učenik</w:t>
            </w:r>
            <w:r>
              <w:t>e</w:t>
            </w:r>
            <w:r w:rsidRPr="003105E6">
              <w:t xml:space="preserve"> OŠ Barilović</w:t>
            </w:r>
            <w:r>
              <w:t xml:space="preserve"> i podići svijest o važnosti bavljenja tjelesnom aktivnošću za svakog pojedinaca te poticanje socijalne uključenosti i razvijanje društvenih kompetencija među učenicima.</w:t>
            </w:r>
          </w:p>
        </w:tc>
      </w:tr>
      <w:tr w:rsidR="006B64F3" w:rsidRPr="003105E6" w:rsidTr="000D77CD">
        <w:trPr>
          <w:trHeight w:val="1180"/>
        </w:trPr>
        <w:tc>
          <w:tcPr>
            <w:tcW w:w="2937" w:type="dxa"/>
            <w:shd w:val="clear" w:color="auto" w:fill="C6D9F1" w:themeFill="text2" w:themeFillTint="33"/>
          </w:tcPr>
          <w:p w:rsidR="006B64F3" w:rsidRPr="003105E6" w:rsidRDefault="006B64F3" w:rsidP="000D77CD">
            <w:r w:rsidRPr="003105E6">
              <w:t>NAMJENA</w:t>
            </w:r>
          </w:p>
        </w:tc>
        <w:tc>
          <w:tcPr>
            <w:tcW w:w="10518" w:type="dxa"/>
            <w:shd w:val="clear" w:color="auto" w:fill="C6D9F1" w:themeFill="text2" w:themeFillTint="33"/>
          </w:tcPr>
          <w:p w:rsidR="006B64F3" w:rsidRPr="003105E6" w:rsidRDefault="006B64F3" w:rsidP="000D77CD">
            <w:r w:rsidRPr="003105E6">
              <w:t xml:space="preserve">Uvesti učenike u organizirani sustav </w:t>
            </w:r>
            <w:r>
              <w:t>tjelovježbe,</w:t>
            </w:r>
            <w:r w:rsidRPr="003105E6">
              <w:t xml:space="preserve"> prikazati im sport kao univerzalno sredstvo razumijevanja i suradnje među ljudima u cilju tjelesnog i duhovnog odgoja, vitalnosti i zdravlja, socijalnog odnosa i stavova te unaprjeđenje kvalitete života.</w:t>
            </w:r>
          </w:p>
        </w:tc>
      </w:tr>
      <w:tr w:rsidR="006B64F3" w:rsidRPr="003105E6" w:rsidTr="000D77CD">
        <w:trPr>
          <w:trHeight w:val="575"/>
        </w:trPr>
        <w:tc>
          <w:tcPr>
            <w:tcW w:w="2937" w:type="dxa"/>
            <w:shd w:val="clear" w:color="auto" w:fill="C6D9F1" w:themeFill="text2" w:themeFillTint="33"/>
          </w:tcPr>
          <w:p w:rsidR="006B64F3" w:rsidRPr="003105E6" w:rsidRDefault="006B64F3" w:rsidP="000D77CD">
            <w:r w:rsidRPr="003105E6">
              <w:t>NOSITELJI</w:t>
            </w:r>
          </w:p>
        </w:tc>
        <w:tc>
          <w:tcPr>
            <w:tcW w:w="10518" w:type="dxa"/>
            <w:shd w:val="clear" w:color="auto" w:fill="C6D9F1" w:themeFill="text2" w:themeFillTint="33"/>
          </w:tcPr>
          <w:p w:rsidR="006B64F3" w:rsidRPr="003105E6" w:rsidRDefault="006B64F3" w:rsidP="000D77CD">
            <w:r w:rsidRPr="003105E6">
              <w:t>U</w:t>
            </w:r>
            <w:r>
              <w:t>čitelji/ce i u</w:t>
            </w:r>
            <w:r w:rsidRPr="003105E6">
              <w:t xml:space="preserve">čenici </w:t>
            </w:r>
            <w:r>
              <w:t>OŠ Barilović</w:t>
            </w:r>
            <w:r w:rsidRPr="003105E6">
              <w:t xml:space="preserve"> </w:t>
            </w:r>
            <w:r>
              <w:t xml:space="preserve">pod </w:t>
            </w:r>
            <w:r w:rsidRPr="003105E6">
              <w:t>vodstvom učitelja Mislava Žirovčića.</w:t>
            </w:r>
          </w:p>
        </w:tc>
      </w:tr>
      <w:tr w:rsidR="006B64F3" w:rsidRPr="003105E6" w:rsidTr="000D77CD">
        <w:trPr>
          <w:trHeight w:val="609"/>
        </w:trPr>
        <w:tc>
          <w:tcPr>
            <w:tcW w:w="2937" w:type="dxa"/>
            <w:shd w:val="clear" w:color="auto" w:fill="C6D9F1" w:themeFill="text2" w:themeFillTint="33"/>
          </w:tcPr>
          <w:p w:rsidR="006B64F3" w:rsidRPr="003105E6" w:rsidRDefault="006B64F3" w:rsidP="000D77CD">
            <w:r w:rsidRPr="003105E6">
              <w:t>AKTIVNOSTI</w:t>
            </w:r>
          </w:p>
        </w:tc>
        <w:tc>
          <w:tcPr>
            <w:tcW w:w="10518" w:type="dxa"/>
            <w:shd w:val="clear" w:color="auto" w:fill="C6D9F1" w:themeFill="text2" w:themeFillTint="33"/>
          </w:tcPr>
          <w:p w:rsidR="006B64F3" w:rsidRPr="003105E6" w:rsidRDefault="006B64F3" w:rsidP="000D77CD">
            <w:r>
              <w:t>Organizirani kružni trening oblikovanja.</w:t>
            </w:r>
          </w:p>
        </w:tc>
      </w:tr>
      <w:tr w:rsidR="006B64F3" w:rsidRPr="003105E6" w:rsidTr="000D77CD">
        <w:trPr>
          <w:trHeight w:val="456"/>
        </w:trPr>
        <w:tc>
          <w:tcPr>
            <w:tcW w:w="2937" w:type="dxa"/>
            <w:shd w:val="clear" w:color="auto" w:fill="C6D9F1" w:themeFill="text2" w:themeFillTint="33"/>
          </w:tcPr>
          <w:p w:rsidR="006B64F3" w:rsidRPr="003105E6" w:rsidRDefault="006B64F3" w:rsidP="000D77CD">
            <w:r w:rsidRPr="003105E6">
              <w:t>VREMENIK</w:t>
            </w:r>
          </w:p>
        </w:tc>
        <w:tc>
          <w:tcPr>
            <w:tcW w:w="10518" w:type="dxa"/>
            <w:shd w:val="clear" w:color="auto" w:fill="C6D9F1" w:themeFill="text2" w:themeFillTint="33"/>
          </w:tcPr>
          <w:p w:rsidR="006B64F3" w:rsidRPr="003105E6" w:rsidRDefault="006B64F3" w:rsidP="000D77CD">
            <w:r w:rsidRPr="003105E6">
              <w:t>2</w:t>
            </w:r>
            <w:r>
              <w:t>3.-30</w:t>
            </w:r>
            <w:r w:rsidRPr="003105E6">
              <w:t>.0</w:t>
            </w:r>
            <w:r>
              <w:t>9</w:t>
            </w:r>
            <w:r w:rsidRPr="003105E6">
              <w:t>.2019.</w:t>
            </w:r>
          </w:p>
        </w:tc>
      </w:tr>
      <w:tr w:rsidR="006B64F3" w:rsidRPr="003105E6" w:rsidTr="000D77CD">
        <w:trPr>
          <w:trHeight w:val="431"/>
        </w:trPr>
        <w:tc>
          <w:tcPr>
            <w:tcW w:w="2937" w:type="dxa"/>
            <w:shd w:val="clear" w:color="auto" w:fill="C6D9F1" w:themeFill="text2" w:themeFillTint="33"/>
          </w:tcPr>
          <w:p w:rsidR="006B64F3" w:rsidRPr="003105E6" w:rsidRDefault="006B64F3" w:rsidP="000D77CD">
            <w:r w:rsidRPr="003105E6">
              <w:t>TROŠKOVNIK</w:t>
            </w:r>
          </w:p>
        </w:tc>
        <w:tc>
          <w:tcPr>
            <w:tcW w:w="10518" w:type="dxa"/>
            <w:shd w:val="clear" w:color="auto" w:fill="C6D9F1" w:themeFill="text2" w:themeFillTint="33"/>
          </w:tcPr>
          <w:p w:rsidR="006B64F3" w:rsidRPr="003105E6" w:rsidRDefault="006B64F3" w:rsidP="000D77CD">
            <w:r w:rsidRPr="003105E6">
              <w:t>Oprema za provođenje nastave tjelesne i zdravstvene kulture.</w:t>
            </w:r>
          </w:p>
        </w:tc>
      </w:tr>
      <w:tr w:rsidR="006B64F3" w:rsidRPr="003105E6" w:rsidTr="000D77CD">
        <w:trPr>
          <w:trHeight w:val="866"/>
        </w:trPr>
        <w:tc>
          <w:tcPr>
            <w:tcW w:w="2937" w:type="dxa"/>
            <w:shd w:val="clear" w:color="auto" w:fill="C6D9F1" w:themeFill="text2" w:themeFillTint="33"/>
          </w:tcPr>
          <w:p w:rsidR="006B64F3" w:rsidRPr="003105E6" w:rsidRDefault="006B64F3" w:rsidP="000D77CD">
            <w:r w:rsidRPr="003105E6">
              <w:t>VREDNOVANJE</w:t>
            </w:r>
          </w:p>
        </w:tc>
        <w:tc>
          <w:tcPr>
            <w:tcW w:w="10518" w:type="dxa"/>
            <w:shd w:val="clear" w:color="auto" w:fill="C6D9F1" w:themeFill="text2" w:themeFillTint="33"/>
          </w:tcPr>
          <w:p w:rsidR="006B64F3" w:rsidRPr="003105E6" w:rsidRDefault="006B64F3" w:rsidP="000D77CD">
            <w:r w:rsidRPr="003105E6">
              <w:t>Nakon</w:t>
            </w:r>
            <w:r>
              <w:t xml:space="preserve"> aktivnosti</w:t>
            </w:r>
            <w:r w:rsidRPr="003105E6">
              <w:t xml:space="preserve"> razgovarati s učenicima o </w:t>
            </w:r>
            <w:r>
              <w:t>bavljenju tjelesnom aktivnošću.</w:t>
            </w:r>
            <w:r w:rsidRPr="003105E6">
              <w:t xml:space="preserve"> Poticati </w:t>
            </w:r>
            <w:r>
              <w:t>ih na</w:t>
            </w:r>
            <w:r w:rsidRPr="003105E6">
              <w:t xml:space="preserve"> šport i stvarati svakodnevne navike bavljenja športom.</w:t>
            </w:r>
          </w:p>
        </w:tc>
      </w:tr>
    </w:tbl>
    <w:p w:rsidR="006B64F3" w:rsidRDefault="006B64F3" w:rsidP="006B64F3"/>
    <w:p w:rsidR="006B64F3" w:rsidRDefault="006B64F3" w:rsidP="006B64F3"/>
    <w:p w:rsidR="006B64F3" w:rsidRDefault="006B64F3" w:rsidP="006B64F3"/>
    <w:p w:rsidR="006B64F3" w:rsidRDefault="006B64F3" w:rsidP="006B64F3"/>
    <w:p w:rsidR="006B64F3" w:rsidRDefault="006B64F3" w:rsidP="006B64F3"/>
    <w:p w:rsidR="006B64F3" w:rsidRDefault="006B64F3" w:rsidP="006B64F3"/>
    <w:p w:rsidR="006B64F3" w:rsidRDefault="006B64F3" w:rsidP="006B64F3"/>
    <w:p w:rsidR="006B64F3" w:rsidRDefault="006B64F3" w:rsidP="006B64F3"/>
    <w:p w:rsidR="006B64F3" w:rsidRDefault="006B64F3" w:rsidP="006B64F3"/>
    <w:p w:rsidR="006B64F3" w:rsidRDefault="006B64F3" w:rsidP="006B64F3"/>
    <w:p w:rsidR="006B64F3" w:rsidRDefault="006B64F3" w:rsidP="006B64F3"/>
    <w:p w:rsidR="006B64F3" w:rsidRDefault="006B64F3" w:rsidP="006B64F3">
      <w:r w:rsidRPr="003105E6">
        <w:t>NAZIV: OBILJEŽAVANJE „SVJETSKOG DANA SPORTA“ 29.05.</w:t>
      </w:r>
    </w:p>
    <w:p w:rsidR="006B64F3" w:rsidRDefault="006B64F3" w:rsidP="006B64F3"/>
    <w:p w:rsidR="006B64F3" w:rsidRPr="003105E6" w:rsidRDefault="006B64F3" w:rsidP="006B64F3"/>
    <w:p w:rsidR="006B64F3" w:rsidRDefault="006B64F3" w:rsidP="006B64F3"/>
    <w:p w:rsidR="006B64F3" w:rsidRDefault="006B64F3" w:rsidP="006B64F3"/>
    <w:tbl>
      <w:tblPr>
        <w:tblStyle w:val="Reetkatablice"/>
        <w:tblW w:w="13305" w:type="dxa"/>
        <w:shd w:val="clear" w:color="auto" w:fill="C6D9F1" w:themeFill="text2" w:themeFillTint="33"/>
        <w:tblLook w:val="04A0" w:firstRow="1" w:lastRow="0" w:firstColumn="1" w:lastColumn="0" w:noHBand="0" w:noVBand="1"/>
      </w:tblPr>
      <w:tblGrid>
        <w:gridCol w:w="2905"/>
        <w:gridCol w:w="10400"/>
      </w:tblGrid>
      <w:tr w:rsidR="006B64F3" w:rsidRPr="003105E6" w:rsidTr="000D77CD">
        <w:trPr>
          <w:trHeight w:val="1300"/>
        </w:trPr>
        <w:tc>
          <w:tcPr>
            <w:tcW w:w="2905" w:type="dxa"/>
            <w:shd w:val="clear" w:color="auto" w:fill="C6D9F1" w:themeFill="text2" w:themeFillTint="33"/>
          </w:tcPr>
          <w:p w:rsidR="006B64F3" w:rsidRPr="003105E6" w:rsidRDefault="006B64F3" w:rsidP="000D77CD">
            <w:bookmarkStart w:id="0" w:name="_Hlk20694327"/>
            <w:r w:rsidRPr="003105E6">
              <w:t>CILJ</w:t>
            </w:r>
          </w:p>
        </w:tc>
        <w:tc>
          <w:tcPr>
            <w:tcW w:w="10400" w:type="dxa"/>
            <w:shd w:val="clear" w:color="auto" w:fill="C6D9F1" w:themeFill="text2" w:themeFillTint="33"/>
          </w:tcPr>
          <w:p w:rsidR="006B64F3" w:rsidRPr="003105E6" w:rsidRDefault="006B64F3" w:rsidP="000D77CD">
            <w:r w:rsidRPr="003105E6">
              <w:t>Obilježavanje Svjetskog dana sport pod geslom „Sport za sve“ i uključivanje svih učenika razredne nastave OŠ Barilović te svih područnih škola.</w:t>
            </w:r>
          </w:p>
        </w:tc>
      </w:tr>
      <w:tr w:rsidR="006B64F3" w:rsidRPr="003105E6" w:rsidTr="000D77CD">
        <w:trPr>
          <w:trHeight w:val="1159"/>
        </w:trPr>
        <w:tc>
          <w:tcPr>
            <w:tcW w:w="2905" w:type="dxa"/>
            <w:shd w:val="clear" w:color="auto" w:fill="C6D9F1" w:themeFill="text2" w:themeFillTint="33"/>
          </w:tcPr>
          <w:p w:rsidR="006B64F3" w:rsidRPr="003105E6" w:rsidRDefault="006B64F3" w:rsidP="000D77CD">
            <w:r w:rsidRPr="003105E6">
              <w:t>NAMJENA</w:t>
            </w:r>
          </w:p>
        </w:tc>
        <w:tc>
          <w:tcPr>
            <w:tcW w:w="10400" w:type="dxa"/>
            <w:shd w:val="clear" w:color="auto" w:fill="C6D9F1" w:themeFill="text2" w:themeFillTint="33"/>
          </w:tcPr>
          <w:p w:rsidR="006B64F3" w:rsidRPr="003105E6" w:rsidRDefault="006B64F3" w:rsidP="000D77CD">
            <w:r w:rsidRPr="003105E6">
              <w:t>Uvesti učenike u organizirani sustav natjecanja te prikazati im sport kao univerzalno sredstvo razumijevanja i suradnje među ljudima u cilju tjelesnog i duhovnog odgoja, vitalnosti i zdravlja, socijalnog odnosa i stavova te unaprjeđenje kvalitete života.</w:t>
            </w:r>
          </w:p>
        </w:tc>
      </w:tr>
      <w:tr w:rsidR="006B64F3" w:rsidRPr="003105E6" w:rsidTr="000D77CD">
        <w:trPr>
          <w:trHeight w:val="566"/>
        </w:trPr>
        <w:tc>
          <w:tcPr>
            <w:tcW w:w="2905" w:type="dxa"/>
            <w:shd w:val="clear" w:color="auto" w:fill="C6D9F1" w:themeFill="text2" w:themeFillTint="33"/>
          </w:tcPr>
          <w:p w:rsidR="006B64F3" w:rsidRPr="003105E6" w:rsidRDefault="006B64F3" w:rsidP="000D77CD">
            <w:r w:rsidRPr="003105E6">
              <w:t>NOSITELJI</w:t>
            </w:r>
          </w:p>
        </w:tc>
        <w:tc>
          <w:tcPr>
            <w:tcW w:w="10400" w:type="dxa"/>
            <w:shd w:val="clear" w:color="auto" w:fill="C6D9F1" w:themeFill="text2" w:themeFillTint="33"/>
          </w:tcPr>
          <w:p w:rsidR="006B64F3" w:rsidRPr="003105E6" w:rsidRDefault="006B64F3" w:rsidP="000D77CD">
            <w:r w:rsidRPr="003105E6">
              <w:t>Učenici razredne nastave pod vodstvom učiteljica razrede nastave i učitelja Mislava Žirovčića.</w:t>
            </w:r>
          </w:p>
        </w:tc>
      </w:tr>
      <w:tr w:rsidR="006B64F3" w:rsidRPr="003105E6" w:rsidTr="000D77CD">
        <w:trPr>
          <w:trHeight w:val="986"/>
        </w:trPr>
        <w:tc>
          <w:tcPr>
            <w:tcW w:w="2905" w:type="dxa"/>
            <w:shd w:val="clear" w:color="auto" w:fill="C6D9F1" w:themeFill="text2" w:themeFillTint="33"/>
          </w:tcPr>
          <w:p w:rsidR="006B64F3" w:rsidRPr="003105E6" w:rsidRDefault="006B64F3" w:rsidP="000D77CD">
            <w:r w:rsidRPr="003105E6">
              <w:t>AKTIVNOSTI</w:t>
            </w:r>
          </w:p>
        </w:tc>
        <w:tc>
          <w:tcPr>
            <w:tcW w:w="10400" w:type="dxa"/>
            <w:shd w:val="clear" w:color="auto" w:fill="C6D9F1" w:themeFill="text2" w:themeFillTint="33"/>
          </w:tcPr>
          <w:p w:rsidR="006B64F3" w:rsidRPr="003105E6" w:rsidRDefault="006B64F3" w:rsidP="000D77CD">
            <w:r w:rsidRPr="003105E6">
              <w:t>Graničar djevojčice: 1. razred – 2. razred te 3. razred – 4. razred</w:t>
            </w:r>
          </w:p>
          <w:p w:rsidR="006B64F3" w:rsidRPr="003105E6" w:rsidRDefault="006B64F3" w:rsidP="000D77CD">
            <w:r w:rsidRPr="003105E6">
              <w:t>Mali nogomet dječaci: 1. razred – 2. Razred te 3. razred – 4. razreda</w:t>
            </w:r>
          </w:p>
          <w:p w:rsidR="006B64F3" w:rsidRPr="003105E6" w:rsidRDefault="006B64F3" w:rsidP="000D77CD">
            <w:r w:rsidRPr="003105E6">
              <w:t>Štafetne igre: 1. razred – 4. razred</w:t>
            </w:r>
          </w:p>
        </w:tc>
      </w:tr>
      <w:tr w:rsidR="006B64F3" w:rsidRPr="003105E6" w:rsidTr="000D77CD">
        <w:trPr>
          <w:trHeight w:val="448"/>
        </w:trPr>
        <w:tc>
          <w:tcPr>
            <w:tcW w:w="2905" w:type="dxa"/>
            <w:shd w:val="clear" w:color="auto" w:fill="C6D9F1" w:themeFill="text2" w:themeFillTint="33"/>
          </w:tcPr>
          <w:p w:rsidR="006B64F3" w:rsidRPr="003105E6" w:rsidRDefault="006B64F3" w:rsidP="000D77CD">
            <w:r w:rsidRPr="003105E6">
              <w:t>VREMENIK</w:t>
            </w:r>
          </w:p>
        </w:tc>
        <w:tc>
          <w:tcPr>
            <w:tcW w:w="10400" w:type="dxa"/>
            <w:shd w:val="clear" w:color="auto" w:fill="C6D9F1" w:themeFill="text2" w:themeFillTint="33"/>
          </w:tcPr>
          <w:p w:rsidR="006B64F3" w:rsidRPr="003105E6" w:rsidRDefault="006B64F3" w:rsidP="000D77CD">
            <w:r w:rsidRPr="003105E6">
              <w:t>29.05.2019.</w:t>
            </w:r>
          </w:p>
        </w:tc>
      </w:tr>
      <w:tr w:rsidR="006B64F3" w:rsidRPr="003105E6" w:rsidTr="000D77CD">
        <w:trPr>
          <w:trHeight w:val="424"/>
        </w:trPr>
        <w:tc>
          <w:tcPr>
            <w:tcW w:w="2905" w:type="dxa"/>
            <w:shd w:val="clear" w:color="auto" w:fill="C6D9F1" w:themeFill="text2" w:themeFillTint="33"/>
          </w:tcPr>
          <w:p w:rsidR="006B64F3" w:rsidRPr="003105E6" w:rsidRDefault="006B64F3" w:rsidP="000D77CD">
            <w:r w:rsidRPr="003105E6">
              <w:t>TROŠKOVNIK</w:t>
            </w:r>
          </w:p>
        </w:tc>
        <w:tc>
          <w:tcPr>
            <w:tcW w:w="10400" w:type="dxa"/>
            <w:shd w:val="clear" w:color="auto" w:fill="C6D9F1" w:themeFill="text2" w:themeFillTint="33"/>
          </w:tcPr>
          <w:p w:rsidR="006B64F3" w:rsidRPr="003105E6" w:rsidRDefault="006B64F3" w:rsidP="000D77CD">
            <w:r w:rsidRPr="003105E6">
              <w:t>Oprema za provođenje nastave tjelesne i zdravstvene kulture.</w:t>
            </w:r>
          </w:p>
        </w:tc>
      </w:tr>
      <w:tr w:rsidR="006B64F3" w:rsidRPr="003105E6" w:rsidTr="000D77CD">
        <w:trPr>
          <w:trHeight w:val="851"/>
        </w:trPr>
        <w:tc>
          <w:tcPr>
            <w:tcW w:w="2905" w:type="dxa"/>
            <w:shd w:val="clear" w:color="auto" w:fill="C6D9F1" w:themeFill="text2" w:themeFillTint="33"/>
          </w:tcPr>
          <w:p w:rsidR="006B64F3" w:rsidRPr="003105E6" w:rsidRDefault="006B64F3" w:rsidP="000D77CD">
            <w:r w:rsidRPr="003105E6">
              <w:t>VREDNOVANJE</w:t>
            </w:r>
          </w:p>
        </w:tc>
        <w:tc>
          <w:tcPr>
            <w:tcW w:w="10400" w:type="dxa"/>
            <w:shd w:val="clear" w:color="auto" w:fill="C6D9F1" w:themeFill="text2" w:themeFillTint="33"/>
          </w:tcPr>
          <w:p w:rsidR="006B64F3" w:rsidRPr="003105E6" w:rsidRDefault="006B64F3" w:rsidP="000D77CD">
            <w:r w:rsidRPr="003105E6">
              <w:t>Nakon nastupa razgovarati s učenicima o sportskim aktivnostima te vrednovanje s obzirom na postignuti rezultat. Poticati kod učenika šport i stvarati svakodnevne navike bavljenja športom.</w:t>
            </w:r>
          </w:p>
        </w:tc>
      </w:tr>
      <w:bookmarkEnd w:id="0"/>
    </w:tbl>
    <w:p w:rsidR="00D31A8C" w:rsidRPr="003D04F2" w:rsidRDefault="00D31A8C" w:rsidP="00D31A8C"/>
    <w:p w:rsidR="00876FD1" w:rsidRPr="00F53C5D" w:rsidRDefault="00876FD1" w:rsidP="00D31A8C">
      <w:pPr>
        <w:rPr>
          <w:b/>
          <w:sz w:val="28"/>
          <w:szCs w:val="28"/>
        </w:rPr>
      </w:pPr>
      <w:r w:rsidRPr="00F53C5D">
        <w:rPr>
          <w:b/>
          <w:sz w:val="28"/>
          <w:szCs w:val="28"/>
        </w:rPr>
        <w:t>Planirao učitelj informatike Mario Zovkić</w:t>
      </w:r>
    </w:p>
    <w:p w:rsidR="00E57308" w:rsidRDefault="00E57308" w:rsidP="00E57308"/>
    <w:p w:rsidR="00591A62" w:rsidRDefault="00591A62" w:rsidP="00591A62">
      <w:pPr>
        <w:rPr>
          <w:b/>
        </w:rPr>
      </w:pPr>
      <w:r w:rsidRPr="00591A62">
        <w:rPr>
          <w:b/>
        </w:rPr>
        <w:t>NAZIV: MEĐUNARODNO NATJECANJE IZ INFORMATIKE I RAČUNALNOG RAZMIŠLJANJA DABAR</w:t>
      </w:r>
    </w:p>
    <w:p w:rsidR="00DF7F7A" w:rsidRPr="00DF7F7A" w:rsidRDefault="00DF7F7A" w:rsidP="00DF7F7A">
      <w:pPr>
        <w:rPr>
          <w:b/>
        </w:rPr>
      </w:pPr>
    </w:p>
    <w:p w:rsidR="00F53C5D" w:rsidRPr="00F53C5D" w:rsidRDefault="00F53C5D" w:rsidP="00F53C5D">
      <w:pPr>
        <w:rPr>
          <w:b/>
        </w:rPr>
      </w:pPr>
      <w:r w:rsidRPr="00F53C5D">
        <w:rPr>
          <w:b/>
        </w:rPr>
        <w:t>Naziv: Međunarodno natjecanje iz informatike i računalnog razmišljanja DABAR</w:t>
      </w:r>
    </w:p>
    <w:p w:rsidR="00F53C5D" w:rsidRPr="00F53C5D" w:rsidRDefault="00F53C5D" w:rsidP="00F53C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1976"/>
        <w:gridCol w:w="12018"/>
      </w:tblGrid>
      <w:tr w:rsidR="00F53C5D" w:rsidRPr="00F53C5D" w:rsidTr="000D77CD">
        <w:trPr>
          <w:trHeight w:val="742"/>
        </w:trPr>
        <w:tc>
          <w:tcPr>
            <w:tcW w:w="0" w:type="auto"/>
            <w:shd w:val="clear" w:color="auto" w:fill="CCCCFF"/>
            <w:vAlign w:val="center"/>
          </w:tcPr>
          <w:p w:rsidR="00F53C5D" w:rsidRPr="00F53C5D" w:rsidRDefault="00F53C5D" w:rsidP="00F53C5D">
            <w:pPr>
              <w:jc w:val="center"/>
            </w:pPr>
            <w:r w:rsidRPr="00F53C5D">
              <w:t>CILJ</w:t>
            </w:r>
          </w:p>
        </w:tc>
        <w:tc>
          <w:tcPr>
            <w:tcW w:w="0" w:type="auto"/>
            <w:shd w:val="clear" w:color="auto" w:fill="CCCCFF"/>
            <w:vAlign w:val="center"/>
          </w:tcPr>
          <w:p w:rsidR="00F53C5D" w:rsidRPr="00F53C5D" w:rsidRDefault="00F53C5D" w:rsidP="00A9429E">
            <w:r w:rsidRPr="00F53C5D">
              <w:t>Razvijati svijest o važnosti informatike u svakodnevnom životu te pomoći informatike u rješavanju problema.</w:t>
            </w:r>
          </w:p>
        </w:tc>
      </w:tr>
      <w:tr w:rsidR="00F53C5D" w:rsidRPr="00F53C5D" w:rsidTr="000D77CD">
        <w:trPr>
          <w:trHeight w:val="2032"/>
        </w:trPr>
        <w:tc>
          <w:tcPr>
            <w:tcW w:w="0" w:type="auto"/>
            <w:shd w:val="clear" w:color="auto" w:fill="CCCCFF"/>
            <w:vAlign w:val="center"/>
          </w:tcPr>
          <w:p w:rsidR="00F53C5D" w:rsidRPr="00F53C5D" w:rsidRDefault="00F53C5D" w:rsidP="00F53C5D">
            <w:pPr>
              <w:jc w:val="center"/>
            </w:pPr>
            <w:r w:rsidRPr="00F53C5D">
              <w:t>NAMJENA</w:t>
            </w:r>
          </w:p>
        </w:tc>
        <w:tc>
          <w:tcPr>
            <w:tcW w:w="0" w:type="auto"/>
            <w:shd w:val="clear" w:color="auto" w:fill="CCCCFF"/>
            <w:vAlign w:val="center"/>
          </w:tcPr>
          <w:p w:rsidR="00F53C5D" w:rsidRPr="00F53C5D" w:rsidRDefault="00F53C5D" w:rsidP="00A9429E">
            <w:pPr>
              <w:numPr>
                <w:ilvl w:val="0"/>
                <w:numId w:val="4"/>
              </w:numPr>
              <w:contextualSpacing/>
            </w:pPr>
            <w:r w:rsidRPr="00F53C5D">
              <w:t>pripremati odabrane učenike za natjecanje</w:t>
            </w:r>
          </w:p>
          <w:p w:rsidR="00F53C5D" w:rsidRPr="00F53C5D" w:rsidRDefault="00F53C5D" w:rsidP="00A9429E">
            <w:pPr>
              <w:numPr>
                <w:ilvl w:val="0"/>
                <w:numId w:val="4"/>
              </w:numPr>
              <w:contextualSpacing/>
            </w:pPr>
            <w:r w:rsidRPr="00F53C5D">
              <w:t>potaknuti učenike na dodatni rad</w:t>
            </w:r>
          </w:p>
          <w:p w:rsidR="00F53C5D" w:rsidRPr="00F53C5D" w:rsidRDefault="00F53C5D" w:rsidP="00A9429E">
            <w:pPr>
              <w:numPr>
                <w:ilvl w:val="0"/>
                <w:numId w:val="4"/>
              </w:numPr>
              <w:contextualSpacing/>
            </w:pPr>
            <w:r w:rsidRPr="00F53C5D">
              <w:t>iskoristiti njihov potencijal i želju za boljim znanjem</w:t>
            </w:r>
          </w:p>
          <w:p w:rsidR="00F53C5D" w:rsidRPr="00F53C5D" w:rsidRDefault="00F53C5D" w:rsidP="00A9429E">
            <w:pPr>
              <w:numPr>
                <w:ilvl w:val="0"/>
                <w:numId w:val="4"/>
              </w:numPr>
              <w:contextualSpacing/>
            </w:pPr>
            <w:r w:rsidRPr="00F53C5D">
              <w:t>omogućiti učenicima da pokažu stečeno znanje i istaknu svoje sposobnosti</w:t>
            </w:r>
          </w:p>
        </w:tc>
      </w:tr>
      <w:tr w:rsidR="00F53C5D" w:rsidRPr="00F53C5D" w:rsidTr="000D77CD">
        <w:trPr>
          <w:trHeight w:val="618"/>
        </w:trPr>
        <w:tc>
          <w:tcPr>
            <w:tcW w:w="0" w:type="auto"/>
            <w:shd w:val="clear" w:color="auto" w:fill="CCCCFF"/>
            <w:vAlign w:val="center"/>
          </w:tcPr>
          <w:p w:rsidR="00F53C5D" w:rsidRPr="00F53C5D" w:rsidRDefault="00F53C5D" w:rsidP="00F53C5D">
            <w:pPr>
              <w:jc w:val="center"/>
            </w:pPr>
            <w:r w:rsidRPr="00F53C5D">
              <w:t>NOSITELJI</w:t>
            </w:r>
          </w:p>
        </w:tc>
        <w:tc>
          <w:tcPr>
            <w:tcW w:w="0" w:type="auto"/>
            <w:shd w:val="clear" w:color="auto" w:fill="CCCCFF"/>
            <w:vAlign w:val="center"/>
          </w:tcPr>
          <w:p w:rsidR="00F53C5D" w:rsidRPr="00F53C5D" w:rsidRDefault="00F53C5D" w:rsidP="00A9429E">
            <w:r w:rsidRPr="00F53C5D">
              <w:t>Učitelj Mario Zovkić i odabrani  učenici 5. - 8.razreda</w:t>
            </w:r>
          </w:p>
        </w:tc>
      </w:tr>
      <w:tr w:rsidR="00F53C5D" w:rsidRPr="00F53C5D" w:rsidTr="000D77CD">
        <w:trPr>
          <w:trHeight w:val="742"/>
        </w:trPr>
        <w:tc>
          <w:tcPr>
            <w:tcW w:w="0" w:type="auto"/>
            <w:shd w:val="clear" w:color="auto" w:fill="CCCCFF"/>
            <w:vAlign w:val="center"/>
          </w:tcPr>
          <w:p w:rsidR="00F53C5D" w:rsidRPr="00F53C5D" w:rsidRDefault="00F53C5D" w:rsidP="00F53C5D">
            <w:pPr>
              <w:jc w:val="center"/>
            </w:pPr>
            <w:r w:rsidRPr="00F53C5D">
              <w:t>AKTIVNOSTI</w:t>
            </w:r>
          </w:p>
        </w:tc>
        <w:tc>
          <w:tcPr>
            <w:tcW w:w="0" w:type="auto"/>
            <w:shd w:val="clear" w:color="auto" w:fill="CCCCFF"/>
            <w:vAlign w:val="center"/>
          </w:tcPr>
          <w:p w:rsidR="00F53C5D" w:rsidRPr="00F53C5D" w:rsidRDefault="00F53C5D" w:rsidP="00A9429E">
            <w:r w:rsidRPr="00F53C5D">
              <w:t>Pripremanje učenika na redovnoj nastavi informatike putem teoretskih i praktičnih sadržaja.</w:t>
            </w:r>
          </w:p>
        </w:tc>
      </w:tr>
      <w:tr w:rsidR="00F53C5D" w:rsidRPr="00F53C5D" w:rsidTr="000D77CD">
        <w:trPr>
          <w:trHeight w:val="742"/>
        </w:trPr>
        <w:tc>
          <w:tcPr>
            <w:tcW w:w="0" w:type="auto"/>
            <w:shd w:val="clear" w:color="auto" w:fill="CCCCFF"/>
            <w:vAlign w:val="center"/>
          </w:tcPr>
          <w:p w:rsidR="00F53C5D" w:rsidRPr="00F53C5D" w:rsidRDefault="00F53C5D" w:rsidP="00F53C5D">
            <w:pPr>
              <w:jc w:val="center"/>
            </w:pPr>
            <w:r w:rsidRPr="00F53C5D">
              <w:t>VREMENIK</w:t>
            </w:r>
          </w:p>
        </w:tc>
        <w:tc>
          <w:tcPr>
            <w:tcW w:w="0" w:type="auto"/>
            <w:shd w:val="clear" w:color="auto" w:fill="CCCCFF"/>
            <w:vAlign w:val="center"/>
          </w:tcPr>
          <w:p w:rsidR="00F53C5D" w:rsidRPr="00F53C5D" w:rsidRDefault="00F53C5D" w:rsidP="00A9429E">
            <w:r w:rsidRPr="00F53C5D">
              <w:t>Pripremanje za natjecanje ostvaruje se od početka školske godine (rujan)</w:t>
            </w:r>
          </w:p>
        </w:tc>
      </w:tr>
      <w:tr w:rsidR="00F53C5D" w:rsidRPr="00F53C5D" w:rsidTr="000D77CD">
        <w:trPr>
          <w:trHeight w:val="373"/>
        </w:trPr>
        <w:tc>
          <w:tcPr>
            <w:tcW w:w="0" w:type="auto"/>
            <w:shd w:val="clear" w:color="auto" w:fill="CCCCFF"/>
            <w:vAlign w:val="center"/>
          </w:tcPr>
          <w:p w:rsidR="00F53C5D" w:rsidRPr="00F53C5D" w:rsidRDefault="00F53C5D" w:rsidP="00F53C5D">
            <w:pPr>
              <w:jc w:val="center"/>
            </w:pPr>
            <w:r w:rsidRPr="00F53C5D">
              <w:t>TROŠKOVNIK</w:t>
            </w:r>
          </w:p>
        </w:tc>
        <w:tc>
          <w:tcPr>
            <w:tcW w:w="0" w:type="auto"/>
            <w:shd w:val="clear" w:color="auto" w:fill="CCCCFF"/>
            <w:vAlign w:val="center"/>
          </w:tcPr>
          <w:p w:rsidR="00F53C5D" w:rsidRPr="00F53C5D" w:rsidRDefault="00F53C5D" w:rsidP="00A9429E">
            <w:r w:rsidRPr="00F53C5D">
              <w:t>-</w:t>
            </w:r>
          </w:p>
        </w:tc>
      </w:tr>
      <w:tr w:rsidR="00F53C5D" w:rsidRPr="00F53C5D" w:rsidTr="000D77CD">
        <w:trPr>
          <w:trHeight w:val="1525"/>
        </w:trPr>
        <w:tc>
          <w:tcPr>
            <w:tcW w:w="0" w:type="auto"/>
            <w:shd w:val="clear" w:color="auto" w:fill="CCCCFF"/>
            <w:vAlign w:val="center"/>
          </w:tcPr>
          <w:p w:rsidR="00F53C5D" w:rsidRPr="00F53C5D" w:rsidRDefault="00F53C5D" w:rsidP="00F53C5D">
            <w:pPr>
              <w:jc w:val="center"/>
            </w:pPr>
            <w:r w:rsidRPr="00F53C5D">
              <w:t>VREDNOVANJE</w:t>
            </w:r>
          </w:p>
        </w:tc>
        <w:tc>
          <w:tcPr>
            <w:tcW w:w="0" w:type="auto"/>
            <w:shd w:val="clear" w:color="auto" w:fill="CCCCFF"/>
            <w:vAlign w:val="center"/>
          </w:tcPr>
          <w:p w:rsidR="00F53C5D" w:rsidRPr="00F53C5D" w:rsidRDefault="00F53C5D" w:rsidP="00A9429E">
            <w:r w:rsidRPr="00F53C5D">
              <w:t>Postignuti rezultati uspoređuju se s rezultatima ostalih sudionika natjecanja.</w:t>
            </w:r>
          </w:p>
          <w:p w:rsidR="00F53C5D" w:rsidRPr="00F53C5D" w:rsidRDefault="00F53C5D" w:rsidP="00A9429E">
            <w:r w:rsidRPr="00F53C5D">
              <w:t>Rezultati natjecanja mogu poslužiti kao pokazatelj stupnja usvojenosti nastavnog sadržaja kod učenika i njegove motivacije za učenjem informatike</w:t>
            </w:r>
          </w:p>
        </w:tc>
      </w:tr>
    </w:tbl>
    <w:p w:rsidR="00F53C5D" w:rsidRPr="00F53C5D" w:rsidRDefault="00F53C5D" w:rsidP="00F53C5D"/>
    <w:p w:rsidR="00A9429E" w:rsidRPr="00A9429E" w:rsidRDefault="00A9429E" w:rsidP="00A9429E">
      <w:pPr>
        <w:rPr>
          <w:b/>
        </w:rPr>
      </w:pPr>
      <w:r w:rsidRPr="00A9429E">
        <w:rPr>
          <w:b/>
        </w:rPr>
        <w:t>Naziv: Natjecanje iz informatike</w:t>
      </w:r>
    </w:p>
    <w:p w:rsidR="00A9429E" w:rsidRPr="00A9429E" w:rsidRDefault="00A9429E" w:rsidP="00A942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1976"/>
        <w:gridCol w:w="12018"/>
      </w:tblGrid>
      <w:tr w:rsidR="00A9429E" w:rsidRPr="00A9429E" w:rsidTr="000D77CD">
        <w:trPr>
          <w:trHeight w:val="742"/>
        </w:trPr>
        <w:tc>
          <w:tcPr>
            <w:tcW w:w="0" w:type="auto"/>
            <w:shd w:val="clear" w:color="auto" w:fill="CCCCFF"/>
            <w:vAlign w:val="center"/>
          </w:tcPr>
          <w:p w:rsidR="00A9429E" w:rsidRPr="00A9429E" w:rsidRDefault="00A9429E" w:rsidP="00A9429E">
            <w:pPr>
              <w:jc w:val="center"/>
            </w:pPr>
            <w:r w:rsidRPr="00A9429E">
              <w:t>CILJ</w:t>
            </w:r>
          </w:p>
        </w:tc>
        <w:tc>
          <w:tcPr>
            <w:tcW w:w="0" w:type="auto"/>
            <w:shd w:val="clear" w:color="auto" w:fill="CCCCFF"/>
            <w:vAlign w:val="center"/>
          </w:tcPr>
          <w:p w:rsidR="00A9429E" w:rsidRPr="00A9429E" w:rsidRDefault="00A9429E" w:rsidP="00A9429E">
            <w:r w:rsidRPr="00A9429E">
              <w:t>Razvijati svijest o važnosti informatike u svakodnevnom životu te pomoći informatike u rješavanju problema.</w:t>
            </w:r>
          </w:p>
        </w:tc>
      </w:tr>
      <w:tr w:rsidR="00A9429E" w:rsidRPr="00A9429E" w:rsidTr="000D77CD">
        <w:trPr>
          <w:trHeight w:val="2032"/>
        </w:trPr>
        <w:tc>
          <w:tcPr>
            <w:tcW w:w="0" w:type="auto"/>
            <w:shd w:val="clear" w:color="auto" w:fill="CCCCFF"/>
            <w:vAlign w:val="center"/>
          </w:tcPr>
          <w:p w:rsidR="00A9429E" w:rsidRPr="00A9429E" w:rsidRDefault="00A9429E" w:rsidP="00A9429E">
            <w:pPr>
              <w:jc w:val="center"/>
            </w:pPr>
            <w:r w:rsidRPr="00A9429E">
              <w:t>NAMJENA</w:t>
            </w:r>
          </w:p>
        </w:tc>
        <w:tc>
          <w:tcPr>
            <w:tcW w:w="0" w:type="auto"/>
            <w:shd w:val="clear" w:color="auto" w:fill="CCCCFF"/>
            <w:vAlign w:val="center"/>
          </w:tcPr>
          <w:p w:rsidR="00A9429E" w:rsidRPr="00A9429E" w:rsidRDefault="00A9429E" w:rsidP="00A9429E">
            <w:pPr>
              <w:numPr>
                <w:ilvl w:val="0"/>
                <w:numId w:val="4"/>
              </w:numPr>
              <w:contextualSpacing/>
            </w:pPr>
            <w:r w:rsidRPr="00A9429E">
              <w:t>pripremati odabrane učenike za školsko natjecanje</w:t>
            </w:r>
          </w:p>
          <w:p w:rsidR="00A9429E" w:rsidRPr="00A9429E" w:rsidRDefault="00A9429E" w:rsidP="00A9429E">
            <w:pPr>
              <w:numPr>
                <w:ilvl w:val="0"/>
                <w:numId w:val="4"/>
              </w:numPr>
              <w:contextualSpacing/>
            </w:pPr>
            <w:r w:rsidRPr="00A9429E">
              <w:t>potaknuti učenike na dodatni rad</w:t>
            </w:r>
          </w:p>
          <w:p w:rsidR="00A9429E" w:rsidRPr="00A9429E" w:rsidRDefault="00A9429E" w:rsidP="00A9429E">
            <w:pPr>
              <w:numPr>
                <w:ilvl w:val="0"/>
                <w:numId w:val="4"/>
              </w:numPr>
              <w:contextualSpacing/>
            </w:pPr>
            <w:r w:rsidRPr="00A9429E">
              <w:t>iskoristiti njihov potencijal i želju za boljim znanjem</w:t>
            </w:r>
          </w:p>
          <w:p w:rsidR="00A9429E" w:rsidRPr="00A9429E" w:rsidRDefault="00A9429E" w:rsidP="00A9429E">
            <w:pPr>
              <w:numPr>
                <w:ilvl w:val="0"/>
                <w:numId w:val="4"/>
              </w:numPr>
              <w:contextualSpacing/>
            </w:pPr>
            <w:r w:rsidRPr="00A9429E">
              <w:t>omogućiti učenicima da pokažu stečeno znanje i istaknu svoje sposobnosti</w:t>
            </w:r>
          </w:p>
        </w:tc>
      </w:tr>
      <w:tr w:rsidR="00A9429E" w:rsidRPr="00A9429E" w:rsidTr="000D77CD">
        <w:trPr>
          <w:trHeight w:val="618"/>
        </w:trPr>
        <w:tc>
          <w:tcPr>
            <w:tcW w:w="0" w:type="auto"/>
            <w:shd w:val="clear" w:color="auto" w:fill="CCCCFF"/>
            <w:vAlign w:val="center"/>
          </w:tcPr>
          <w:p w:rsidR="00A9429E" w:rsidRPr="00A9429E" w:rsidRDefault="00A9429E" w:rsidP="00A9429E">
            <w:pPr>
              <w:jc w:val="center"/>
            </w:pPr>
            <w:r w:rsidRPr="00A9429E">
              <w:t>NOSITELJI</w:t>
            </w:r>
          </w:p>
        </w:tc>
        <w:tc>
          <w:tcPr>
            <w:tcW w:w="0" w:type="auto"/>
            <w:shd w:val="clear" w:color="auto" w:fill="CCCCFF"/>
            <w:vAlign w:val="center"/>
          </w:tcPr>
          <w:p w:rsidR="00A9429E" w:rsidRPr="00A9429E" w:rsidRDefault="00A9429E" w:rsidP="00A9429E">
            <w:r w:rsidRPr="00A9429E">
              <w:t>Učitelj Mario Zovkić i odabrani  učenici 5. - 8.razreda</w:t>
            </w:r>
          </w:p>
        </w:tc>
      </w:tr>
      <w:tr w:rsidR="00A9429E" w:rsidRPr="00A9429E" w:rsidTr="000D77CD">
        <w:trPr>
          <w:trHeight w:val="742"/>
        </w:trPr>
        <w:tc>
          <w:tcPr>
            <w:tcW w:w="0" w:type="auto"/>
            <w:shd w:val="clear" w:color="auto" w:fill="CCCCFF"/>
            <w:vAlign w:val="center"/>
          </w:tcPr>
          <w:p w:rsidR="00A9429E" w:rsidRPr="00A9429E" w:rsidRDefault="00A9429E" w:rsidP="00A9429E">
            <w:pPr>
              <w:jc w:val="center"/>
            </w:pPr>
            <w:r w:rsidRPr="00A9429E">
              <w:t>AKTIVNOSTI</w:t>
            </w:r>
          </w:p>
        </w:tc>
        <w:tc>
          <w:tcPr>
            <w:tcW w:w="0" w:type="auto"/>
            <w:shd w:val="clear" w:color="auto" w:fill="CCCCFF"/>
            <w:vAlign w:val="center"/>
          </w:tcPr>
          <w:p w:rsidR="00A9429E" w:rsidRPr="00A9429E" w:rsidRDefault="00A9429E" w:rsidP="00A9429E">
            <w:r w:rsidRPr="00A9429E">
              <w:t>Pripremanje učenika na redovnoj nastavi informatike putem teoretskih i praktičnih sadržaja.</w:t>
            </w:r>
          </w:p>
        </w:tc>
      </w:tr>
      <w:tr w:rsidR="00A9429E" w:rsidRPr="00A9429E" w:rsidTr="000D77CD">
        <w:trPr>
          <w:trHeight w:val="742"/>
        </w:trPr>
        <w:tc>
          <w:tcPr>
            <w:tcW w:w="0" w:type="auto"/>
            <w:shd w:val="clear" w:color="auto" w:fill="CCCCFF"/>
            <w:vAlign w:val="center"/>
          </w:tcPr>
          <w:p w:rsidR="00A9429E" w:rsidRPr="00A9429E" w:rsidRDefault="00A9429E" w:rsidP="00A9429E">
            <w:pPr>
              <w:jc w:val="center"/>
            </w:pPr>
            <w:r w:rsidRPr="00A9429E">
              <w:t>VREMENIK</w:t>
            </w:r>
          </w:p>
        </w:tc>
        <w:tc>
          <w:tcPr>
            <w:tcW w:w="0" w:type="auto"/>
            <w:shd w:val="clear" w:color="auto" w:fill="CCCCFF"/>
            <w:vAlign w:val="center"/>
          </w:tcPr>
          <w:p w:rsidR="00A9429E" w:rsidRPr="00A9429E" w:rsidRDefault="00A9429E" w:rsidP="00A9429E">
            <w:r w:rsidRPr="00A9429E">
              <w:t>Pripremanje za natjecanje ostvaruje se od početka školske godine (rujan) do završetka natjecanja (veljača/travanj)</w:t>
            </w:r>
          </w:p>
        </w:tc>
      </w:tr>
      <w:tr w:rsidR="00A9429E" w:rsidRPr="00A9429E" w:rsidTr="000D77CD">
        <w:trPr>
          <w:trHeight w:val="373"/>
        </w:trPr>
        <w:tc>
          <w:tcPr>
            <w:tcW w:w="0" w:type="auto"/>
            <w:shd w:val="clear" w:color="auto" w:fill="CCCCFF"/>
            <w:vAlign w:val="center"/>
          </w:tcPr>
          <w:p w:rsidR="00A9429E" w:rsidRPr="00A9429E" w:rsidRDefault="00A9429E" w:rsidP="00A9429E">
            <w:pPr>
              <w:jc w:val="center"/>
            </w:pPr>
            <w:r w:rsidRPr="00A9429E">
              <w:t>TROŠKOVNIK</w:t>
            </w:r>
          </w:p>
        </w:tc>
        <w:tc>
          <w:tcPr>
            <w:tcW w:w="0" w:type="auto"/>
            <w:shd w:val="clear" w:color="auto" w:fill="CCCCFF"/>
            <w:vAlign w:val="center"/>
          </w:tcPr>
          <w:p w:rsidR="00A9429E" w:rsidRPr="00A9429E" w:rsidRDefault="00A9429E" w:rsidP="00A9429E">
            <w:r w:rsidRPr="00A9429E">
              <w:t>-</w:t>
            </w:r>
          </w:p>
        </w:tc>
      </w:tr>
      <w:tr w:rsidR="00A9429E" w:rsidRPr="00A9429E" w:rsidTr="000D77CD">
        <w:trPr>
          <w:trHeight w:val="1525"/>
        </w:trPr>
        <w:tc>
          <w:tcPr>
            <w:tcW w:w="0" w:type="auto"/>
            <w:shd w:val="clear" w:color="auto" w:fill="CCCCFF"/>
            <w:vAlign w:val="center"/>
          </w:tcPr>
          <w:p w:rsidR="00A9429E" w:rsidRPr="00A9429E" w:rsidRDefault="00A9429E" w:rsidP="00A9429E">
            <w:pPr>
              <w:jc w:val="center"/>
            </w:pPr>
            <w:r w:rsidRPr="00A9429E">
              <w:t>VREDNOVANJE</w:t>
            </w:r>
          </w:p>
        </w:tc>
        <w:tc>
          <w:tcPr>
            <w:tcW w:w="0" w:type="auto"/>
            <w:shd w:val="clear" w:color="auto" w:fill="CCCCFF"/>
            <w:vAlign w:val="center"/>
          </w:tcPr>
          <w:p w:rsidR="00A9429E" w:rsidRPr="00A9429E" w:rsidRDefault="00A9429E" w:rsidP="00A9429E">
            <w:r w:rsidRPr="00A9429E">
              <w:t>Postignuti rezultati uspoređuju se s rezultatima ostalih sudionika natjecanja.</w:t>
            </w:r>
          </w:p>
          <w:p w:rsidR="00A9429E" w:rsidRPr="00A9429E" w:rsidRDefault="00A9429E" w:rsidP="00A9429E">
            <w:r w:rsidRPr="00A9429E">
              <w:t>Rezultati natjecanja mogu poslužiti kao pokazatelj stupnja usvojenosti gradiva kod učenika i njegove motivacije za učenjem informatike</w:t>
            </w:r>
          </w:p>
        </w:tc>
      </w:tr>
    </w:tbl>
    <w:p w:rsidR="00A775BE" w:rsidRDefault="00A775BE" w:rsidP="00515A66">
      <w:pPr>
        <w:rPr>
          <w:b/>
          <w:sz w:val="28"/>
          <w:szCs w:val="28"/>
        </w:rPr>
      </w:pPr>
    </w:p>
    <w:p w:rsidR="009B3A93" w:rsidRDefault="009B3A93" w:rsidP="00A775BE">
      <w:pPr>
        <w:rPr>
          <w:b/>
          <w:sz w:val="28"/>
          <w:szCs w:val="28"/>
        </w:rPr>
      </w:pPr>
    </w:p>
    <w:p w:rsidR="00A775BE" w:rsidRPr="009B3A93" w:rsidRDefault="00A775BE" w:rsidP="00A775BE">
      <w:pPr>
        <w:rPr>
          <w:b/>
          <w:sz w:val="28"/>
          <w:szCs w:val="28"/>
        </w:rPr>
      </w:pPr>
      <w:r w:rsidRPr="00A775BE">
        <w:rPr>
          <w:b/>
          <w:sz w:val="28"/>
          <w:szCs w:val="28"/>
        </w:rPr>
        <w:t>Planirala vjeroučiteljica Brigita Gojak</w:t>
      </w:r>
    </w:p>
    <w:p w:rsidR="00152387" w:rsidRDefault="00152387" w:rsidP="00A775BE"/>
    <w:p w:rsidR="009B3A93" w:rsidRDefault="009B3A93" w:rsidP="009B3A93">
      <w:r w:rsidRPr="00332876">
        <w:lastRenderedPageBreak/>
        <w:t>NAZIV</w:t>
      </w:r>
      <w:r>
        <w:t xml:space="preserve">: </w:t>
      </w:r>
      <w:r w:rsidRPr="00332876">
        <w:t>“Što god vam rekne, učinite!”</w:t>
      </w:r>
    </w:p>
    <w:tbl>
      <w:tblPr>
        <w:tblpPr w:leftFromText="180" w:rightFromText="180" w:vertAnchor="page" w:tblpY="17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3404"/>
        <w:gridCol w:w="10392"/>
      </w:tblGrid>
      <w:tr w:rsidR="009B3A93" w:rsidRPr="005E1A46" w:rsidTr="009B3A93">
        <w:trPr>
          <w:trHeight w:val="483"/>
        </w:trPr>
        <w:tc>
          <w:tcPr>
            <w:tcW w:w="3404" w:type="dxa"/>
            <w:shd w:val="clear" w:color="auto" w:fill="CCCCFF"/>
          </w:tcPr>
          <w:p w:rsidR="009B3A93" w:rsidRPr="005E1A46" w:rsidRDefault="009B3A93" w:rsidP="00681601">
            <w:pPr>
              <w:rPr>
                <w:lang w:val="en-GB" w:eastAsia="en-US"/>
              </w:rPr>
            </w:pPr>
            <w:r w:rsidRPr="005E1A46">
              <w:rPr>
                <w:lang w:val="en-GB" w:eastAsia="en-US"/>
              </w:rPr>
              <w:t>CILJ</w:t>
            </w:r>
          </w:p>
        </w:tc>
        <w:tc>
          <w:tcPr>
            <w:tcW w:w="10392" w:type="dxa"/>
            <w:shd w:val="clear" w:color="auto" w:fill="CCCCFF"/>
          </w:tcPr>
          <w:p w:rsidR="009B3A93" w:rsidRPr="005E1A46" w:rsidRDefault="009B3A93" w:rsidP="00681601">
            <w:pPr>
              <w:ind w:left="360"/>
              <w:rPr>
                <w:lang w:val="en-GB" w:eastAsia="en-US"/>
              </w:rPr>
            </w:pPr>
            <w:r>
              <w:rPr>
                <w:lang w:val="en-GB" w:eastAsia="en-US"/>
              </w:rPr>
              <w:t>Obilježavanje godine mladih u Zagrebačkoj nadbiskupiji</w:t>
            </w:r>
            <w:r w:rsidRPr="005E1A46">
              <w:rPr>
                <w:lang w:val="en-GB" w:eastAsia="en-US"/>
              </w:rPr>
              <w:t xml:space="preserve"> </w:t>
            </w:r>
          </w:p>
        </w:tc>
      </w:tr>
      <w:tr w:rsidR="009B3A93" w:rsidRPr="005E1A46" w:rsidTr="009B3A93">
        <w:trPr>
          <w:trHeight w:val="241"/>
        </w:trPr>
        <w:tc>
          <w:tcPr>
            <w:tcW w:w="3404" w:type="dxa"/>
            <w:shd w:val="clear" w:color="auto" w:fill="CCCCFF"/>
          </w:tcPr>
          <w:p w:rsidR="009B3A93" w:rsidRPr="005E1A46" w:rsidRDefault="009B3A93" w:rsidP="00681601">
            <w:pPr>
              <w:rPr>
                <w:lang w:val="en-GB" w:eastAsia="en-US"/>
              </w:rPr>
            </w:pPr>
            <w:r w:rsidRPr="005E1A46">
              <w:rPr>
                <w:lang w:val="en-GB" w:eastAsia="en-US"/>
              </w:rPr>
              <w:t>NAMJENA</w:t>
            </w:r>
          </w:p>
        </w:tc>
        <w:tc>
          <w:tcPr>
            <w:tcW w:w="10392" w:type="dxa"/>
            <w:shd w:val="clear" w:color="auto" w:fill="CCCCFF"/>
          </w:tcPr>
          <w:p w:rsidR="009B3A93" w:rsidRPr="005E1A46" w:rsidRDefault="009B3A93" w:rsidP="00681601">
            <w:pPr>
              <w:rPr>
                <w:lang w:val="en-GB" w:eastAsia="en-US"/>
              </w:rPr>
            </w:pPr>
            <w:r w:rsidRPr="005E1A46">
              <w:rPr>
                <w:lang w:val="en-GB" w:eastAsia="en-US"/>
              </w:rPr>
              <w:t xml:space="preserve">     </w:t>
            </w:r>
            <w:r>
              <w:rPr>
                <w:lang w:val="en-GB" w:eastAsia="en-US"/>
              </w:rPr>
              <w:t xml:space="preserve">Potaknuti svijest o pripadnosti partikularnoj Crkvi te zajedništvo s ostalim mladima u iščekivanju nacionalnog susreta mladih u Zagrebačkoj nadbiskupiji. </w:t>
            </w:r>
          </w:p>
          <w:p w:rsidR="009B3A93" w:rsidRPr="005E1A46" w:rsidRDefault="009B3A93" w:rsidP="00681601">
            <w:pPr>
              <w:rPr>
                <w:lang w:val="en-GB" w:eastAsia="en-US"/>
              </w:rPr>
            </w:pPr>
          </w:p>
          <w:p w:rsidR="009B3A93" w:rsidRPr="005E1A46" w:rsidRDefault="009B3A93" w:rsidP="00681601">
            <w:pPr>
              <w:rPr>
                <w:lang w:val="en-GB" w:eastAsia="en-US"/>
              </w:rPr>
            </w:pPr>
          </w:p>
        </w:tc>
      </w:tr>
      <w:tr w:rsidR="009B3A93" w:rsidRPr="005E1A46" w:rsidTr="009B3A93">
        <w:trPr>
          <w:trHeight w:val="738"/>
        </w:trPr>
        <w:tc>
          <w:tcPr>
            <w:tcW w:w="3404" w:type="dxa"/>
            <w:shd w:val="clear" w:color="auto" w:fill="CCCCFF"/>
          </w:tcPr>
          <w:p w:rsidR="009B3A93" w:rsidRPr="005E1A46" w:rsidRDefault="009B3A93" w:rsidP="00681601">
            <w:pPr>
              <w:rPr>
                <w:lang w:val="en-GB" w:eastAsia="en-US"/>
              </w:rPr>
            </w:pPr>
            <w:r w:rsidRPr="005E1A46">
              <w:rPr>
                <w:lang w:val="en-GB" w:eastAsia="en-US"/>
              </w:rPr>
              <w:t>NOSITELJI</w:t>
            </w:r>
          </w:p>
        </w:tc>
        <w:tc>
          <w:tcPr>
            <w:tcW w:w="10392" w:type="dxa"/>
            <w:shd w:val="clear" w:color="auto" w:fill="CCCCFF"/>
          </w:tcPr>
          <w:p w:rsidR="009B3A93" w:rsidRPr="005E1A46" w:rsidRDefault="009B3A93" w:rsidP="00681601">
            <w:pPr>
              <w:rPr>
                <w:lang w:val="en-GB" w:eastAsia="en-US"/>
              </w:rPr>
            </w:pPr>
            <w:r w:rsidRPr="005E1A46">
              <w:rPr>
                <w:rFonts w:ascii="Arial" w:hAnsi="Arial" w:cs="Arial"/>
                <w:lang w:val="en-GB" w:eastAsia="en-US"/>
              </w:rPr>
              <w:t xml:space="preserve">    </w:t>
            </w:r>
            <w:r w:rsidRPr="005E1A46">
              <w:rPr>
                <w:lang w:val="en-GB" w:eastAsia="en-US"/>
              </w:rPr>
              <w:t xml:space="preserve">Učenici </w:t>
            </w:r>
            <w:r>
              <w:rPr>
                <w:lang w:val="en-GB" w:eastAsia="en-US"/>
              </w:rPr>
              <w:t xml:space="preserve">5.-8.r MŠ Barilović </w:t>
            </w:r>
            <w:r w:rsidRPr="005E1A46">
              <w:rPr>
                <w:lang w:val="en-GB" w:eastAsia="en-US"/>
              </w:rPr>
              <w:t xml:space="preserve"> i vjeroučitelj</w:t>
            </w:r>
            <w:r>
              <w:rPr>
                <w:lang w:val="en-GB" w:eastAsia="en-US"/>
              </w:rPr>
              <w:t>i Brigita Gojak I Igor Jurić</w:t>
            </w:r>
            <w:r w:rsidRPr="005E1A46">
              <w:rPr>
                <w:lang w:val="en-GB" w:eastAsia="en-US"/>
              </w:rPr>
              <w:t>.</w:t>
            </w:r>
          </w:p>
        </w:tc>
      </w:tr>
      <w:tr w:rsidR="009B3A93" w:rsidRPr="005E1A46" w:rsidTr="009B3A93">
        <w:trPr>
          <w:trHeight w:val="1476"/>
        </w:trPr>
        <w:tc>
          <w:tcPr>
            <w:tcW w:w="3404" w:type="dxa"/>
            <w:shd w:val="clear" w:color="auto" w:fill="CCCCFF"/>
          </w:tcPr>
          <w:p w:rsidR="009B3A93" w:rsidRPr="005E1A46" w:rsidRDefault="009B3A93" w:rsidP="00681601">
            <w:pPr>
              <w:rPr>
                <w:lang w:val="en-GB" w:eastAsia="en-US"/>
              </w:rPr>
            </w:pPr>
            <w:r w:rsidRPr="005E1A46">
              <w:rPr>
                <w:lang w:val="en-GB" w:eastAsia="en-US"/>
              </w:rPr>
              <w:t>AKTIVNOSTI</w:t>
            </w:r>
          </w:p>
        </w:tc>
        <w:tc>
          <w:tcPr>
            <w:tcW w:w="10392" w:type="dxa"/>
            <w:shd w:val="clear" w:color="auto" w:fill="CCCCFF"/>
          </w:tcPr>
          <w:p w:rsidR="009B3A93" w:rsidRDefault="009B3A93" w:rsidP="009B3A93">
            <w:pPr>
              <w:pStyle w:val="Odlomakpopisa"/>
              <w:numPr>
                <w:ilvl w:val="0"/>
                <w:numId w:val="47"/>
              </w:numPr>
              <w:rPr>
                <w:lang w:val="en-GB" w:eastAsia="en-US"/>
              </w:rPr>
            </w:pPr>
            <w:r>
              <w:rPr>
                <w:lang w:val="en-GB" w:eastAsia="en-US"/>
              </w:rPr>
              <w:t>Razgovor i promišljanje o pripadnosti određenoj crkenoj zajednici</w:t>
            </w:r>
          </w:p>
          <w:p w:rsidR="009B3A93" w:rsidRPr="005E1A46" w:rsidRDefault="009B3A93" w:rsidP="009B3A93">
            <w:pPr>
              <w:pStyle w:val="Odlomakpopisa"/>
              <w:numPr>
                <w:ilvl w:val="0"/>
                <w:numId w:val="47"/>
              </w:numPr>
              <w:rPr>
                <w:lang w:val="en-GB" w:eastAsia="en-US"/>
              </w:rPr>
            </w:pPr>
            <w:r>
              <w:rPr>
                <w:lang w:val="en-GB" w:eastAsia="en-US"/>
              </w:rPr>
              <w:t>Aktualiziranje tema vezanih uz Crkvu kao zajednicu kojoj mladi pripadaju kroz izradu likovnih , literarnih  i drugih kreativnih radova na temu godine mladih, odnosno rečenice: “Što god vam rekne, učinite!” .</w:t>
            </w:r>
          </w:p>
        </w:tc>
      </w:tr>
      <w:tr w:rsidR="009B3A93" w:rsidRPr="005E1A46" w:rsidTr="009B3A93">
        <w:trPr>
          <w:trHeight w:val="241"/>
        </w:trPr>
        <w:tc>
          <w:tcPr>
            <w:tcW w:w="3404" w:type="dxa"/>
            <w:shd w:val="clear" w:color="auto" w:fill="CCCCFF"/>
          </w:tcPr>
          <w:p w:rsidR="009B3A93" w:rsidRPr="005E1A46" w:rsidRDefault="009B3A93" w:rsidP="00681601">
            <w:pPr>
              <w:rPr>
                <w:lang w:val="en-GB" w:eastAsia="en-US"/>
              </w:rPr>
            </w:pPr>
            <w:r w:rsidRPr="005E1A46">
              <w:rPr>
                <w:lang w:val="en-GB" w:eastAsia="en-US"/>
              </w:rPr>
              <w:t>VREMENIK</w:t>
            </w:r>
          </w:p>
        </w:tc>
        <w:tc>
          <w:tcPr>
            <w:tcW w:w="10392" w:type="dxa"/>
            <w:shd w:val="clear" w:color="auto" w:fill="CCCCFF"/>
          </w:tcPr>
          <w:p w:rsidR="009B3A93" w:rsidRPr="005E1A46" w:rsidRDefault="009B3A93" w:rsidP="00681601">
            <w:pPr>
              <w:rPr>
                <w:lang w:val="en-GB" w:eastAsia="en-US"/>
              </w:rPr>
            </w:pPr>
            <w:r>
              <w:rPr>
                <w:rFonts w:ascii="Arial" w:hAnsi="Arial" w:cs="Arial"/>
                <w:lang w:val="en-GB" w:eastAsia="en-US"/>
              </w:rPr>
              <w:t>Tijekom školske godine</w:t>
            </w:r>
          </w:p>
        </w:tc>
      </w:tr>
      <w:tr w:rsidR="009B3A93" w:rsidRPr="005E1A46" w:rsidTr="009B3A93">
        <w:trPr>
          <w:trHeight w:val="241"/>
        </w:trPr>
        <w:tc>
          <w:tcPr>
            <w:tcW w:w="3404" w:type="dxa"/>
            <w:shd w:val="clear" w:color="auto" w:fill="CCCCFF"/>
          </w:tcPr>
          <w:p w:rsidR="009B3A93" w:rsidRPr="005E1A46" w:rsidRDefault="009B3A93" w:rsidP="00681601">
            <w:pPr>
              <w:rPr>
                <w:lang w:val="en-GB" w:eastAsia="en-US"/>
              </w:rPr>
            </w:pPr>
            <w:r w:rsidRPr="005E1A46">
              <w:rPr>
                <w:lang w:val="en-GB" w:eastAsia="en-US"/>
              </w:rPr>
              <w:t>TROŠKOVNIK</w:t>
            </w:r>
          </w:p>
        </w:tc>
        <w:tc>
          <w:tcPr>
            <w:tcW w:w="10392" w:type="dxa"/>
            <w:shd w:val="clear" w:color="auto" w:fill="CCCCFF"/>
          </w:tcPr>
          <w:p w:rsidR="009B3A93" w:rsidRPr="005E1A46" w:rsidRDefault="009B3A93" w:rsidP="00681601">
            <w:pPr>
              <w:rPr>
                <w:lang w:val="en-GB" w:eastAsia="en-US"/>
              </w:rPr>
            </w:pPr>
            <w:r>
              <w:rPr>
                <w:lang w:val="en-GB" w:eastAsia="en-US"/>
              </w:rPr>
              <w:t>Nema troškova</w:t>
            </w:r>
          </w:p>
          <w:p w:rsidR="009B3A93" w:rsidRPr="005E1A46" w:rsidRDefault="009B3A93" w:rsidP="00681601">
            <w:pPr>
              <w:rPr>
                <w:lang w:val="en-GB" w:eastAsia="en-US"/>
              </w:rPr>
            </w:pPr>
          </w:p>
        </w:tc>
      </w:tr>
      <w:tr w:rsidR="009B3A93" w:rsidRPr="005E1A46" w:rsidTr="009B3A93">
        <w:trPr>
          <w:trHeight w:val="496"/>
        </w:trPr>
        <w:tc>
          <w:tcPr>
            <w:tcW w:w="3404" w:type="dxa"/>
            <w:shd w:val="clear" w:color="auto" w:fill="CCCCFF"/>
          </w:tcPr>
          <w:p w:rsidR="009B3A93" w:rsidRPr="005E1A46" w:rsidRDefault="009B3A93" w:rsidP="00681601">
            <w:pPr>
              <w:rPr>
                <w:lang w:val="en-GB" w:eastAsia="en-US"/>
              </w:rPr>
            </w:pPr>
            <w:r w:rsidRPr="005E1A46">
              <w:rPr>
                <w:lang w:val="en-GB" w:eastAsia="en-US"/>
              </w:rPr>
              <w:t>VREDNOVANJE</w:t>
            </w:r>
          </w:p>
        </w:tc>
        <w:tc>
          <w:tcPr>
            <w:tcW w:w="10392" w:type="dxa"/>
            <w:shd w:val="clear" w:color="auto" w:fill="CCCCFF"/>
          </w:tcPr>
          <w:p w:rsidR="009B3A93" w:rsidRDefault="009B3A93" w:rsidP="00681601">
            <w:pPr>
              <w:ind w:left="360"/>
              <w:rPr>
                <w:lang w:val="en-GB" w:eastAsia="en-US"/>
              </w:rPr>
            </w:pPr>
            <w:r w:rsidRPr="005E1A46">
              <w:rPr>
                <w:lang w:val="en-GB" w:eastAsia="en-US"/>
              </w:rPr>
              <w:t>Elementi za</w:t>
            </w:r>
            <w:r>
              <w:rPr>
                <w:lang w:val="en-GB" w:eastAsia="en-US"/>
              </w:rPr>
              <w:t xml:space="preserve"> </w:t>
            </w:r>
            <w:r w:rsidRPr="005E1A46">
              <w:rPr>
                <w:lang w:val="en-GB" w:eastAsia="en-US"/>
              </w:rPr>
              <w:t>vrednovanje: stvaralačko izražavanje.</w:t>
            </w:r>
          </w:p>
          <w:p w:rsidR="009B3A93" w:rsidRPr="005E1A46" w:rsidRDefault="009B3A93" w:rsidP="00681601">
            <w:pPr>
              <w:ind w:left="360"/>
              <w:rPr>
                <w:lang w:val="en-GB" w:eastAsia="en-US"/>
              </w:rPr>
            </w:pPr>
            <w:r>
              <w:rPr>
                <w:lang w:val="en-GB" w:eastAsia="en-US"/>
              </w:rPr>
              <w:t>Praćenje učenikovih sposobnosti i napretka u razvijanju osjećaja zajedništva i pripadnosti te izražavanja unutarnjih poticaja.</w:t>
            </w:r>
          </w:p>
        </w:tc>
      </w:tr>
    </w:tbl>
    <w:p w:rsidR="00152387" w:rsidRDefault="00152387" w:rsidP="00A775BE"/>
    <w:p w:rsidR="00A775BE" w:rsidRDefault="00A775BE" w:rsidP="00A775BE">
      <w:pPr>
        <w:spacing w:after="200" w:line="276" w:lineRule="auto"/>
      </w:pPr>
    </w:p>
    <w:p w:rsidR="00A775BE" w:rsidRDefault="00A775BE" w:rsidP="00A775BE">
      <w:pPr>
        <w:spacing w:after="200" w:line="276" w:lineRule="auto"/>
      </w:pPr>
    </w:p>
    <w:p w:rsidR="00A775BE" w:rsidRDefault="00A775BE" w:rsidP="00A775BE">
      <w:pPr>
        <w:spacing w:after="200" w:line="276" w:lineRule="auto"/>
      </w:pPr>
    </w:p>
    <w:p w:rsidR="00A775BE" w:rsidRDefault="00A775BE" w:rsidP="00A775BE">
      <w:pPr>
        <w:spacing w:after="200" w:line="276" w:lineRule="auto"/>
      </w:pPr>
    </w:p>
    <w:p w:rsidR="00A775BE" w:rsidRDefault="00A775BE" w:rsidP="00A775BE">
      <w:pPr>
        <w:spacing w:after="200" w:line="276" w:lineRule="auto"/>
      </w:pPr>
    </w:p>
    <w:p w:rsidR="00A775BE" w:rsidRDefault="00A775BE" w:rsidP="00A775BE">
      <w:pPr>
        <w:spacing w:after="200" w:line="276" w:lineRule="auto"/>
      </w:pPr>
    </w:p>
    <w:p w:rsidR="00A775BE" w:rsidRDefault="00A775BE" w:rsidP="00A775BE">
      <w:pPr>
        <w:spacing w:after="200" w:line="276" w:lineRule="auto"/>
      </w:pPr>
      <w:r w:rsidRPr="00332876">
        <w:lastRenderedPageBreak/>
        <w:t>NAZIV</w:t>
      </w:r>
      <w:r>
        <w:t>:</w:t>
      </w:r>
      <w:r w:rsidRPr="00332876">
        <w:tab/>
        <w:t>Terenska nastava</w:t>
      </w:r>
      <w:r>
        <w:t xml:space="preserve"> - </w:t>
      </w:r>
      <w:r w:rsidRPr="00332876">
        <w:t xml:space="preserve"> posjet župnoj crkvi</w:t>
      </w:r>
    </w:p>
    <w:tbl>
      <w:tblPr>
        <w:tblpPr w:leftFromText="180" w:rightFromText="180" w:horzAnchor="margin" w:tblpY="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3371"/>
        <w:gridCol w:w="10260"/>
      </w:tblGrid>
      <w:tr w:rsidR="00A775BE" w:rsidRPr="005E1A46" w:rsidTr="00A775BE">
        <w:trPr>
          <w:trHeight w:val="417"/>
        </w:trPr>
        <w:tc>
          <w:tcPr>
            <w:tcW w:w="3371" w:type="dxa"/>
            <w:shd w:val="clear" w:color="auto" w:fill="CCCCFF"/>
          </w:tcPr>
          <w:p w:rsidR="00A775BE" w:rsidRPr="005E1A46" w:rsidRDefault="00A775BE" w:rsidP="000D77CD">
            <w:pPr>
              <w:rPr>
                <w:lang w:val="en-GB" w:eastAsia="en-US"/>
              </w:rPr>
            </w:pPr>
            <w:r w:rsidRPr="005E1A46">
              <w:rPr>
                <w:lang w:val="en-GB" w:eastAsia="en-US"/>
              </w:rPr>
              <w:t>CILJ</w:t>
            </w:r>
          </w:p>
        </w:tc>
        <w:tc>
          <w:tcPr>
            <w:tcW w:w="10260" w:type="dxa"/>
            <w:shd w:val="clear" w:color="auto" w:fill="CCCCFF"/>
          </w:tcPr>
          <w:p w:rsidR="00A775BE" w:rsidRPr="005E1A46" w:rsidRDefault="00A775BE" w:rsidP="000D77CD">
            <w:pPr>
              <w:ind w:left="360"/>
              <w:rPr>
                <w:lang w:val="en-GB" w:eastAsia="en-US"/>
              </w:rPr>
            </w:pPr>
            <w:r>
              <w:rPr>
                <w:lang w:val="en-GB" w:eastAsia="en-US"/>
              </w:rPr>
              <w:t>Upoznavanje liturgijskog prostora i župne zajednice.</w:t>
            </w:r>
            <w:r w:rsidRPr="005E1A46">
              <w:rPr>
                <w:lang w:val="en-GB" w:eastAsia="en-US"/>
              </w:rPr>
              <w:t xml:space="preserve"> </w:t>
            </w:r>
          </w:p>
        </w:tc>
      </w:tr>
      <w:tr w:rsidR="00A775BE" w:rsidRPr="005E1A46" w:rsidTr="00A775BE">
        <w:trPr>
          <w:trHeight w:val="208"/>
        </w:trPr>
        <w:tc>
          <w:tcPr>
            <w:tcW w:w="3371" w:type="dxa"/>
            <w:shd w:val="clear" w:color="auto" w:fill="CCCCFF"/>
          </w:tcPr>
          <w:p w:rsidR="00A775BE" w:rsidRPr="005E1A46" w:rsidRDefault="00A775BE" w:rsidP="000D77CD">
            <w:pPr>
              <w:rPr>
                <w:lang w:val="en-GB" w:eastAsia="en-US"/>
              </w:rPr>
            </w:pPr>
            <w:r w:rsidRPr="005E1A46">
              <w:rPr>
                <w:lang w:val="en-GB" w:eastAsia="en-US"/>
              </w:rPr>
              <w:t>NAMJENA</w:t>
            </w:r>
          </w:p>
        </w:tc>
        <w:tc>
          <w:tcPr>
            <w:tcW w:w="10260" w:type="dxa"/>
            <w:shd w:val="clear" w:color="auto" w:fill="CCCCFF"/>
          </w:tcPr>
          <w:p w:rsidR="00A775BE" w:rsidRDefault="00A775BE" w:rsidP="00A775BE">
            <w:pPr>
              <w:pStyle w:val="Odlomakpopisa"/>
              <w:numPr>
                <w:ilvl w:val="0"/>
                <w:numId w:val="48"/>
              </w:numPr>
              <w:rPr>
                <w:lang w:val="en-GB" w:eastAsia="en-US"/>
              </w:rPr>
            </w:pPr>
            <w:r>
              <w:rPr>
                <w:lang w:val="en-GB" w:eastAsia="en-US"/>
              </w:rPr>
              <w:t>Upoznati župnu zajednicu kojoj učenici pripadaju.</w:t>
            </w:r>
          </w:p>
          <w:p w:rsidR="00A775BE" w:rsidRDefault="00A775BE" w:rsidP="00A775BE">
            <w:pPr>
              <w:pStyle w:val="Odlomakpopisa"/>
              <w:numPr>
                <w:ilvl w:val="0"/>
                <w:numId w:val="48"/>
              </w:numPr>
              <w:rPr>
                <w:lang w:val="en-GB" w:eastAsia="en-US"/>
              </w:rPr>
            </w:pPr>
            <w:r w:rsidRPr="00FA7078">
              <w:rPr>
                <w:lang w:val="en-GB" w:eastAsia="en-US"/>
              </w:rPr>
              <w:t>Na konkretnom primjeru učiti i prepoznavati elemente liturgijskog prostora te namjenu liturgijskih predmeta.</w:t>
            </w:r>
          </w:p>
          <w:p w:rsidR="00A775BE" w:rsidRDefault="00A775BE" w:rsidP="00A775BE">
            <w:pPr>
              <w:pStyle w:val="Odlomakpopisa"/>
              <w:numPr>
                <w:ilvl w:val="0"/>
                <w:numId w:val="48"/>
              </w:numPr>
              <w:rPr>
                <w:lang w:val="en-GB" w:eastAsia="en-US"/>
              </w:rPr>
            </w:pPr>
            <w:r>
              <w:rPr>
                <w:lang w:val="en-GB" w:eastAsia="en-US"/>
              </w:rPr>
              <w:t>Kroz šetnju  razvijati zajedništvo i prijateljstvo.</w:t>
            </w:r>
          </w:p>
          <w:p w:rsidR="00A775BE" w:rsidRPr="00FA7078" w:rsidRDefault="00A775BE" w:rsidP="00A775BE">
            <w:pPr>
              <w:pStyle w:val="Odlomakpopisa"/>
              <w:numPr>
                <w:ilvl w:val="0"/>
                <w:numId w:val="48"/>
              </w:numPr>
              <w:rPr>
                <w:lang w:val="en-GB" w:eastAsia="en-US"/>
              </w:rPr>
            </w:pPr>
            <w:r>
              <w:rPr>
                <w:lang w:val="en-GB" w:eastAsia="en-US"/>
              </w:rPr>
              <w:t>Poticati učenike na prepoznavanje ljepote stvorenog svijeta i zahvalnost za svijet koji nas okružuje</w:t>
            </w:r>
          </w:p>
        </w:tc>
      </w:tr>
      <w:tr w:rsidR="00A775BE" w:rsidRPr="005E1A46" w:rsidTr="00A775BE">
        <w:trPr>
          <w:trHeight w:val="637"/>
        </w:trPr>
        <w:tc>
          <w:tcPr>
            <w:tcW w:w="3371" w:type="dxa"/>
            <w:shd w:val="clear" w:color="auto" w:fill="CCCCFF"/>
          </w:tcPr>
          <w:p w:rsidR="00A775BE" w:rsidRPr="005E1A46" w:rsidRDefault="00A775BE" w:rsidP="000D77CD">
            <w:pPr>
              <w:rPr>
                <w:lang w:val="en-GB" w:eastAsia="en-US"/>
              </w:rPr>
            </w:pPr>
            <w:r w:rsidRPr="005E1A46">
              <w:rPr>
                <w:lang w:val="en-GB" w:eastAsia="en-US"/>
              </w:rPr>
              <w:t>NOSITELJI</w:t>
            </w:r>
          </w:p>
        </w:tc>
        <w:tc>
          <w:tcPr>
            <w:tcW w:w="10260" w:type="dxa"/>
            <w:shd w:val="clear" w:color="auto" w:fill="CCCCFF"/>
          </w:tcPr>
          <w:p w:rsidR="00A775BE" w:rsidRPr="005E1A46" w:rsidRDefault="00A775BE" w:rsidP="000D77CD">
            <w:pPr>
              <w:rPr>
                <w:lang w:val="en-GB" w:eastAsia="en-US"/>
              </w:rPr>
            </w:pPr>
            <w:r w:rsidRPr="005E1A46">
              <w:rPr>
                <w:rFonts w:ascii="Arial" w:hAnsi="Arial" w:cs="Arial"/>
                <w:lang w:val="en-GB" w:eastAsia="en-US"/>
              </w:rPr>
              <w:t xml:space="preserve">    </w:t>
            </w:r>
            <w:r>
              <w:rPr>
                <w:lang w:val="en-GB" w:eastAsia="en-US"/>
              </w:rPr>
              <w:t>Učenici 1.,2.,5. i 6. Razreda MŠ Barilović i PŠ Leskovac I vjeroučiteljica</w:t>
            </w:r>
          </w:p>
        </w:tc>
      </w:tr>
      <w:tr w:rsidR="00A775BE" w:rsidRPr="005E1A46" w:rsidTr="00547BAC">
        <w:trPr>
          <w:trHeight w:val="875"/>
        </w:trPr>
        <w:tc>
          <w:tcPr>
            <w:tcW w:w="3371" w:type="dxa"/>
            <w:shd w:val="clear" w:color="auto" w:fill="CCCCFF"/>
          </w:tcPr>
          <w:p w:rsidR="00A775BE" w:rsidRPr="005E1A46" w:rsidRDefault="00A775BE" w:rsidP="000D77CD">
            <w:pPr>
              <w:rPr>
                <w:lang w:val="en-GB" w:eastAsia="en-US"/>
              </w:rPr>
            </w:pPr>
            <w:r w:rsidRPr="005E1A46">
              <w:rPr>
                <w:lang w:val="en-GB" w:eastAsia="en-US"/>
              </w:rPr>
              <w:t>AKTIVNOSTI</w:t>
            </w:r>
          </w:p>
        </w:tc>
        <w:tc>
          <w:tcPr>
            <w:tcW w:w="10260" w:type="dxa"/>
            <w:shd w:val="clear" w:color="auto" w:fill="CCCCFF"/>
          </w:tcPr>
          <w:p w:rsidR="00A775BE" w:rsidRDefault="00A775BE" w:rsidP="00A775BE">
            <w:pPr>
              <w:pStyle w:val="Odlomakpopisa"/>
              <w:numPr>
                <w:ilvl w:val="0"/>
                <w:numId w:val="47"/>
              </w:numPr>
              <w:rPr>
                <w:lang w:val="en-GB" w:eastAsia="en-US"/>
              </w:rPr>
            </w:pPr>
            <w:r>
              <w:rPr>
                <w:lang w:val="en-GB" w:eastAsia="en-US"/>
              </w:rPr>
              <w:t>Posjet župnoj crkvi</w:t>
            </w:r>
          </w:p>
          <w:p w:rsidR="00A775BE" w:rsidRPr="005E1A46" w:rsidRDefault="00A775BE" w:rsidP="00A775BE">
            <w:pPr>
              <w:pStyle w:val="Odlomakpopisa"/>
              <w:numPr>
                <w:ilvl w:val="0"/>
                <w:numId w:val="47"/>
              </w:numPr>
              <w:rPr>
                <w:lang w:val="en-GB" w:eastAsia="en-US"/>
              </w:rPr>
            </w:pPr>
            <w:r>
              <w:rPr>
                <w:lang w:val="en-GB" w:eastAsia="en-US"/>
              </w:rPr>
              <w:t>Sudjelovanje u liturgijskim slavljima u skladu s ritmom liturgijske godine</w:t>
            </w:r>
          </w:p>
        </w:tc>
      </w:tr>
      <w:tr w:rsidR="00A775BE" w:rsidRPr="005E1A46" w:rsidTr="00A775BE">
        <w:trPr>
          <w:trHeight w:val="208"/>
        </w:trPr>
        <w:tc>
          <w:tcPr>
            <w:tcW w:w="3371" w:type="dxa"/>
            <w:shd w:val="clear" w:color="auto" w:fill="CCCCFF"/>
          </w:tcPr>
          <w:p w:rsidR="00A775BE" w:rsidRPr="005E1A46" w:rsidRDefault="00A775BE" w:rsidP="000D77CD">
            <w:pPr>
              <w:rPr>
                <w:lang w:val="en-GB" w:eastAsia="en-US"/>
              </w:rPr>
            </w:pPr>
            <w:r w:rsidRPr="005E1A46">
              <w:rPr>
                <w:lang w:val="en-GB" w:eastAsia="en-US"/>
              </w:rPr>
              <w:t>VREMENIK</w:t>
            </w:r>
          </w:p>
        </w:tc>
        <w:tc>
          <w:tcPr>
            <w:tcW w:w="10260" w:type="dxa"/>
            <w:shd w:val="clear" w:color="auto" w:fill="CCCCFF"/>
          </w:tcPr>
          <w:p w:rsidR="00A775BE" w:rsidRPr="005E1A46" w:rsidRDefault="00A775BE" w:rsidP="000D77CD">
            <w:pPr>
              <w:rPr>
                <w:lang w:val="en-GB" w:eastAsia="en-US"/>
              </w:rPr>
            </w:pPr>
            <w:r>
              <w:rPr>
                <w:rFonts w:ascii="Arial" w:hAnsi="Arial" w:cs="Arial"/>
                <w:lang w:val="en-GB" w:eastAsia="en-US"/>
              </w:rPr>
              <w:t>Tijekom školske godine</w:t>
            </w:r>
          </w:p>
        </w:tc>
      </w:tr>
      <w:tr w:rsidR="00A775BE" w:rsidRPr="005E1A46" w:rsidTr="00A775BE">
        <w:trPr>
          <w:trHeight w:val="208"/>
        </w:trPr>
        <w:tc>
          <w:tcPr>
            <w:tcW w:w="3371" w:type="dxa"/>
            <w:shd w:val="clear" w:color="auto" w:fill="CCCCFF"/>
          </w:tcPr>
          <w:p w:rsidR="00A775BE" w:rsidRPr="005E1A46" w:rsidRDefault="00A775BE" w:rsidP="000D77CD">
            <w:pPr>
              <w:rPr>
                <w:lang w:val="en-GB" w:eastAsia="en-US"/>
              </w:rPr>
            </w:pPr>
            <w:r w:rsidRPr="005E1A46">
              <w:rPr>
                <w:lang w:val="en-GB" w:eastAsia="en-US"/>
              </w:rPr>
              <w:t>TROŠKOVNIK</w:t>
            </w:r>
          </w:p>
        </w:tc>
        <w:tc>
          <w:tcPr>
            <w:tcW w:w="10260" w:type="dxa"/>
            <w:shd w:val="clear" w:color="auto" w:fill="CCCCFF"/>
          </w:tcPr>
          <w:p w:rsidR="00A775BE" w:rsidRPr="005E1A46" w:rsidRDefault="00A775BE" w:rsidP="000D77CD">
            <w:pPr>
              <w:rPr>
                <w:lang w:val="en-GB" w:eastAsia="en-US"/>
              </w:rPr>
            </w:pPr>
            <w:r>
              <w:rPr>
                <w:lang w:val="en-GB" w:eastAsia="en-US"/>
              </w:rPr>
              <w:t>Nema troškova</w:t>
            </w:r>
          </w:p>
          <w:p w:rsidR="00A775BE" w:rsidRPr="005E1A46" w:rsidRDefault="00A775BE" w:rsidP="000D77CD">
            <w:pPr>
              <w:rPr>
                <w:lang w:val="en-GB" w:eastAsia="en-US"/>
              </w:rPr>
            </w:pPr>
          </w:p>
        </w:tc>
      </w:tr>
      <w:tr w:rsidR="00A775BE" w:rsidRPr="005E1A46" w:rsidTr="00A775BE">
        <w:trPr>
          <w:trHeight w:val="428"/>
        </w:trPr>
        <w:tc>
          <w:tcPr>
            <w:tcW w:w="3371" w:type="dxa"/>
            <w:shd w:val="clear" w:color="auto" w:fill="CCCCFF"/>
          </w:tcPr>
          <w:p w:rsidR="00A775BE" w:rsidRPr="005E1A46" w:rsidRDefault="00A775BE" w:rsidP="000D77CD">
            <w:pPr>
              <w:rPr>
                <w:lang w:val="en-GB" w:eastAsia="en-US"/>
              </w:rPr>
            </w:pPr>
            <w:r w:rsidRPr="005E1A46">
              <w:rPr>
                <w:lang w:val="en-GB" w:eastAsia="en-US"/>
              </w:rPr>
              <w:t>VREDNOVANJE</w:t>
            </w:r>
          </w:p>
        </w:tc>
        <w:tc>
          <w:tcPr>
            <w:tcW w:w="10260" w:type="dxa"/>
            <w:shd w:val="clear" w:color="auto" w:fill="CCCCFF"/>
          </w:tcPr>
          <w:p w:rsidR="00A775BE" w:rsidRPr="005E1A46" w:rsidRDefault="00A775BE" w:rsidP="000D77CD">
            <w:pPr>
              <w:rPr>
                <w:lang w:val="en-GB" w:eastAsia="en-US"/>
              </w:rPr>
            </w:pPr>
            <w:r>
              <w:rPr>
                <w:lang w:val="en-GB" w:eastAsia="en-US"/>
              </w:rPr>
              <w:t>Vrednovanje poznavanja liturgijskog prostora i predmeta te prepoznavanja povezanosti župne zajednice s osobnim životnim iskustvom.</w:t>
            </w:r>
          </w:p>
        </w:tc>
      </w:tr>
    </w:tbl>
    <w:p w:rsidR="00A775BE" w:rsidRDefault="00A775BE" w:rsidP="002A630E">
      <w:pPr>
        <w:rPr>
          <w:b/>
          <w:sz w:val="28"/>
          <w:szCs w:val="28"/>
        </w:rPr>
      </w:pPr>
    </w:p>
    <w:p w:rsidR="00055A03" w:rsidRPr="008C5772" w:rsidRDefault="002A630E" w:rsidP="002A630E">
      <w:pPr>
        <w:rPr>
          <w:b/>
          <w:color w:val="FF0000"/>
          <w:sz w:val="28"/>
          <w:szCs w:val="28"/>
        </w:rPr>
      </w:pPr>
      <w:r w:rsidRPr="008C5772">
        <w:rPr>
          <w:b/>
          <w:sz w:val="28"/>
          <w:szCs w:val="28"/>
        </w:rPr>
        <w:t>Planirala profesorica</w:t>
      </w:r>
      <w:r w:rsidR="00CE1D77">
        <w:rPr>
          <w:b/>
          <w:sz w:val="28"/>
          <w:szCs w:val="28"/>
        </w:rPr>
        <w:t xml:space="preserve"> talijanskog jezika Anita Milunić</w:t>
      </w:r>
    </w:p>
    <w:p w:rsidR="00CE1D77" w:rsidRPr="00CE1D77" w:rsidRDefault="00CE1D77" w:rsidP="00CE1D77">
      <w:pPr>
        <w:rPr>
          <w:rFonts w:ascii="Calibri" w:hAnsi="Calibri" w:cs="Calibri"/>
          <w:b/>
          <w:bCs/>
          <w:sz w:val="22"/>
          <w:szCs w:val="22"/>
        </w:rPr>
      </w:pPr>
      <w:r w:rsidRPr="00CE1D77">
        <w:rPr>
          <w:rFonts w:ascii="Calibri" w:hAnsi="Calibri" w:cs="Calibri"/>
          <w:b/>
          <w:bCs/>
          <w:sz w:val="22"/>
          <w:szCs w:val="22"/>
        </w:rPr>
        <w:t>NAZIV:  KUHAČOM PO EUROPI</w:t>
      </w:r>
    </w:p>
    <w:p w:rsidR="00CE1D77" w:rsidRPr="00CE1D77" w:rsidRDefault="00CE1D77" w:rsidP="00CE1D77">
      <w:pPr>
        <w:rPr>
          <w:rFonts w:ascii="Calibri" w:hAnsi="Calibri" w:cs="Calibri"/>
          <w:b/>
          <w:bCs/>
          <w:sz w:val="22"/>
          <w:szCs w:val="22"/>
        </w:rPr>
      </w:pPr>
    </w:p>
    <w:tbl>
      <w:tblPr>
        <w:tblW w:w="132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12"/>
        <w:gridCol w:w="10627"/>
      </w:tblGrid>
      <w:tr w:rsidR="00CE1D77" w:rsidRPr="00CE1D77" w:rsidTr="00BA1BAA">
        <w:trPr>
          <w:trHeight w:val="442"/>
        </w:trPr>
        <w:tc>
          <w:tcPr>
            <w:tcW w:w="2612" w:type="dxa"/>
            <w:shd w:val="clear" w:color="auto" w:fill="CCCCFF"/>
          </w:tcPr>
          <w:p w:rsidR="00CE1D77" w:rsidRPr="00CE1D77" w:rsidRDefault="00CE1D77" w:rsidP="00CE1D77">
            <w:pPr>
              <w:spacing w:after="200" w:line="276" w:lineRule="auto"/>
              <w:rPr>
                <w:rFonts w:ascii="Calibri" w:eastAsia="Calibri" w:hAnsi="Calibri"/>
                <w:sz w:val="22"/>
                <w:szCs w:val="22"/>
                <w:lang w:eastAsia="en-US"/>
              </w:rPr>
            </w:pPr>
            <w:r w:rsidRPr="00CE1D77">
              <w:rPr>
                <w:rFonts w:ascii="Calibri" w:eastAsia="Calibri" w:hAnsi="Calibri"/>
                <w:sz w:val="22"/>
                <w:szCs w:val="22"/>
                <w:lang w:eastAsia="en-US"/>
              </w:rPr>
              <w:t>CILJ</w:t>
            </w:r>
          </w:p>
        </w:tc>
        <w:tc>
          <w:tcPr>
            <w:tcW w:w="10627" w:type="dxa"/>
            <w:shd w:val="clear" w:color="auto" w:fill="CCCCFF"/>
          </w:tcPr>
          <w:p w:rsidR="00CE1D77" w:rsidRPr="00CE1D77" w:rsidRDefault="00CE1D77" w:rsidP="00CE1D77">
            <w:pPr>
              <w:jc w:val="both"/>
              <w:rPr>
                <w:rFonts w:ascii="Calibri" w:hAnsi="Calibri" w:cs="Calibri"/>
                <w:sz w:val="22"/>
                <w:szCs w:val="22"/>
              </w:rPr>
            </w:pPr>
            <w:r w:rsidRPr="00CE1D77">
              <w:rPr>
                <w:rFonts w:ascii="Calibri" w:hAnsi="Calibri" w:cs="Calibri"/>
                <w:sz w:val="22"/>
                <w:szCs w:val="22"/>
              </w:rPr>
              <w:t>Unaprijediti prehranu učenika na način da se svi učenici, ne samo oni koji pohađaju nastavu iz talijanskog, njemačkog i engleskog jezika od 6. do 8., upoznaju i isprobaju recepte svojih vršnjaka iz Italije, Njemačke i Engleske. Učenici će na ovaj način usvojiti prehrambene navike i kroz izradu zdravih obroka iz gore spomenutih zemalja, osviješćivati sebe i ostale učenike o važnosti zdravlja kroz pravilnu i zdravu prehranu a ujedno će i upoznati se s namirnicama koje se ne pojavljuju često ili nikako u vlastitoj zemlji. Ujedno će se učenici i upoznati s namirnicima koje se izmjenjuju kroz četiri godišnja doba; kako u Hrvatskoj tako i u Njemačkoj, Engleskoj i Italiji.</w:t>
            </w:r>
          </w:p>
        </w:tc>
      </w:tr>
      <w:tr w:rsidR="00CE1D77" w:rsidRPr="00CE1D77" w:rsidTr="00BA1BAA">
        <w:trPr>
          <w:trHeight w:val="221"/>
        </w:trPr>
        <w:tc>
          <w:tcPr>
            <w:tcW w:w="2612" w:type="dxa"/>
            <w:shd w:val="clear" w:color="auto" w:fill="CCCCFF"/>
          </w:tcPr>
          <w:p w:rsidR="00CE1D77" w:rsidRPr="00CE1D77" w:rsidRDefault="00CE1D77" w:rsidP="00CE1D77">
            <w:pPr>
              <w:spacing w:after="200" w:line="276" w:lineRule="auto"/>
              <w:rPr>
                <w:rFonts w:ascii="Calibri" w:eastAsia="Calibri" w:hAnsi="Calibri"/>
                <w:sz w:val="22"/>
                <w:szCs w:val="22"/>
                <w:lang w:eastAsia="en-US"/>
              </w:rPr>
            </w:pPr>
            <w:r w:rsidRPr="00CE1D77">
              <w:rPr>
                <w:rFonts w:ascii="Calibri" w:eastAsia="Calibri" w:hAnsi="Calibri"/>
                <w:sz w:val="22"/>
                <w:szCs w:val="22"/>
                <w:lang w:eastAsia="en-US"/>
              </w:rPr>
              <w:t>NAMJENA</w:t>
            </w:r>
          </w:p>
        </w:tc>
        <w:tc>
          <w:tcPr>
            <w:tcW w:w="10627" w:type="dxa"/>
            <w:shd w:val="clear" w:color="auto" w:fill="CCCCFF"/>
          </w:tcPr>
          <w:p w:rsidR="00CE1D77" w:rsidRPr="00CE1D77" w:rsidRDefault="00CE1D77" w:rsidP="00CE1D77">
            <w:pPr>
              <w:jc w:val="both"/>
              <w:rPr>
                <w:rFonts w:ascii="Calibri" w:hAnsi="Calibri" w:cs="Calibri"/>
                <w:sz w:val="22"/>
                <w:szCs w:val="22"/>
              </w:rPr>
            </w:pPr>
            <w:r w:rsidRPr="00CE1D77">
              <w:rPr>
                <w:rFonts w:ascii="Calibri" w:hAnsi="Calibri" w:cs="Calibri"/>
                <w:sz w:val="22"/>
                <w:szCs w:val="22"/>
              </w:rPr>
              <w:t xml:space="preserve">Usvajanje novoga vokabulara, primjena usvojenih znanja, motivacija učenika za daljnje učenje talijanskog, njemačkog i engleskog jezika te povezivanje nastavnih sadržaja iz stranih jezika s nastavnim sadržajima iz kemije, biologije, </w:t>
            </w:r>
            <w:r w:rsidRPr="00CE1D77">
              <w:rPr>
                <w:rFonts w:ascii="Calibri" w:hAnsi="Calibri" w:cs="Calibri"/>
                <w:sz w:val="22"/>
                <w:szCs w:val="22"/>
              </w:rPr>
              <w:lastRenderedPageBreak/>
              <w:t>prirode. Ujedno se stavlja naglasak na očuvanje zdravlja i važnost hrane za ljudski rod. Paralelno s time učenici će se moći i uključiti u samu pripremu jela što će ih dodatno motivirati da svojom aktivnošću doprinose razvijanju suradničkog rada i učenja a da se pritom zabavljaju i uče o hrani, namirnicama i prehrani općenito na licu mjesta; u kuhinji.</w:t>
            </w:r>
          </w:p>
        </w:tc>
      </w:tr>
      <w:tr w:rsidR="00CE1D77" w:rsidRPr="00CE1D77" w:rsidTr="00BA1BAA">
        <w:trPr>
          <w:trHeight w:val="598"/>
        </w:trPr>
        <w:tc>
          <w:tcPr>
            <w:tcW w:w="2612" w:type="dxa"/>
            <w:shd w:val="clear" w:color="auto" w:fill="CCCCFF"/>
          </w:tcPr>
          <w:p w:rsidR="00CE1D77" w:rsidRPr="00CE1D77" w:rsidRDefault="00CE1D77" w:rsidP="00CE1D77">
            <w:pPr>
              <w:spacing w:after="200" w:line="276" w:lineRule="auto"/>
              <w:rPr>
                <w:rFonts w:ascii="Calibri" w:eastAsia="Calibri" w:hAnsi="Calibri"/>
                <w:sz w:val="22"/>
                <w:szCs w:val="22"/>
                <w:lang w:eastAsia="en-US"/>
              </w:rPr>
            </w:pPr>
            <w:r w:rsidRPr="00CE1D77">
              <w:rPr>
                <w:rFonts w:ascii="Calibri" w:eastAsia="Calibri" w:hAnsi="Calibri"/>
                <w:sz w:val="22"/>
                <w:szCs w:val="22"/>
                <w:lang w:eastAsia="en-US"/>
              </w:rPr>
              <w:lastRenderedPageBreak/>
              <w:t>NOSITELJI</w:t>
            </w:r>
          </w:p>
        </w:tc>
        <w:tc>
          <w:tcPr>
            <w:tcW w:w="10627" w:type="dxa"/>
            <w:shd w:val="clear" w:color="auto" w:fill="CCCCFF"/>
          </w:tcPr>
          <w:p w:rsidR="00CE1D77" w:rsidRPr="00CE1D77" w:rsidRDefault="00CE1D77" w:rsidP="00CE1D77">
            <w:pPr>
              <w:jc w:val="both"/>
              <w:rPr>
                <w:rFonts w:ascii="Calibri" w:hAnsi="Calibri" w:cs="Calibri"/>
                <w:sz w:val="22"/>
                <w:szCs w:val="22"/>
              </w:rPr>
            </w:pPr>
            <w:r w:rsidRPr="00CE1D77">
              <w:rPr>
                <w:rFonts w:ascii="Calibri" w:hAnsi="Calibri" w:cs="Calibri"/>
                <w:sz w:val="22"/>
                <w:szCs w:val="22"/>
              </w:rPr>
              <w:t>Učiteljica nastavnog predmeta talijanski jezik Anita Milunić, učiteljica nastavnog predmeta njemački jezik Daria Peraković, učiteljice engleskog jezika Karolina Čorak, Kristina Cindrić Banović, Iva Pavlaković, kuharica škole Ivana Marčac, stručna suradnica Dejana Kirinčić, učenici 6. do 8. razreda koji pohađaju nastavu iz talijanskog, njemačkog i engleskog jezika.</w:t>
            </w:r>
          </w:p>
        </w:tc>
      </w:tr>
      <w:tr w:rsidR="00CE1D77" w:rsidRPr="00CE1D77" w:rsidTr="00BA1BAA">
        <w:trPr>
          <w:trHeight w:val="1351"/>
        </w:trPr>
        <w:tc>
          <w:tcPr>
            <w:tcW w:w="2612" w:type="dxa"/>
            <w:shd w:val="clear" w:color="auto" w:fill="CCCCFF"/>
          </w:tcPr>
          <w:p w:rsidR="00CE1D77" w:rsidRPr="00CE1D77" w:rsidRDefault="00CE1D77" w:rsidP="00CE1D77">
            <w:pPr>
              <w:spacing w:after="200" w:line="276" w:lineRule="auto"/>
              <w:rPr>
                <w:rFonts w:ascii="Calibri" w:eastAsia="Calibri" w:hAnsi="Calibri"/>
                <w:sz w:val="22"/>
                <w:szCs w:val="22"/>
                <w:lang w:eastAsia="en-US"/>
              </w:rPr>
            </w:pPr>
            <w:r w:rsidRPr="00CE1D77">
              <w:rPr>
                <w:rFonts w:ascii="Calibri" w:eastAsia="Calibri" w:hAnsi="Calibri"/>
                <w:sz w:val="22"/>
                <w:szCs w:val="22"/>
                <w:lang w:eastAsia="en-US"/>
              </w:rPr>
              <w:t>AKTIVNOSTI</w:t>
            </w:r>
          </w:p>
        </w:tc>
        <w:tc>
          <w:tcPr>
            <w:tcW w:w="10627" w:type="dxa"/>
            <w:shd w:val="clear" w:color="auto" w:fill="CCCCFF"/>
          </w:tcPr>
          <w:p w:rsidR="00CE1D77" w:rsidRPr="00CE1D77" w:rsidRDefault="00CE1D77" w:rsidP="00CE1D77">
            <w:pPr>
              <w:jc w:val="both"/>
              <w:rPr>
                <w:rFonts w:ascii="Calibri" w:hAnsi="Calibri" w:cs="Calibri"/>
                <w:sz w:val="22"/>
                <w:szCs w:val="22"/>
              </w:rPr>
            </w:pPr>
            <w:r w:rsidRPr="00CE1D77">
              <w:rPr>
                <w:rFonts w:ascii="Calibri" w:hAnsi="Calibri" w:cs="Calibri"/>
                <w:sz w:val="22"/>
                <w:szCs w:val="22"/>
              </w:rPr>
              <w:t>Tijekom nastavne godine, od mjeseca listopada do svibnja učenici će izraditi recepte za nekoliko obroka koja će se uvrstiti u školski jelovnik tijekom cijele nastavne godine. Obroci iz talijanske, njemačke i engleske kuhinje izmjenjivat će se s obrocima iz jelovnika hrvatske kuhinje. Tako će se primjerice izraditi četiri obroka (na talijanskom, njemačkom i engleskom jeziku) koja će se naći,  npr. dva u mjesecu listopadu, dva u mjesecu siječnju. Učenici će se za izradu obroka služiti IK tehnologijom što znači da će koristiti razne digitalne alate u kojima će izraditi recepte za svaki obrok. Ujedno će se služiti rječnikom za pronalaženje novih riječi, pomagati si međusobno, tražiti pomoć učitelja kada bude potrebno. Pri izradi obroka naglasak će uvijek biti da namirnice koje izaberu budu zdrave i prilagođene školskom uzrastu a ujedno da budu i raznolike. Također će moći imati prigodu da prisustvuju u samoj izradi obroka (u školskoj kuhinji) jer će recepte koje budu izradili trebati detaljno objasniti školskoj kuharici i po potrebi i pomoći.</w:t>
            </w:r>
          </w:p>
        </w:tc>
      </w:tr>
      <w:tr w:rsidR="00CE1D77" w:rsidRPr="00CE1D77" w:rsidTr="00BA1BAA">
        <w:trPr>
          <w:trHeight w:val="221"/>
        </w:trPr>
        <w:tc>
          <w:tcPr>
            <w:tcW w:w="2612" w:type="dxa"/>
            <w:shd w:val="clear" w:color="auto" w:fill="CCCCFF"/>
          </w:tcPr>
          <w:p w:rsidR="00CE1D77" w:rsidRPr="00CE1D77" w:rsidRDefault="00CE1D77" w:rsidP="00CE1D77">
            <w:pPr>
              <w:spacing w:after="200" w:line="276" w:lineRule="auto"/>
              <w:rPr>
                <w:rFonts w:ascii="Calibri" w:eastAsia="Calibri" w:hAnsi="Calibri"/>
                <w:sz w:val="22"/>
                <w:szCs w:val="22"/>
                <w:lang w:eastAsia="en-US"/>
              </w:rPr>
            </w:pPr>
            <w:r w:rsidRPr="00CE1D77">
              <w:rPr>
                <w:rFonts w:ascii="Calibri" w:eastAsia="Calibri" w:hAnsi="Calibri"/>
                <w:sz w:val="22"/>
                <w:szCs w:val="22"/>
                <w:lang w:eastAsia="en-US"/>
              </w:rPr>
              <w:t>VREMENIK</w:t>
            </w:r>
          </w:p>
        </w:tc>
        <w:tc>
          <w:tcPr>
            <w:tcW w:w="10627" w:type="dxa"/>
            <w:shd w:val="clear" w:color="auto" w:fill="CCCCFF"/>
            <w:vAlign w:val="center"/>
          </w:tcPr>
          <w:p w:rsidR="00CE1D77" w:rsidRPr="00CE1D77" w:rsidRDefault="00CE1D77" w:rsidP="00CE1D77">
            <w:pPr>
              <w:rPr>
                <w:rFonts w:ascii="Calibri" w:hAnsi="Calibri" w:cs="Calibri"/>
                <w:sz w:val="22"/>
                <w:szCs w:val="22"/>
              </w:rPr>
            </w:pPr>
            <w:r w:rsidRPr="00CE1D77">
              <w:rPr>
                <w:rFonts w:ascii="Calibri" w:hAnsi="Calibri" w:cs="Calibri"/>
                <w:sz w:val="22"/>
                <w:szCs w:val="22"/>
              </w:rPr>
              <w:t>Tijekom cijele nastavne godine</w:t>
            </w:r>
          </w:p>
        </w:tc>
      </w:tr>
      <w:tr w:rsidR="00CE1D77" w:rsidRPr="00CE1D77" w:rsidTr="00BA1BAA">
        <w:trPr>
          <w:trHeight w:val="221"/>
        </w:trPr>
        <w:tc>
          <w:tcPr>
            <w:tcW w:w="2612" w:type="dxa"/>
            <w:shd w:val="clear" w:color="auto" w:fill="CCCCFF"/>
          </w:tcPr>
          <w:p w:rsidR="00CE1D77" w:rsidRPr="00CE1D77" w:rsidRDefault="00CE1D77" w:rsidP="00CE1D77">
            <w:pPr>
              <w:spacing w:after="200" w:line="276" w:lineRule="auto"/>
              <w:rPr>
                <w:rFonts w:ascii="Calibri" w:eastAsia="Calibri" w:hAnsi="Calibri"/>
                <w:sz w:val="22"/>
                <w:szCs w:val="22"/>
                <w:lang w:eastAsia="en-US"/>
              </w:rPr>
            </w:pPr>
            <w:r w:rsidRPr="00CE1D77">
              <w:rPr>
                <w:rFonts w:ascii="Calibri" w:eastAsia="Calibri" w:hAnsi="Calibri"/>
                <w:sz w:val="22"/>
                <w:szCs w:val="22"/>
                <w:lang w:eastAsia="en-US"/>
              </w:rPr>
              <w:t>TROŠKOVNIK</w:t>
            </w:r>
          </w:p>
        </w:tc>
        <w:tc>
          <w:tcPr>
            <w:tcW w:w="10627" w:type="dxa"/>
            <w:shd w:val="clear" w:color="auto" w:fill="CCCCFF"/>
          </w:tcPr>
          <w:p w:rsidR="00CE1D77" w:rsidRPr="00CE1D77" w:rsidRDefault="00CE1D77" w:rsidP="00CE1D77">
            <w:pPr>
              <w:jc w:val="both"/>
              <w:rPr>
                <w:rFonts w:ascii="Calibri" w:hAnsi="Calibri" w:cs="Calibri"/>
                <w:sz w:val="22"/>
                <w:szCs w:val="22"/>
              </w:rPr>
            </w:pPr>
            <w:r w:rsidRPr="00CE1D77">
              <w:rPr>
                <w:rFonts w:ascii="Calibri" w:hAnsi="Calibri" w:cs="Calibri"/>
                <w:sz w:val="22"/>
                <w:szCs w:val="22"/>
              </w:rPr>
              <w:t>Ne očekuju se dodatni troškovi od već postojećih koji su predviđeni kroz redovnu prehranu učenika koji se hrane u školi.</w:t>
            </w:r>
          </w:p>
        </w:tc>
      </w:tr>
      <w:tr w:rsidR="00CE1D77" w:rsidRPr="00CE1D77" w:rsidTr="00BA1BAA">
        <w:trPr>
          <w:trHeight w:val="331"/>
        </w:trPr>
        <w:tc>
          <w:tcPr>
            <w:tcW w:w="2612" w:type="dxa"/>
            <w:shd w:val="clear" w:color="auto" w:fill="CCCCFF"/>
          </w:tcPr>
          <w:p w:rsidR="00CE1D77" w:rsidRPr="00CE1D77" w:rsidRDefault="00CE1D77" w:rsidP="00CE1D77">
            <w:pPr>
              <w:spacing w:after="200" w:line="276" w:lineRule="auto"/>
              <w:rPr>
                <w:rFonts w:ascii="Calibri" w:eastAsia="Calibri" w:hAnsi="Calibri"/>
                <w:sz w:val="22"/>
                <w:szCs w:val="22"/>
                <w:lang w:eastAsia="en-US"/>
              </w:rPr>
            </w:pPr>
            <w:r w:rsidRPr="00CE1D77">
              <w:rPr>
                <w:rFonts w:ascii="Calibri" w:eastAsia="Calibri" w:hAnsi="Calibri"/>
                <w:sz w:val="22"/>
                <w:szCs w:val="22"/>
                <w:lang w:eastAsia="en-US"/>
              </w:rPr>
              <w:t>VREDNOVANJE</w:t>
            </w:r>
          </w:p>
        </w:tc>
        <w:tc>
          <w:tcPr>
            <w:tcW w:w="10627" w:type="dxa"/>
            <w:shd w:val="clear" w:color="auto" w:fill="CCCCFF"/>
          </w:tcPr>
          <w:p w:rsidR="00CE1D77" w:rsidRPr="00CE1D77" w:rsidRDefault="00CE1D77" w:rsidP="00CE1D77">
            <w:pPr>
              <w:jc w:val="both"/>
              <w:rPr>
                <w:rFonts w:ascii="Calibri" w:hAnsi="Calibri" w:cs="Calibri"/>
                <w:sz w:val="22"/>
                <w:szCs w:val="22"/>
              </w:rPr>
            </w:pPr>
            <w:r w:rsidRPr="00CE1D77">
              <w:rPr>
                <w:rFonts w:ascii="Calibri" w:hAnsi="Calibri" w:cs="Calibri"/>
                <w:sz w:val="22"/>
                <w:szCs w:val="22"/>
              </w:rPr>
              <w:t>Provest će se formativna vrednovanja za učenje i kao učenje. Učenici će tijekom izrade obroka konstantno usvajati novi vokabular, određene gramatičke strukture, vježbati pisanje i oblikovanje teksta; samovrednovati će svoje uradke te uradke svojih prijatelja koji sudjeluju u projektu.</w:t>
            </w:r>
          </w:p>
        </w:tc>
      </w:tr>
    </w:tbl>
    <w:p w:rsidR="009570F7" w:rsidRDefault="009570F7" w:rsidP="009570F7"/>
    <w:p w:rsidR="00CE1D77" w:rsidRPr="00CE1D77" w:rsidRDefault="00CE1D77" w:rsidP="00CE1D77">
      <w:pPr>
        <w:spacing w:after="160" w:line="259" w:lineRule="auto"/>
        <w:rPr>
          <w:rFonts w:ascii="Calibri" w:eastAsia="Calibri" w:hAnsi="Calibri"/>
          <w:b/>
          <w:bCs/>
          <w:sz w:val="22"/>
          <w:szCs w:val="22"/>
          <w:lang w:eastAsia="en-US"/>
        </w:rPr>
      </w:pPr>
      <w:r w:rsidRPr="00CE1D77">
        <w:rPr>
          <w:rFonts w:ascii="Calibri" w:eastAsia="Calibri" w:hAnsi="Calibri"/>
          <w:b/>
          <w:bCs/>
          <w:sz w:val="22"/>
          <w:szCs w:val="22"/>
          <w:lang w:eastAsia="en-US"/>
        </w:rPr>
        <w:t>NAZIV: ŠKOLSKO I ŽUPANIJSKO NATJECANJE IZ TALIJANSKOG JEZIKA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3227"/>
        <w:gridCol w:w="10214"/>
      </w:tblGrid>
      <w:tr w:rsidR="00CE1D77" w:rsidRPr="00CE1D77" w:rsidTr="00BA1BAA">
        <w:trPr>
          <w:trHeight w:val="529"/>
        </w:trPr>
        <w:tc>
          <w:tcPr>
            <w:tcW w:w="3227" w:type="dxa"/>
            <w:shd w:val="clear" w:color="auto" w:fill="CCCCFF"/>
          </w:tcPr>
          <w:p w:rsidR="00CE1D77" w:rsidRPr="00CE1D77" w:rsidRDefault="00CE1D77" w:rsidP="00CE1D77">
            <w:pPr>
              <w:spacing w:after="160" w:line="259" w:lineRule="auto"/>
              <w:rPr>
                <w:rFonts w:ascii="Calibri" w:eastAsia="Calibri" w:hAnsi="Calibri"/>
                <w:sz w:val="22"/>
                <w:szCs w:val="22"/>
                <w:lang w:eastAsia="en-US"/>
              </w:rPr>
            </w:pPr>
            <w:r w:rsidRPr="00CE1D77">
              <w:rPr>
                <w:rFonts w:ascii="Calibri" w:eastAsia="Calibri" w:hAnsi="Calibri"/>
                <w:sz w:val="22"/>
                <w:szCs w:val="22"/>
                <w:lang w:eastAsia="en-US"/>
              </w:rPr>
              <w:t>CILJ</w:t>
            </w:r>
          </w:p>
        </w:tc>
        <w:tc>
          <w:tcPr>
            <w:tcW w:w="10214" w:type="dxa"/>
            <w:shd w:val="clear" w:color="auto" w:fill="CCCCFF"/>
          </w:tcPr>
          <w:p w:rsidR="00CE1D77" w:rsidRPr="00CE1D77" w:rsidRDefault="00CE1D77" w:rsidP="00CE1D77">
            <w:pPr>
              <w:spacing w:after="160" w:line="259" w:lineRule="auto"/>
              <w:jc w:val="both"/>
              <w:rPr>
                <w:rFonts w:ascii="Calibri" w:eastAsia="Calibri" w:hAnsi="Calibri"/>
                <w:sz w:val="22"/>
                <w:szCs w:val="22"/>
                <w:lang w:eastAsia="en-US"/>
              </w:rPr>
            </w:pPr>
            <w:r w:rsidRPr="00CE1D77">
              <w:rPr>
                <w:rFonts w:ascii="Calibri" w:eastAsia="Calibri" w:hAnsi="Calibri"/>
                <w:sz w:val="22"/>
                <w:szCs w:val="22"/>
                <w:lang w:eastAsia="en-US"/>
              </w:rPr>
              <w:t>Provjeriti usvojenost nastavnog gradiva. Provjeriti snalaženje u rješavanju zahtjevnijih zadataka. Razvijati sposobnosti za individualni rad, logičko razmišljanje i rješavanje problema. Sudjelovanje na natjecanju.</w:t>
            </w:r>
          </w:p>
        </w:tc>
      </w:tr>
      <w:tr w:rsidR="00CE1D77" w:rsidRPr="00CE1D77" w:rsidTr="00BA1BAA">
        <w:trPr>
          <w:trHeight w:val="264"/>
        </w:trPr>
        <w:tc>
          <w:tcPr>
            <w:tcW w:w="3227" w:type="dxa"/>
            <w:shd w:val="clear" w:color="auto" w:fill="CCCCFF"/>
          </w:tcPr>
          <w:p w:rsidR="00CE1D77" w:rsidRPr="00CE1D77" w:rsidRDefault="00CE1D77" w:rsidP="00CE1D77">
            <w:pPr>
              <w:spacing w:after="160" w:line="259" w:lineRule="auto"/>
              <w:rPr>
                <w:rFonts w:ascii="Calibri" w:eastAsia="Calibri" w:hAnsi="Calibri"/>
                <w:sz w:val="22"/>
                <w:szCs w:val="22"/>
                <w:lang w:eastAsia="en-US"/>
              </w:rPr>
            </w:pPr>
            <w:r w:rsidRPr="00CE1D77">
              <w:rPr>
                <w:rFonts w:ascii="Calibri" w:eastAsia="Calibri" w:hAnsi="Calibri"/>
                <w:sz w:val="22"/>
                <w:szCs w:val="22"/>
                <w:lang w:eastAsia="en-US"/>
              </w:rPr>
              <w:t>NAMJENA</w:t>
            </w:r>
          </w:p>
        </w:tc>
        <w:tc>
          <w:tcPr>
            <w:tcW w:w="10214" w:type="dxa"/>
            <w:shd w:val="clear" w:color="auto" w:fill="CCCCFF"/>
          </w:tcPr>
          <w:p w:rsidR="00CE1D77" w:rsidRPr="00CE1D77" w:rsidRDefault="00CE1D77" w:rsidP="00CE1D77">
            <w:pPr>
              <w:spacing w:after="160" w:line="259" w:lineRule="auto"/>
              <w:jc w:val="both"/>
              <w:rPr>
                <w:rFonts w:ascii="Calibri" w:eastAsia="Calibri" w:hAnsi="Calibri"/>
                <w:sz w:val="22"/>
                <w:szCs w:val="22"/>
                <w:lang w:eastAsia="en-US"/>
              </w:rPr>
            </w:pPr>
            <w:r w:rsidRPr="00CE1D77">
              <w:rPr>
                <w:rFonts w:ascii="Calibri" w:eastAsia="Calibri" w:hAnsi="Calibri"/>
                <w:sz w:val="22"/>
                <w:szCs w:val="22"/>
                <w:lang w:eastAsia="en-US"/>
              </w:rPr>
              <w:t>Poticati samokritičnost i samokontrolu kod učenika. Pripremiti zainteresirane učenike za sudjelovanje na školskom natjecanju iz talijanskog jezika te ih motivirati i kroz dodatan rad poticati da pokažu dovoljno znanja kako bi se plasirali na županijsko natjecanje.</w:t>
            </w:r>
          </w:p>
        </w:tc>
      </w:tr>
      <w:tr w:rsidR="00CE1D77" w:rsidRPr="00CE1D77" w:rsidTr="00BA1BAA">
        <w:trPr>
          <w:trHeight w:val="808"/>
        </w:trPr>
        <w:tc>
          <w:tcPr>
            <w:tcW w:w="3227" w:type="dxa"/>
            <w:shd w:val="clear" w:color="auto" w:fill="CCCCFF"/>
          </w:tcPr>
          <w:p w:rsidR="00CE1D77" w:rsidRPr="00CE1D77" w:rsidRDefault="00CE1D77" w:rsidP="00CE1D77">
            <w:pPr>
              <w:spacing w:after="160" w:line="259" w:lineRule="auto"/>
              <w:rPr>
                <w:rFonts w:ascii="Calibri" w:eastAsia="Calibri" w:hAnsi="Calibri"/>
                <w:sz w:val="22"/>
                <w:szCs w:val="22"/>
                <w:lang w:eastAsia="en-US"/>
              </w:rPr>
            </w:pPr>
            <w:r w:rsidRPr="00CE1D77">
              <w:rPr>
                <w:rFonts w:ascii="Calibri" w:eastAsia="Calibri" w:hAnsi="Calibri"/>
                <w:sz w:val="22"/>
                <w:szCs w:val="22"/>
                <w:lang w:eastAsia="en-US"/>
              </w:rPr>
              <w:lastRenderedPageBreak/>
              <w:t>NOSITELJI</w:t>
            </w:r>
          </w:p>
        </w:tc>
        <w:tc>
          <w:tcPr>
            <w:tcW w:w="10214" w:type="dxa"/>
            <w:shd w:val="clear" w:color="auto" w:fill="CCCCFF"/>
          </w:tcPr>
          <w:p w:rsidR="00CE1D77" w:rsidRPr="00CE1D77" w:rsidRDefault="00CE1D77" w:rsidP="00CE1D77">
            <w:pPr>
              <w:spacing w:after="160" w:line="259" w:lineRule="auto"/>
              <w:jc w:val="both"/>
              <w:rPr>
                <w:rFonts w:ascii="Calibri" w:eastAsia="Calibri" w:hAnsi="Calibri"/>
                <w:sz w:val="22"/>
                <w:szCs w:val="22"/>
                <w:lang w:eastAsia="en-US"/>
              </w:rPr>
            </w:pPr>
            <w:r w:rsidRPr="00CE1D77">
              <w:rPr>
                <w:rFonts w:ascii="Calibri" w:eastAsia="Calibri" w:hAnsi="Calibri"/>
                <w:sz w:val="22"/>
                <w:szCs w:val="22"/>
                <w:lang w:eastAsia="en-US"/>
              </w:rPr>
              <w:t xml:space="preserve">Predmetni učitelj Anita Milunić i učenici 8. razreda koji uče talijanski jezik, 5.godina učenja. </w:t>
            </w:r>
          </w:p>
        </w:tc>
      </w:tr>
      <w:tr w:rsidR="00CE1D77" w:rsidRPr="00CE1D77" w:rsidTr="00BA1BAA">
        <w:trPr>
          <w:trHeight w:val="1617"/>
        </w:trPr>
        <w:tc>
          <w:tcPr>
            <w:tcW w:w="3227" w:type="dxa"/>
            <w:shd w:val="clear" w:color="auto" w:fill="CCCCFF"/>
          </w:tcPr>
          <w:p w:rsidR="00CE1D77" w:rsidRPr="00CE1D77" w:rsidRDefault="00CE1D77" w:rsidP="00CE1D77">
            <w:pPr>
              <w:spacing w:after="160" w:line="259" w:lineRule="auto"/>
              <w:rPr>
                <w:rFonts w:ascii="Calibri" w:eastAsia="Calibri" w:hAnsi="Calibri"/>
                <w:sz w:val="22"/>
                <w:szCs w:val="22"/>
                <w:lang w:eastAsia="en-US"/>
              </w:rPr>
            </w:pPr>
            <w:r w:rsidRPr="00CE1D77">
              <w:rPr>
                <w:rFonts w:ascii="Calibri" w:eastAsia="Calibri" w:hAnsi="Calibri"/>
                <w:sz w:val="22"/>
                <w:szCs w:val="22"/>
                <w:lang w:eastAsia="en-US"/>
              </w:rPr>
              <w:t>AKTIVNOSTI</w:t>
            </w:r>
          </w:p>
        </w:tc>
        <w:tc>
          <w:tcPr>
            <w:tcW w:w="10214" w:type="dxa"/>
            <w:shd w:val="clear" w:color="auto" w:fill="CCCCFF"/>
          </w:tcPr>
          <w:p w:rsidR="00CE1D77" w:rsidRPr="00CE1D77" w:rsidRDefault="00CE1D77" w:rsidP="00CE1D77">
            <w:pPr>
              <w:spacing w:after="160" w:line="259" w:lineRule="auto"/>
              <w:jc w:val="both"/>
              <w:rPr>
                <w:rFonts w:ascii="Calibri" w:eastAsia="Calibri" w:hAnsi="Calibri"/>
                <w:sz w:val="22"/>
                <w:szCs w:val="22"/>
                <w:lang w:eastAsia="en-US"/>
              </w:rPr>
            </w:pPr>
            <w:r w:rsidRPr="00CE1D77">
              <w:rPr>
                <w:rFonts w:ascii="Calibri" w:eastAsia="Calibri" w:hAnsi="Calibri"/>
                <w:sz w:val="22"/>
                <w:szCs w:val="22"/>
                <w:lang w:eastAsia="en-US"/>
              </w:rPr>
              <w:t>Individualni rad, rješavanje pismenog ispita znanja.</w:t>
            </w:r>
          </w:p>
        </w:tc>
      </w:tr>
      <w:tr w:rsidR="00CE1D77" w:rsidRPr="00CE1D77" w:rsidTr="00BA1BAA">
        <w:trPr>
          <w:trHeight w:val="264"/>
        </w:trPr>
        <w:tc>
          <w:tcPr>
            <w:tcW w:w="3227" w:type="dxa"/>
            <w:shd w:val="clear" w:color="auto" w:fill="CCCCFF"/>
          </w:tcPr>
          <w:p w:rsidR="00CE1D77" w:rsidRPr="00CE1D77" w:rsidRDefault="00CE1D77" w:rsidP="00CE1D77">
            <w:pPr>
              <w:spacing w:after="160" w:line="259" w:lineRule="auto"/>
              <w:rPr>
                <w:rFonts w:ascii="Calibri" w:eastAsia="Calibri" w:hAnsi="Calibri"/>
                <w:sz w:val="22"/>
                <w:szCs w:val="22"/>
                <w:lang w:eastAsia="en-US"/>
              </w:rPr>
            </w:pPr>
            <w:r w:rsidRPr="00CE1D77">
              <w:rPr>
                <w:rFonts w:ascii="Calibri" w:eastAsia="Calibri" w:hAnsi="Calibri"/>
                <w:sz w:val="22"/>
                <w:szCs w:val="22"/>
                <w:lang w:eastAsia="en-US"/>
              </w:rPr>
              <w:t>VREMENIK</w:t>
            </w:r>
          </w:p>
        </w:tc>
        <w:tc>
          <w:tcPr>
            <w:tcW w:w="10214" w:type="dxa"/>
            <w:shd w:val="clear" w:color="auto" w:fill="CCCCFF"/>
          </w:tcPr>
          <w:p w:rsidR="00CE1D77" w:rsidRPr="00CE1D77" w:rsidRDefault="00CE1D77" w:rsidP="00CE1D77">
            <w:pPr>
              <w:spacing w:after="160" w:line="259" w:lineRule="auto"/>
              <w:jc w:val="both"/>
              <w:rPr>
                <w:rFonts w:ascii="Calibri" w:eastAsia="Calibri" w:hAnsi="Calibri"/>
                <w:sz w:val="22"/>
                <w:szCs w:val="22"/>
                <w:lang w:eastAsia="en-US"/>
              </w:rPr>
            </w:pPr>
            <w:r w:rsidRPr="00CE1D77">
              <w:rPr>
                <w:rFonts w:ascii="Calibri" w:eastAsia="Calibri" w:hAnsi="Calibri"/>
                <w:sz w:val="22"/>
                <w:szCs w:val="22"/>
                <w:lang w:eastAsia="en-US"/>
              </w:rPr>
              <w:t>Prema datumu koji objavljuje Agencija za odgoj i obrazovanje (početak drugog obrazovnog razdoblja)</w:t>
            </w:r>
          </w:p>
        </w:tc>
      </w:tr>
      <w:tr w:rsidR="00CE1D77" w:rsidRPr="00CE1D77" w:rsidTr="00BA1BAA">
        <w:trPr>
          <w:trHeight w:val="264"/>
        </w:trPr>
        <w:tc>
          <w:tcPr>
            <w:tcW w:w="3227" w:type="dxa"/>
            <w:shd w:val="clear" w:color="auto" w:fill="CCCCFF"/>
          </w:tcPr>
          <w:p w:rsidR="00CE1D77" w:rsidRPr="00CE1D77" w:rsidRDefault="00CE1D77" w:rsidP="00CE1D77">
            <w:pPr>
              <w:spacing w:after="160" w:line="259" w:lineRule="auto"/>
              <w:rPr>
                <w:rFonts w:ascii="Calibri" w:eastAsia="Calibri" w:hAnsi="Calibri"/>
                <w:sz w:val="22"/>
                <w:szCs w:val="22"/>
                <w:lang w:eastAsia="en-US"/>
              </w:rPr>
            </w:pPr>
            <w:r w:rsidRPr="00CE1D77">
              <w:rPr>
                <w:rFonts w:ascii="Calibri" w:eastAsia="Calibri" w:hAnsi="Calibri"/>
                <w:sz w:val="22"/>
                <w:szCs w:val="22"/>
                <w:lang w:eastAsia="en-US"/>
              </w:rPr>
              <w:t>TROŠKOVNIK</w:t>
            </w:r>
          </w:p>
        </w:tc>
        <w:tc>
          <w:tcPr>
            <w:tcW w:w="10214" w:type="dxa"/>
            <w:shd w:val="clear" w:color="auto" w:fill="CCCCFF"/>
          </w:tcPr>
          <w:p w:rsidR="00CE1D77" w:rsidRPr="00CE1D77" w:rsidRDefault="00CE1D77" w:rsidP="00CE1D77">
            <w:pPr>
              <w:spacing w:after="160" w:line="259" w:lineRule="auto"/>
              <w:jc w:val="both"/>
              <w:rPr>
                <w:rFonts w:ascii="Calibri" w:eastAsia="Calibri" w:hAnsi="Calibri"/>
                <w:sz w:val="22"/>
                <w:szCs w:val="22"/>
                <w:lang w:eastAsia="en-US"/>
              </w:rPr>
            </w:pPr>
            <w:r w:rsidRPr="00CE1D77">
              <w:rPr>
                <w:rFonts w:ascii="Calibri" w:eastAsia="Calibri" w:hAnsi="Calibri"/>
                <w:sz w:val="22"/>
                <w:szCs w:val="22"/>
                <w:lang w:eastAsia="en-US"/>
              </w:rPr>
              <w:t>Troškovi papira za rješavanje zadataka</w:t>
            </w:r>
          </w:p>
        </w:tc>
      </w:tr>
      <w:tr w:rsidR="00CE1D77" w:rsidRPr="00CE1D77" w:rsidTr="00BA1BAA">
        <w:trPr>
          <w:trHeight w:val="543"/>
        </w:trPr>
        <w:tc>
          <w:tcPr>
            <w:tcW w:w="3227" w:type="dxa"/>
            <w:shd w:val="clear" w:color="auto" w:fill="CCCCFF"/>
          </w:tcPr>
          <w:p w:rsidR="00CE1D77" w:rsidRPr="00CE1D77" w:rsidRDefault="00CE1D77" w:rsidP="00CE1D77">
            <w:pPr>
              <w:spacing w:after="160" w:line="259" w:lineRule="auto"/>
              <w:rPr>
                <w:rFonts w:ascii="Calibri" w:eastAsia="Calibri" w:hAnsi="Calibri"/>
                <w:sz w:val="22"/>
                <w:szCs w:val="22"/>
                <w:lang w:eastAsia="en-US"/>
              </w:rPr>
            </w:pPr>
            <w:r w:rsidRPr="00CE1D77">
              <w:rPr>
                <w:rFonts w:ascii="Calibri" w:eastAsia="Calibri" w:hAnsi="Calibri"/>
                <w:sz w:val="22"/>
                <w:szCs w:val="22"/>
                <w:lang w:eastAsia="en-US"/>
              </w:rPr>
              <w:t>VREDNOVANJE</w:t>
            </w:r>
          </w:p>
        </w:tc>
        <w:tc>
          <w:tcPr>
            <w:tcW w:w="10214" w:type="dxa"/>
            <w:shd w:val="clear" w:color="auto" w:fill="CCCCFF"/>
          </w:tcPr>
          <w:p w:rsidR="00CE1D77" w:rsidRPr="00CE1D77" w:rsidRDefault="00CE1D77" w:rsidP="00CE1D77">
            <w:pPr>
              <w:spacing w:after="160" w:line="259" w:lineRule="auto"/>
              <w:jc w:val="both"/>
              <w:rPr>
                <w:rFonts w:ascii="Calibri" w:eastAsia="Calibri" w:hAnsi="Calibri"/>
                <w:sz w:val="22"/>
                <w:szCs w:val="22"/>
                <w:lang w:eastAsia="en-US"/>
              </w:rPr>
            </w:pPr>
            <w:r w:rsidRPr="00CE1D77">
              <w:rPr>
                <w:rFonts w:ascii="Calibri" w:eastAsia="Calibri" w:hAnsi="Calibri"/>
                <w:sz w:val="22"/>
                <w:szCs w:val="22"/>
                <w:lang w:eastAsia="en-US"/>
              </w:rPr>
              <w:t xml:space="preserve">Postignuti rezultati na natjecanju uspoređuju se s rezultatima učenika koji su sudjelovali na natjecanju ostalih škola u županiji - ukoliko učenici postignu rezultate (bodovni prag) bit će pozvani na sudjelovanje na županijsko natjecanje. </w:t>
            </w:r>
          </w:p>
        </w:tc>
      </w:tr>
    </w:tbl>
    <w:p w:rsidR="00CE1D77" w:rsidRPr="00CE1D77" w:rsidRDefault="00CE1D77" w:rsidP="00CE1D77">
      <w:pPr>
        <w:spacing w:after="160" w:line="259" w:lineRule="auto"/>
        <w:rPr>
          <w:rFonts w:ascii="Calibri" w:eastAsia="Calibri" w:hAnsi="Calibri"/>
          <w:sz w:val="22"/>
          <w:szCs w:val="22"/>
          <w:lang w:eastAsia="en-US"/>
        </w:rPr>
      </w:pPr>
    </w:p>
    <w:p w:rsidR="00CE1D77" w:rsidRPr="00CE1D77" w:rsidRDefault="00CE1D77" w:rsidP="00CE1D77">
      <w:pPr>
        <w:spacing w:after="160" w:line="259" w:lineRule="auto"/>
        <w:jc w:val="both"/>
        <w:rPr>
          <w:rFonts w:ascii="Calibri" w:eastAsia="Calibri" w:hAnsi="Calibri"/>
          <w:b/>
          <w:bCs/>
          <w:sz w:val="22"/>
          <w:szCs w:val="22"/>
          <w:lang w:eastAsia="en-US"/>
        </w:rPr>
      </w:pPr>
    </w:p>
    <w:p w:rsidR="00CE1D77" w:rsidRPr="00CE1D77" w:rsidRDefault="00CE1D77" w:rsidP="00CE1D77">
      <w:pPr>
        <w:rPr>
          <w:rFonts w:ascii="Calibri" w:hAnsi="Calibri" w:cs="Calibri"/>
          <w:b/>
          <w:bCs/>
          <w:sz w:val="22"/>
          <w:szCs w:val="22"/>
        </w:rPr>
      </w:pPr>
      <w:r w:rsidRPr="00CE1D77">
        <w:rPr>
          <w:rFonts w:ascii="Calibri" w:hAnsi="Calibri" w:cs="Calibri"/>
          <w:b/>
          <w:bCs/>
          <w:sz w:val="22"/>
          <w:szCs w:val="22"/>
        </w:rPr>
        <w:t>IZVANUČIONIČKA NASTAVA U ITALIJI (POSJET TRSTU) ZA UČENIKE OD 4. – 8. RAZREDA OŠ BARILOVIĆ ZAJEDNO S GLAZBENOM ŠKOLOM U KARLOVCU I GLAZBENOM GIMNAZIJOM U KARLOVCU</w:t>
      </w:r>
    </w:p>
    <w:p w:rsidR="00CE1D77" w:rsidRPr="00CE1D77" w:rsidRDefault="00CE1D77" w:rsidP="00CE1D77">
      <w:pPr>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CE1D77" w:rsidRPr="00CE1D77" w:rsidTr="00BA1BAA">
        <w:trPr>
          <w:trHeight w:val="480"/>
        </w:trPr>
        <w:tc>
          <w:tcPr>
            <w:tcW w:w="2628" w:type="dxa"/>
            <w:shd w:val="clear" w:color="auto" w:fill="CCCCFF"/>
          </w:tcPr>
          <w:p w:rsidR="00CE1D77" w:rsidRPr="00CE1D77" w:rsidRDefault="00CE1D77" w:rsidP="00CE1D77">
            <w:pPr>
              <w:spacing w:after="200" w:line="276" w:lineRule="auto"/>
              <w:rPr>
                <w:rFonts w:ascii="Calibri" w:eastAsia="Calibri" w:hAnsi="Calibri"/>
                <w:sz w:val="22"/>
                <w:szCs w:val="22"/>
                <w:lang w:eastAsia="en-US"/>
              </w:rPr>
            </w:pPr>
            <w:r w:rsidRPr="00CE1D77">
              <w:rPr>
                <w:rFonts w:ascii="Calibri" w:eastAsia="Calibri" w:hAnsi="Calibri"/>
                <w:sz w:val="22"/>
                <w:szCs w:val="22"/>
                <w:lang w:eastAsia="en-US"/>
              </w:rPr>
              <w:t>CILJ</w:t>
            </w:r>
          </w:p>
        </w:tc>
        <w:tc>
          <w:tcPr>
            <w:tcW w:w="10826" w:type="dxa"/>
            <w:shd w:val="clear" w:color="auto" w:fill="CCCCFF"/>
          </w:tcPr>
          <w:p w:rsidR="00CE1D77" w:rsidRPr="00CE1D77" w:rsidRDefault="00CE1D77" w:rsidP="00CE1D77">
            <w:pPr>
              <w:jc w:val="both"/>
              <w:rPr>
                <w:rFonts w:ascii="Calibri" w:hAnsi="Calibri" w:cs="Calibri"/>
                <w:sz w:val="22"/>
                <w:szCs w:val="22"/>
              </w:rPr>
            </w:pPr>
            <w:r w:rsidRPr="00CE1D77">
              <w:rPr>
                <w:rFonts w:ascii="Calibri" w:hAnsi="Calibri" w:cs="Calibri"/>
                <w:sz w:val="22"/>
                <w:szCs w:val="22"/>
              </w:rPr>
              <w:t>Cilj projekta je učenike upoznati s kulturno-povijesnim znamenitostima grada Trsta, geografskim osobitostima te dvorcem Miramare, upoznati se s načinom izrade sladoleda pri posjeti jednoj od poznatih slastičarnica u Trstu, omogućiti učenicima uporabu jezičnih izraza i  struktura na talijanskom jeziku obzirom da dolaze u kontakt s ljudima čiji je materinji jezik talijanski jezik. (ukoliko neće biti moguće nazočiti izradi sladoleda u slastičarnici, kao drugu varijantu predlažem odlazak u pizzeriu gdje će učenici moći vidjeti kako se pravi talijanska pizza te će je moći i probati). Ukoliko će biti moguće, gledat će se i organizirati posjet jednoj od glazbenih škola u Trstu ili vidjeti o mogućnosti prisustvovanja nekom glazbenom događaju.</w:t>
            </w:r>
          </w:p>
        </w:tc>
      </w:tr>
      <w:tr w:rsidR="00CE1D77" w:rsidRPr="00CE1D77" w:rsidTr="00BA1BAA">
        <w:trPr>
          <w:trHeight w:val="240"/>
        </w:trPr>
        <w:tc>
          <w:tcPr>
            <w:tcW w:w="2628" w:type="dxa"/>
            <w:shd w:val="clear" w:color="auto" w:fill="CCCCFF"/>
          </w:tcPr>
          <w:p w:rsidR="00CE1D77" w:rsidRPr="00CE1D77" w:rsidRDefault="00CE1D77" w:rsidP="00CE1D77">
            <w:pPr>
              <w:spacing w:after="200" w:line="276" w:lineRule="auto"/>
              <w:rPr>
                <w:rFonts w:ascii="Calibri" w:eastAsia="Calibri" w:hAnsi="Calibri"/>
                <w:sz w:val="22"/>
                <w:szCs w:val="22"/>
                <w:lang w:eastAsia="en-US"/>
              </w:rPr>
            </w:pPr>
            <w:r w:rsidRPr="00CE1D77">
              <w:rPr>
                <w:rFonts w:ascii="Calibri" w:eastAsia="Calibri" w:hAnsi="Calibri"/>
                <w:sz w:val="22"/>
                <w:szCs w:val="22"/>
                <w:lang w:eastAsia="en-US"/>
              </w:rPr>
              <w:t>NAMJENA</w:t>
            </w:r>
          </w:p>
        </w:tc>
        <w:tc>
          <w:tcPr>
            <w:tcW w:w="10826" w:type="dxa"/>
            <w:shd w:val="clear" w:color="auto" w:fill="CCCCFF"/>
          </w:tcPr>
          <w:p w:rsidR="00CE1D77" w:rsidRPr="00CE1D77" w:rsidRDefault="00CE1D77" w:rsidP="00CE1D77">
            <w:pPr>
              <w:jc w:val="both"/>
              <w:rPr>
                <w:rFonts w:ascii="Calibri" w:hAnsi="Calibri" w:cs="Calibri"/>
                <w:sz w:val="22"/>
                <w:szCs w:val="22"/>
              </w:rPr>
            </w:pPr>
            <w:r w:rsidRPr="00CE1D77">
              <w:rPr>
                <w:rFonts w:ascii="Calibri" w:hAnsi="Calibri" w:cs="Calibri"/>
                <w:sz w:val="22"/>
                <w:szCs w:val="22"/>
              </w:rPr>
              <w:t xml:space="preserve">Usvajanje novoga vokabulara, primjena usvojenih znanja, motivacija učenika za daljnje učenje talijanskog jezika te konstruktivno povezivanje nastavnih sadržaja kako bi se učenicima omogućilo dublje procesuiranje gradiva koje </w:t>
            </w:r>
            <w:r w:rsidRPr="00CE1D77">
              <w:rPr>
                <w:rFonts w:ascii="Calibri" w:hAnsi="Calibri" w:cs="Calibri"/>
                <w:sz w:val="22"/>
                <w:szCs w:val="22"/>
              </w:rPr>
              <w:lastRenderedPageBreak/>
              <w:t>pretpostavlja nadogradnju dosadašnjeg znanja te temelj za buduća učenja. Učenjem stranog jezika učenik se upoznaje s elementima kulture i civilizacije naroda čiji jezik uči.</w:t>
            </w:r>
          </w:p>
        </w:tc>
      </w:tr>
      <w:tr w:rsidR="00CE1D77" w:rsidRPr="00CE1D77" w:rsidTr="00BA1BAA">
        <w:trPr>
          <w:trHeight w:val="649"/>
        </w:trPr>
        <w:tc>
          <w:tcPr>
            <w:tcW w:w="2628" w:type="dxa"/>
            <w:shd w:val="clear" w:color="auto" w:fill="CCCCFF"/>
          </w:tcPr>
          <w:p w:rsidR="00CE1D77" w:rsidRPr="00CE1D77" w:rsidRDefault="00CE1D77" w:rsidP="00CE1D77">
            <w:pPr>
              <w:spacing w:after="200" w:line="276" w:lineRule="auto"/>
              <w:rPr>
                <w:rFonts w:ascii="Calibri" w:eastAsia="Calibri" w:hAnsi="Calibri"/>
                <w:sz w:val="22"/>
                <w:szCs w:val="22"/>
                <w:lang w:eastAsia="en-US"/>
              </w:rPr>
            </w:pPr>
            <w:r w:rsidRPr="00CE1D77">
              <w:rPr>
                <w:rFonts w:ascii="Calibri" w:eastAsia="Calibri" w:hAnsi="Calibri"/>
                <w:sz w:val="22"/>
                <w:szCs w:val="22"/>
                <w:lang w:eastAsia="en-US"/>
              </w:rPr>
              <w:lastRenderedPageBreak/>
              <w:t>NOSITELJI</w:t>
            </w:r>
          </w:p>
        </w:tc>
        <w:tc>
          <w:tcPr>
            <w:tcW w:w="10826" w:type="dxa"/>
            <w:shd w:val="clear" w:color="auto" w:fill="CCCCFF"/>
          </w:tcPr>
          <w:p w:rsidR="00CE1D77" w:rsidRPr="00CE1D77" w:rsidRDefault="00CE1D77" w:rsidP="00CE1D77">
            <w:pPr>
              <w:jc w:val="both"/>
              <w:rPr>
                <w:rFonts w:ascii="Calibri" w:hAnsi="Calibri" w:cs="Calibri"/>
                <w:sz w:val="22"/>
                <w:szCs w:val="22"/>
              </w:rPr>
            </w:pPr>
            <w:r w:rsidRPr="00CE1D77">
              <w:rPr>
                <w:rFonts w:ascii="Calibri" w:hAnsi="Calibri" w:cs="Calibri"/>
                <w:sz w:val="22"/>
                <w:szCs w:val="22"/>
              </w:rPr>
              <w:t>Učenici OŠ Barilović od 4. do 8. razreda koji uče talijanski jezik, učenici Glazbene škole Karlovac koji uče talijanski jezik (1. pripremni razred – solo pjevači i 1. razred Glazbene gimnazije zajedno s učiteljima/nastavnicima/razrednicima i ostalim zainteresiranim učenicima i učiteljima/nastavnicima. Nositeljica projekta je učiteljica Anita Milunić, prof. talijanskog jezika.</w:t>
            </w:r>
          </w:p>
        </w:tc>
      </w:tr>
      <w:tr w:rsidR="00CE1D77" w:rsidRPr="00CE1D77" w:rsidTr="00BA1BAA">
        <w:trPr>
          <w:trHeight w:val="1466"/>
        </w:trPr>
        <w:tc>
          <w:tcPr>
            <w:tcW w:w="2628" w:type="dxa"/>
            <w:shd w:val="clear" w:color="auto" w:fill="CCCCFF"/>
          </w:tcPr>
          <w:p w:rsidR="00CE1D77" w:rsidRPr="00CE1D77" w:rsidRDefault="00CE1D77" w:rsidP="00CE1D77">
            <w:pPr>
              <w:spacing w:after="200" w:line="276" w:lineRule="auto"/>
              <w:rPr>
                <w:rFonts w:ascii="Calibri" w:eastAsia="Calibri" w:hAnsi="Calibri"/>
                <w:sz w:val="22"/>
                <w:szCs w:val="22"/>
                <w:lang w:eastAsia="en-US"/>
              </w:rPr>
            </w:pPr>
            <w:r w:rsidRPr="00CE1D77">
              <w:rPr>
                <w:rFonts w:ascii="Calibri" w:eastAsia="Calibri" w:hAnsi="Calibri"/>
                <w:sz w:val="22"/>
                <w:szCs w:val="22"/>
                <w:lang w:eastAsia="en-US"/>
              </w:rPr>
              <w:t>AKTIVNOSTI</w:t>
            </w:r>
          </w:p>
        </w:tc>
        <w:tc>
          <w:tcPr>
            <w:tcW w:w="10826" w:type="dxa"/>
            <w:shd w:val="clear" w:color="auto" w:fill="CCCCFF"/>
          </w:tcPr>
          <w:p w:rsidR="00CE1D77" w:rsidRPr="00CE1D77" w:rsidRDefault="00CE1D77" w:rsidP="00CE1D77">
            <w:pPr>
              <w:jc w:val="both"/>
              <w:rPr>
                <w:rFonts w:ascii="Calibri" w:hAnsi="Calibri" w:cs="Calibri"/>
                <w:sz w:val="22"/>
                <w:szCs w:val="22"/>
              </w:rPr>
            </w:pPr>
            <w:r w:rsidRPr="00CE1D77">
              <w:rPr>
                <w:rFonts w:ascii="Calibri" w:hAnsi="Calibri" w:cs="Calibri"/>
                <w:sz w:val="22"/>
                <w:szCs w:val="22"/>
              </w:rPr>
              <w:t>Učenici će proširiti znanje iz talijanskog jezika, povijesti, geografije, upoznat će se s načinom izrade sladoleda ili pizze. Imat će mogućnost probati sladoled i pizzu te svakako će moći koristiti usvojene izraze prilikom naručivanja u caffe baru ili restoranu. Po mogućnosti susreti će se s učenicima jedne glazbene škole u Trstu te prisustvovati nekom glazbenom događaju.</w:t>
            </w:r>
          </w:p>
        </w:tc>
      </w:tr>
      <w:tr w:rsidR="00CE1D77" w:rsidRPr="00CE1D77" w:rsidTr="00BA1BAA">
        <w:trPr>
          <w:trHeight w:val="240"/>
        </w:trPr>
        <w:tc>
          <w:tcPr>
            <w:tcW w:w="2628" w:type="dxa"/>
            <w:shd w:val="clear" w:color="auto" w:fill="CCCCFF"/>
          </w:tcPr>
          <w:p w:rsidR="00CE1D77" w:rsidRPr="00CE1D77" w:rsidRDefault="00CE1D77" w:rsidP="00CE1D77">
            <w:pPr>
              <w:spacing w:after="200" w:line="276" w:lineRule="auto"/>
              <w:rPr>
                <w:rFonts w:ascii="Calibri" w:eastAsia="Calibri" w:hAnsi="Calibri"/>
                <w:sz w:val="22"/>
                <w:szCs w:val="22"/>
                <w:lang w:eastAsia="en-US"/>
              </w:rPr>
            </w:pPr>
            <w:r w:rsidRPr="00CE1D77">
              <w:rPr>
                <w:rFonts w:ascii="Calibri" w:eastAsia="Calibri" w:hAnsi="Calibri"/>
                <w:sz w:val="22"/>
                <w:szCs w:val="22"/>
                <w:lang w:eastAsia="en-US"/>
              </w:rPr>
              <w:t>VREMENIK</w:t>
            </w:r>
          </w:p>
        </w:tc>
        <w:tc>
          <w:tcPr>
            <w:tcW w:w="10826" w:type="dxa"/>
            <w:shd w:val="clear" w:color="auto" w:fill="CCCCFF"/>
          </w:tcPr>
          <w:p w:rsidR="00CE1D77" w:rsidRPr="00CE1D77" w:rsidRDefault="00CE1D77" w:rsidP="00CE1D77">
            <w:pPr>
              <w:jc w:val="both"/>
              <w:rPr>
                <w:rFonts w:ascii="Calibri" w:hAnsi="Calibri" w:cs="Calibri"/>
                <w:sz w:val="22"/>
                <w:szCs w:val="22"/>
              </w:rPr>
            </w:pPr>
            <w:r w:rsidRPr="00CE1D77">
              <w:rPr>
                <w:rFonts w:ascii="Calibri" w:hAnsi="Calibri" w:cs="Calibri"/>
                <w:sz w:val="22"/>
                <w:szCs w:val="22"/>
              </w:rPr>
              <w:t>Izlet se planira u mjesecu travnju 2020. godine u trajanju od jednog dana. Polazak iz Karlovca u jutarnjim satima i  povratak iz Trsta u Karlovac u večernjim satima. Predviđeno je da se ide u radnom tjednu, no o tome je potrebno usagalsiti mišljenja svih sudionika-pratitelja (odnosi se na učitelje i nastavnike). Druga opcija bi bila u subotu, neradni dan.</w:t>
            </w:r>
          </w:p>
        </w:tc>
      </w:tr>
      <w:tr w:rsidR="00CE1D77" w:rsidRPr="00CE1D77" w:rsidTr="00BA1BAA">
        <w:trPr>
          <w:trHeight w:val="240"/>
        </w:trPr>
        <w:tc>
          <w:tcPr>
            <w:tcW w:w="2628" w:type="dxa"/>
            <w:shd w:val="clear" w:color="auto" w:fill="CCCCFF"/>
          </w:tcPr>
          <w:p w:rsidR="00CE1D77" w:rsidRPr="00CE1D77" w:rsidRDefault="00CE1D77" w:rsidP="00CE1D77">
            <w:pPr>
              <w:spacing w:after="200" w:line="276" w:lineRule="auto"/>
              <w:rPr>
                <w:rFonts w:ascii="Calibri" w:eastAsia="Calibri" w:hAnsi="Calibri"/>
                <w:sz w:val="22"/>
                <w:szCs w:val="22"/>
                <w:lang w:eastAsia="en-US"/>
              </w:rPr>
            </w:pPr>
            <w:r w:rsidRPr="00CE1D77">
              <w:rPr>
                <w:rFonts w:ascii="Calibri" w:eastAsia="Calibri" w:hAnsi="Calibri"/>
                <w:sz w:val="22"/>
                <w:szCs w:val="22"/>
                <w:lang w:eastAsia="en-US"/>
              </w:rPr>
              <w:t>TROŠKOVNIK</w:t>
            </w:r>
          </w:p>
        </w:tc>
        <w:tc>
          <w:tcPr>
            <w:tcW w:w="10826" w:type="dxa"/>
            <w:shd w:val="clear" w:color="auto" w:fill="CCCCFF"/>
          </w:tcPr>
          <w:p w:rsidR="00CE1D77" w:rsidRPr="00CE1D77" w:rsidRDefault="00CE1D77" w:rsidP="00CE1D77">
            <w:pPr>
              <w:jc w:val="both"/>
              <w:rPr>
                <w:rFonts w:ascii="Calibri" w:hAnsi="Calibri" w:cs="Calibri"/>
                <w:sz w:val="22"/>
                <w:szCs w:val="22"/>
              </w:rPr>
            </w:pPr>
            <w:r w:rsidRPr="00CE1D77">
              <w:rPr>
                <w:rFonts w:ascii="Calibri" w:hAnsi="Calibri" w:cs="Calibri"/>
                <w:sz w:val="22"/>
                <w:szCs w:val="22"/>
              </w:rPr>
              <w:t>Troškovi puta iznosili bi do max 180 kn po učeniku. Ulaznica u dvorac Miramare za djecu do 18 godina se ne naplaćuje. U cijenu bi trebalo biti uključeno putno i zdravstveno osiguranje. Za vlastitu potrošnju učenicima se preporuča da ponesu od 10 do 20  € (u kn cca. 75 do 150) te sendviče i sokove.</w:t>
            </w:r>
          </w:p>
        </w:tc>
      </w:tr>
      <w:tr w:rsidR="00CE1D77" w:rsidRPr="00CE1D77" w:rsidTr="00BA1BAA">
        <w:trPr>
          <w:trHeight w:val="359"/>
        </w:trPr>
        <w:tc>
          <w:tcPr>
            <w:tcW w:w="2628" w:type="dxa"/>
            <w:shd w:val="clear" w:color="auto" w:fill="CCCCFF"/>
          </w:tcPr>
          <w:p w:rsidR="00CE1D77" w:rsidRPr="00CE1D77" w:rsidRDefault="00CE1D77" w:rsidP="00CE1D77">
            <w:pPr>
              <w:spacing w:after="200" w:line="276" w:lineRule="auto"/>
              <w:rPr>
                <w:rFonts w:ascii="Calibri" w:eastAsia="Calibri" w:hAnsi="Calibri"/>
                <w:sz w:val="22"/>
                <w:szCs w:val="22"/>
                <w:lang w:eastAsia="en-US"/>
              </w:rPr>
            </w:pPr>
            <w:r w:rsidRPr="00CE1D77">
              <w:rPr>
                <w:rFonts w:ascii="Calibri" w:eastAsia="Calibri" w:hAnsi="Calibri"/>
                <w:sz w:val="22"/>
                <w:szCs w:val="22"/>
                <w:lang w:eastAsia="en-US"/>
              </w:rPr>
              <w:t>VREDNOVANJE</w:t>
            </w:r>
          </w:p>
        </w:tc>
        <w:tc>
          <w:tcPr>
            <w:tcW w:w="10826" w:type="dxa"/>
            <w:shd w:val="clear" w:color="auto" w:fill="CCCCFF"/>
          </w:tcPr>
          <w:p w:rsidR="00CE1D77" w:rsidRPr="00CE1D77" w:rsidRDefault="00CE1D77" w:rsidP="00CE1D77">
            <w:pPr>
              <w:jc w:val="both"/>
              <w:rPr>
                <w:rFonts w:ascii="Calibri" w:hAnsi="Calibri" w:cs="Calibri"/>
                <w:sz w:val="22"/>
                <w:szCs w:val="22"/>
              </w:rPr>
            </w:pPr>
            <w:r w:rsidRPr="00CE1D77">
              <w:rPr>
                <w:rFonts w:ascii="Calibri" w:hAnsi="Calibri" w:cs="Calibri"/>
                <w:sz w:val="22"/>
                <w:szCs w:val="22"/>
              </w:rPr>
              <w:t>Prije putovanja učenici će se na satovima talijanskog jezika upoznati sa znamenitostima grada Trsta i dvorcem MIramare; izrađivati će plakate, pripremiti pitanja zajedno s učiteljicom/nastavnicom talijanskog jezika u digitalnom alatu. Nakon izleta, učenici će kroz listu za procjene odgovarati na pitanja o dojmovima, što su naučili, kako im se svidio izlet, izradit će prezentaciju u digitalnom alatu, učenici nižih razreda likovno će prikazati glavne znamenitosti i napisati njihova imena.</w:t>
            </w:r>
          </w:p>
        </w:tc>
      </w:tr>
    </w:tbl>
    <w:p w:rsidR="00CE1D77" w:rsidRDefault="00CE1D77" w:rsidP="009570F7"/>
    <w:p w:rsidR="00591A62" w:rsidRDefault="00A372AB" w:rsidP="00DE15A1">
      <w:pPr>
        <w:rPr>
          <w:b/>
          <w:sz w:val="28"/>
          <w:szCs w:val="28"/>
        </w:rPr>
      </w:pPr>
      <w:r w:rsidRPr="00591A62">
        <w:rPr>
          <w:b/>
          <w:sz w:val="28"/>
          <w:szCs w:val="28"/>
        </w:rPr>
        <w:t xml:space="preserve">Planirala učiteljica </w:t>
      </w:r>
      <w:r w:rsidR="008E7995" w:rsidRPr="00591A62">
        <w:rPr>
          <w:b/>
          <w:sz w:val="28"/>
          <w:szCs w:val="28"/>
        </w:rPr>
        <w:t>njemačkog jezika Daria Peraković</w:t>
      </w:r>
    </w:p>
    <w:p w:rsidR="008E7D7B" w:rsidRPr="008E7D7B" w:rsidRDefault="008E7D7B" w:rsidP="008E7D7B">
      <w:pPr>
        <w:spacing w:after="200" w:line="276" w:lineRule="auto"/>
        <w:rPr>
          <w:rFonts w:ascii="Calibri" w:eastAsia="Calibri" w:hAnsi="Calibri"/>
          <w:b/>
          <w:sz w:val="28"/>
          <w:szCs w:val="28"/>
          <w:lang w:eastAsia="en-US"/>
        </w:rPr>
      </w:pPr>
      <w:r w:rsidRPr="008E7D7B">
        <w:rPr>
          <w:rFonts w:ascii="Calibri" w:eastAsia="Calibri" w:hAnsi="Calibri"/>
          <w:b/>
          <w:sz w:val="28"/>
          <w:szCs w:val="28"/>
          <w:lang w:eastAsia="en-US"/>
        </w:rPr>
        <w:t>Učenička zadruga Barilko: Sekcija „Kreativko“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8E7D7B" w:rsidRPr="008E7D7B" w:rsidTr="00BA1BAA">
        <w:trPr>
          <w:trHeight w:val="1051"/>
        </w:trPr>
        <w:tc>
          <w:tcPr>
            <w:tcW w:w="2628" w:type="dxa"/>
            <w:shd w:val="clear" w:color="auto" w:fill="CCCCFF"/>
          </w:tcPr>
          <w:p w:rsidR="008E7D7B" w:rsidRPr="008E7D7B" w:rsidRDefault="008E7D7B" w:rsidP="008E7D7B">
            <w:pPr>
              <w:spacing w:after="200" w:line="276" w:lineRule="auto"/>
              <w:rPr>
                <w:rFonts w:ascii="Calibri" w:eastAsia="Calibri" w:hAnsi="Calibri"/>
                <w:sz w:val="22"/>
                <w:szCs w:val="22"/>
                <w:lang w:eastAsia="en-US"/>
              </w:rPr>
            </w:pPr>
            <w:r w:rsidRPr="008E7D7B">
              <w:rPr>
                <w:rFonts w:ascii="Calibri" w:eastAsia="Calibri" w:hAnsi="Calibri"/>
                <w:sz w:val="22"/>
                <w:szCs w:val="22"/>
                <w:lang w:eastAsia="en-US"/>
              </w:rPr>
              <w:t>CILJ</w:t>
            </w:r>
          </w:p>
        </w:tc>
        <w:tc>
          <w:tcPr>
            <w:tcW w:w="10826" w:type="dxa"/>
            <w:shd w:val="clear" w:color="auto" w:fill="CCCCFF"/>
          </w:tcPr>
          <w:p w:rsidR="008E7D7B" w:rsidRPr="008E7D7B" w:rsidRDefault="008E7D7B" w:rsidP="008E7D7B">
            <w:pPr>
              <w:spacing w:after="200" w:line="276" w:lineRule="auto"/>
              <w:rPr>
                <w:rFonts w:ascii="Calibri" w:eastAsia="Calibri" w:hAnsi="Calibri"/>
                <w:sz w:val="22"/>
                <w:szCs w:val="22"/>
                <w:lang w:eastAsia="en-US"/>
              </w:rPr>
            </w:pPr>
            <w:r w:rsidRPr="008E7D7B">
              <w:rPr>
                <w:rFonts w:ascii="Calibri" w:eastAsia="Calibri" w:hAnsi="Calibri"/>
                <w:sz w:val="22"/>
                <w:szCs w:val="22"/>
                <w:lang w:eastAsia="en-US"/>
              </w:rPr>
              <w:t>Razvijati kreativnost i poticati maštu učenika. Motivirati učenike za likovno stvaralaštvo i praktičan rad.</w:t>
            </w:r>
          </w:p>
          <w:p w:rsidR="008E7D7B" w:rsidRPr="008E7D7B" w:rsidRDefault="008E7D7B" w:rsidP="008E7D7B">
            <w:pPr>
              <w:spacing w:after="200" w:line="276" w:lineRule="auto"/>
              <w:rPr>
                <w:rFonts w:ascii="Calibri" w:eastAsia="Calibri" w:hAnsi="Calibri"/>
                <w:sz w:val="22"/>
                <w:szCs w:val="22"/>
                <w:lang w:eastAsia="en-US"/>
              </w:rPr>
            </w:pPr>
            <w:r w:rsidRPr="008E7D7B">
              <w:rPr>
                <w:rFonts w:ascii="Calibri" w:eastAsia="Calibri" w:hAnsi="Calibri"/>
                <w:sz w:val="22"/>
                <w:szCs w:val="22"/>
                <w:lang w:eastAsia="en-US"/>
              </w:rPr>
              <w:t>Stjecanje trajnih i upotrebljivih znanja i vještina. Razvijati osjećaj za estetiku.</w:t>
            </w:r>
          </w:p>
        </w:tc>
      </w:tr>
      <w:tr w:rsidR="008E7D7B" w:rsidRPr="008E7D7B" w:rsidTr="00BA1BAA">
        <w:trPr>
          <w:trHeight w:val="853"/>
        </w:trPr>
        <w:tc>
          <w:tcPr>
            <w:tcW w:w="2628" w:type="dxa"/>
            <w:shd w:val="clear" w:color="auto" w:fill="CCCCFF"/>
          </w:tcPr>
          <w:p w:rsidR="008E7D7B" w:rsidRPr="008E7D7B" w:rsidRDefault="008E7D7B" w:rsidP="008E7D7B">
            <w:pPr>
              <w:spacing w:after="200" w:line="276" w:lineRule="auto"/>
              <w:rPr>
                <w:rFonts w:ascii="Calibri" w:eastAsia="Calibri" w:hAnsi="Calibri"/>
                <w:sz w:val="22"/>
                <w:szCs w:val="22"/>
                <w:lang w:eastAsia="en-US"/>
              </w:rPr>
            </w:pPr>
            <w:r w:rsidRPr="008E7D7B">
              <w:rPr>
                <w:rFonts w:ascii="Calibri" w:eastAsia="Calibri" w:hAnsi="Calibri"/>
                <w:sz w:val="22"/>
                <w:szCs w:val="22"/>
                <w:lang w:eastAsia="en-US"/>
              </w:rPr>
              <w:lastRenderedPageBreak/>
              <w:t>NAMJENA</w:t>
            </w:r>
          </w:p>
        </w:tc>
        <w:tc>
          <w:tcPr>
            <w:tcW w:w="10826" w:type="dxa"/>
            <w:shd w:val="clear" w:color="auto" w:fill="CCCCFF"/>
          </w:tcPr>
          <w:p w:rsidR="008E7D7B" w:rsidRPr="008E7D7B" w:rsidRDefault="008E7D7B" w:rsidP="008E7D7B">
            <w:pPr>
              <w:spacing w:after="200" w:line="276" w:lineRule="auto"/>
              <w:rPr>
                <w:rFonts w:ascii="Calibri" w:eastAsia="Calibri" w:hAnsi="Calibri"/>
                <w:sz w:val="22"/>
                <w:szCs w:val="22"/>
                <w:lang w:eastAsia="en-US"/>
              </w:rPr>
            </w:pPr>
            <w:r w:rsidRPr="008E7D7B">
              <w:rPr>
                <w:rFonts w:ascii="Calibri" w:eastAsia="Calibri" w:hAnsi="Calibri"/>
                <w:sz w:val="22"/>
                <w:szCs w:val="22"/>
                <w:lang w:eastAsia="en-US"/>
              </w:rPr>
              <w:t>Razvijati motoričke sposobnosti kod učenika. Prezentirati radove na školskim svečanostima, izložbama te smotri učeničkih zadruga.</w:t>
            </w:r>
          </w:p>
        </w:tc>
      </w:tr>
      <w:tr w:rsidR="008E7D7B" w:rsidRPr="008E7D7B" w:rsidTr="00BA1BAA">
        <w:trPr>
          <w:trHeight w:val="649"/>
        </w:trPr>
        <w:tc>
          <w:tcPr>
            <w:tcW w:w="2628" w:type="dxa"/>
            <w:shd w:val="clear" w:color="auto" w:fill="CCCCFF"/>
          </w:tcPr>
          <w:p w:rsidR="008E7D7B" w:rsidRPr="008E7D7B" w:rsidRDefault="008E7D7B" w:rsidP="008E7D7B">
            <w:pPr>
              <w:spacing w:after="200" w:line="276" w:lineRule="auto"/>
              <w:rPr>
                <w:rFonts w:ascii="Calibri" w:eastAsia="Calibri" w:hAnsi="Calibri"/>
                <w:sz w:val="22"/>
                <w:szCs w:val="22"/>
                <w:lang w:eastAsia="en-US"/>
              </w:rPr>
            </w:pPr>
            <w:r w:rsidRPr="008E7D7B">
              <w:rPr>
                <w:rFonts w:ascii="Calibri" w:eastAsia="Calibri" w:hAnsi="Calibri"/>
                <w:sz w:val="22"/>
                <w:szCs w:val="22"/>
                <w:lang w:eastAsia="en-US"/>
              </w:rPr>
              <w:t>NOSITELJI</w:t>
            </w:r>
          </w:p>
        </w:tc>
        <w:tc>
          <w:tcPr>
            <w:tcW w:w="10826" w:type="dxa"/>
            <w:shd w:val="clear" w:color="auto" w:fill="CCCCFF"/>
          </w:tcPr>
          <w:p w:rsidR="008E7D7B" w:rsidRPr="008E7D7B" w:rsidRDefault="008E7D7B" w:rsidP="008E7D7B">
            <w:pPr>
              <w:spacing w:after="200" w:line="276" w:lineRule="auto"/>
              <w:rPr>
                <w:rFonts w:ascii="Calibri" w:eastAsia="Calibri" w:hAnsi="Calibri"/>
                <w:sz w:val="22"/>
                <w:szCs w:val="22"/>
                <w:lang w:eastAsia="en-US"/>
              </w:rPr>
            </w:pPr>
            <w:r w:rsidRPr="008E7D7B">
              <w:rPr>
                <w:rFonts w:ascii="Calibri" w:eastAsia="Calibri" w:hAnsi="Calibri"/>
                <w:sz w:val="22"/>
                <w:szCs w:val="22"/>
                <w:lang w:eastAsia="en-US"/>
              </w:rPr>
              <w:t>10 - 15 učenika  nižih i viših razreda i voditeljica učeničke zadruge.</w:t>
            </w:r>
          </w:p>
        </w:tc>
      </w:tr>
      <w:tr w:rsidR="008E7D7B" w:rsidRPr="008E7D7B" w:rsidTr="00BA1BAA">
        <w:trPr>
          <w:trHeight w:val="70"/>
        </w:trPr>
        <w:tc>
          <w:tcPr>
            <w:tcW w:w="2628" w:type="dxa"/>
            <w:shd w:val="clear" w:color="auto" w:fill="CCCCFF"/>
          </w:tcPr>
          <w:p w:rsidR="008E7D7B" w:rsidRPr="008E7D7B" w:rsidRDefault="008E7D7B" w:rsidP="008E7D7B">
            <w:pPr>
              <w:spacing w:after="200" w:line="276" w:lineRule="auto"/>
              <w:rPr>
                <w:rFonts w:ascii="Calibri" w:eastAsia="Calibri" w:hAnsi="Calibri"/>
                <w:sz w:val="22"/>
                <w:szCs w:val="22"/>
                <w:lang w:eastAsia="en-US"/>
              </w:rPr>
            </w:pPr>
            <w:r w:rsidRPr="008E7D7B">
              <w:rPr>
                <w:rFonts w:ascii="Calibri" w:eastAsia="Calibri" w:hAnsi="Calibri"/>
                <w:sz w:val="22"/>
                <w:szCs w:val="22"/>
                <w:lang w:eastAsia="en-US"/>
              </w:rPr>
              <w:t>AKTIVNOSTI</w:t>
            </w:r>
          </w:p>
        </w:tc>
        <w:tc>
          <w:tcPr>
            <w:tcW w:w="10826" w:type="dxa"/>
            <w:shd w:val="clear" w:color="auto" w:fill="CCCCFF"/>
          </w:tcPr>
          <w:p w:rsidR="008E7D7B" w:rsidRPr="008E7D7B" w:rsidRDefault="008E7D7B" w:rsidP="008E7D7B">
            <w:pPr>
              <w:spacing w:after="200" w:line="276" w:lineRule="auto"/>
              <w:rPr>
                <w:rFonts w:ascii="Calibri" w:eastAsia="Calibri" w:hAnsi="Calibri"/>
                <w:sz w:val="22"/>
                <w:szCs w:val="22"/>
                <w:lang w:eastAsia="en-US"/>
              </w:rPr>
            </w:pPr>
            <w:r w:rsidRPr="008E7D7B">
              <w:rPr>
                <w:rFonts w:ascii="Calibri" w:eastAsia="Calibri" w:hAnsi="Calibri"/>
                <w:sz w:val="22"/>
                <w:szCs w:val="22"/>
                <w:lang w:eastAsia="en-US"/>
              </w:rPr>
              <w:t>Upoznavanje s različitim likovnim tehnikama.</w:t>
            </w:r>
          </w:p>
          <w:p w:rsidR="008E7D7B" w:rsidRPr="008E7D7B" w:rsidRDefault="008E7D7B" w:rsidP="008E7D7B">
            <w:pPr>
              <w:spacing w:after="200" w:line="276" w:lineRule="auto"/>
              <w:rPr>
                <w:rFonts w:ascii="Calibri" w:eastAsia="Calibri" w:hAnsi="Calibri"/>
                <w:sz w:val="22"/>
                <w:szCs w:val="22"/>
                <w:lang w:eastAsia="en-US"/>
              </w:rPr>
            </w:pPr>
            <w:r w:rsidRPr="008E7D7B">
              <w:rPr>
                <w:rFonts w:ascii="Calibri" w:eastAsia="Calibri" w:hAnsi="Calibri"/>
                <w:sz w:val="22"/>
                <w:szCs w:val="22"/>
                <w:lang w:eastAsia="en-US"/>
              </w:rPr>
              <w:t>Izrada različitih uporabnih i ukrasnih predmeta.</w:t>
            </w:r>
          </w:p>
          <w:p w:rsidR="008E7D7B" w:rsidRPr="008E7D7B" w:rsidRDefault="008E7D7B" w:rsidP="008E7D7B">
            <w:pPr>
              <w:spacing w:after="200" w:line="276" w:lineRule="auto"/>
              <w:rPr>
                <w:rFonts w:ascii="Calibri" w:eastAsia="Calibri" w:hAnsi="Calibri"/>
                <w:sz w:val="22"/>
                <w:szCs w:val="22"/>
                <w:lang w:eastAsia="en-US"/>
              </w:rPr>
            </w:pPr>
            <w:r w:rsidRPr="008E7D7B">
              <w:rPr>
                <w:rFonts w:ascii="Calibri" w:eastAsia="Calibri" w:hAnsi="Calibri"/>
                <w:sz w:val="22"/>
                <w:szCs w:val="22"/>
                <w:lang w:eastAsia="en-US"/>
              </w:rPr>
              <w:t>Uređivanje školskih panoa.</w:t>
            </w:r>
          </w:p>
          <w:p w:rsidR="008E7D7B" w:rsidRPr="008E7D7B" w:rsidRDefault="008E7D7B" w:rsidP="008E7D7B">
            <w:pPr>
              <w:spacing w:after="200" w:line="276" w:lineRule="auto"/>
              <w:rPr>
                <w:rFonts w:ascii="Calibri" w:eastAsia="Calibri" w:hAnsi="Calibri"/>
                <w:sz w:val="22"/>
                <w:szCs w:val="22"/>
                <w:lang w:eastAsia="en-US"/>
              </w:rPr>
            </w:pPr>
            <w:r w:rsidRPr="008E7D7B">
              <w:rPr>
                <w:rFonts w:ascii="Calibri" w:eastAsia="Calibri" w:hAnsi="Calibri"/>
                <w:sz w:val="22"/>
                <w:szCs w:val="22"/>
                <w:lang w:eastAsia="en-US"/>
              </w:rPr>
              <w:t>Sudjelovanje na izložbama.</w:t>
            </w:r>
          </w:p>
        </w:tc>
      </w:tr>
      <w:tr w:rsidR="008E7D7B" w:rsidRPr="008E7D7B" w:rsidTr="00BA1BAA">
        <w:trPr>
          <w:trHeight w:val="240"/>
        </w:trPr>
        <w:tc>
          <w:tcPr>
            <w:tcW w:w="2628" w:type="dxa"/>
            <w:shd w:val="clear" w:color="auto" w:fill="CCCCFF"/>
          </w:tcPr>
          <w:p w:rsidR="008E7D7B" w:rsidRPr="008E7D7B" w:rsidRDefault="008E7D7B" w:rsidP="008E7D7B">
            <w:pPr>
              <w:spacing w:after="200" w:line="276" w:lineRule="auto"/>
              <w:rPr>
                <w:rFonts w:ascii="Calibri" w:eastAsia="Calibri" w:hAnsi="Calibri"/>
                <w:sz w:val="22"/>
                <w:szCs w:val="22"/>
                <w:lang w:eastAsia="en-US"/>
              </w:rPr>
            </w:pPr>
            <w:r w:rsidRPr="008E7D7B">
              <w:rPr>
                <w:rFonts w:ascii="Calibri" w:eastAsia="Calibri" w:hAnsi="Calibri"/>
                <w:sz w:val="22"/>
                <w:szCs w:val="22"/>
                <w:lang w:eastAsia="en-US"/>
              </w:rPr>
              <w:t>VREMENIK</w:t>
            </w:r>
          </w:p>
        </w:tc>
        <w:tc>
          <w:tcPr>
            <w:tcW w:w="10826" w:type="dxa"/>
            <w:shd w:val="clear" w:color="auto" w:fill="CCCCFF"/>
          </w:tcPr>
          <w:p w:rsidR="008E7D7B" w:rsidRPr="008E7D7B" w:rsidRDefault="008E7D7B" w:rsidP="008E7D7B">
            <w:pPr>
              <w:spacing w:after="200" w:line="276" w:lineRule="auto"/>
              <w:rPr>
                <w:rFonts w:ascii="Calibri" w:eastAsia="Calibri" w:hAnsi="Calibri"/>
                <w:sz w:val="22"/>
                <w:szCs w:val="22"/>
                <w:lang w:eastAsia="en-US"/>
              </w:rPr>
            </w:pPr>
            <w:r w:rsidRPr="008E7D7B">
              <w:rPr>
                <w:rFonts w:ascii="Calibri" w:eastAsia="Calibri" w:hAnsi="Calibri"/>
                <w:sz w:val="22"/>
                <w:szCs w:val="22"/>
                <w:lang w:eastAsia="en-US"/>
              </w:rPr>
              <w:t>Jedan sat tjedno tokom cijele nastavne godine 2019./2020.</w:t>
            </w:r>
          </w:p>
        </w:tc>
      </w:tr>
      <w:tr w:rsidR="008E7D7B" w:rsidRPr="008E7D7B" w:rsidTr="00BA1BAA">
        <w:trPr>
          <w:trHeight w:val="240"/>
        </w:trPr>
        <w:tc>
          <w:tcPr>
            <w:tcW w:w="2628" w:type="dxa"/>
            <w:shd w:val="clear" w:color="auto" w:fill="CCCCFF"/>
          </w:tcPr>
          <w:p w:rsidR="008E7D7B" w:rsidRPr="008E7D7B" w:rsidRDefault="008E7D7B" w:rsidP="008E7D7B">
            <w:pPr>
              <w:spacing w:after="200" w:line="276" w:lineRule="auto"/>
              <w:rPr>
                <w:rFonts w:ascii="Calibri" w:eastAsia="Calibri" w:hAnsi="Calibri"/>
                <w:sz w:val="22"/>
                <w:szCs w:val="22"/>
                <w:lang w:eastAsia="en-US"/>
              </w:rPr>
            </w:pPr>
            <w:r w:rsidRPr="008E7D7B">
              <w:rPr>
                <w:rFonts w:ascii="Calibri" w:eastAsia="Calibri" w:hAnsi="Calibri"/>
                <w:sz w:val="22"/>
                <w:szCs w:val="22"/>
                <w:lang w:eastAsia="en-US"/>
              </w:rPr>
              <w:t>TROŠKOVNIK</w:t>
            </w:r>
          </w:p>
        </w:tc>
        <w:tc>
          <w:tcPr>
            <w:tcW w:w="10826" w:type="dxa"/>
            <w:shd w:val="clear" w:color="auto" w:fill="CCCCFF"/>
          </w:tcPr>
          <w:p w:rsidR="008E7D7B" w:rsidRPr="008E7D7B" w:rsidRDefault="008E7D7B" w:rsidP="008E7D7B">
            <w:pPr>
              <w:spacing w:after="200" w:line="276" w:lineRule="auto"/>
              <w:rPr>
                <w:rFonts w:ascii="Calibri" w:eastAsia="Calibri" w:hAnsi="Calibri"/>
                <w:sz w:val="22"/>
                <w:szCs w:val="22"/>
                <w:lang w:eastAsia="en-US"/>
              </w:rPr>
            </w:pPr>
            <w:r w:rsidRPr="008E7D7B">
              <w:rPr>
                <w:rFonts w:ascii="Calibri" w:eastAsia="Calibri" w:hAnsi="Calibri"/>
                <w:sz w:val="22"/>
                <w:szCs w:val="22"/>
                <w:lang w:eastAsia="en-US"/>
              </w:rPr>
              <w:t>Potrošni materijal potreban za rad sekcije .</w:t>
            </w:r>
          </w:p>
        </w:tc>
      </w:tr>
      <w:tr w:rsidR="008E7D7B" w:rsidRPr="008E7D7B" w:rsidTr="00BA1BAA">
        <w:trPr>
          <w:trHeight w:val="766"/>
        </w:trPr>
        <w:tc>
          <w:tcPr>
            <w:tcW w:w="2628" w:type="dxa"/>
            <w:shd w:val="clear" w:color="auto" w:fill="CCCCFF"/>
          </w:tcPr>
          <w:p w:rsidR="008E7D7B" w:rsidRPr="008E7D7B" w:rsidRDefault="008E7D7B" w:rsidP="008E7D7B">
            <w:pPr>
              <w:spacing w:after="200" w:line="276" w:lineRule="auto"/>
              <w:rPr>
                <w:rFonts w:ascii="Calibri" w:eastAsia="Calibri" w:hAnsi="Calibri"/>
                <w:sz w:val="22"/>
                <w:szCs w:val="22"/>
                <w:lang w:eastAsia="en-US"/>
              </w:rPr>
            </w:pPr>
            <w:r w:rsidRPr="008E7D7B">
              <w:rPr>
                <w:rFonts w:ascii="Calibri" w:eastAsia="Calibri" w:hAnsi="Calibri"/>
                <w:sz w:val="22"/>
                <w:szCs w:val="22"/>
                <w:lang w:eastAsia="en-US"/>
              </w:rPr>
              <w:t>VREDNOVANJE</w:t>
            </w:r>
          </w:p>
        </w:tc>
        <w:tc>
          <w:tcPr>
            <w:tcW w:w="10826" w:type="dxa"/>
            <w:shd w:val="clear" w:color="auto" w:fill="CCCCFF"/>
          </w:tcPr>
          <w:p w:rsidR="008E7D7B" w:rsidRPr="008E7D7B" w:rsidRDefault="008E7D7B" w:rsidP="008E7D7B">
            <w:pPr>
              <w:spacing w:after="200" w:line="276" w:lineRule="auto"/>
              <w:rPr>
                <w:rFonts w:ascii="Calibri" w:eastAsia="Calibri" w:hAnsi="Calibri"/>
                <w:sz w:val="22"/>
                <w:szCs w:val="22"/>
                <w:lang w:eastAsia="en-US"/>
              </w:rPr>
            </w:pPr>
            <w:r w:rsidRPr="008E7D7B">
              <w:rPr>
                <w:rFonts w:ascii="Calibri" w:eastAsia="Calibri" w:hAnsi="Calibri"/>
                <w:sz w:val="22"/>
                <w:szCs w:val="22"/>
                <w:lang w:eastAsia="en-US"/>
              </w:rPr>
              <w:t>Praćenje napretka učenika (zalaganja, aktivnosti, kreativnosti, suradnje s drugim učenicima) i zajednička analiza radova.</w:t>
            </w:r>
          </w:p>
        </w:tc>
      </w:tr>
    </w:tbl>
    <w:p w:rsidR="008E7D7B" w:rsidRPr="008E7D7B" w:rsidRDefault="008E7D7B" w:rsidP="008E7D7B">
      <w:pPr>
        <w:spacing w:after="200" w:line="276" w:lineRule="auto"/>
        <w:rPr>
          <w:rFonts w:ascii="Calibri" w:eastAsia="Calibri" w:hAnsi="Calibri"/>
          <w:b/>
          <w:sz w:val="28"/>
          <w:szCs w:val="28"/>
          <w:lang w:eastAsia="en-US"/>
        </w:rPr>
      </w:pPr>
      <w:r w:rsidRPr="008E7D7B">
        <w:rPr>
          <w:rFonts w:ascii="Calibri" w:eastAsia="Calibri" w:hAnsi="Calibri"/>
          <w:b/>
          <w:sz w:val="28"/>
          <w:szCs w:val="28"/>
          <w:lang w:eastAsia="en-US"/>
        </w:rPr>
        <w:t>Igraonica njemačkog jezika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8E7D7B" w:rsidRPr="008E7D7B" w:rsidTr="00BA1BAA">
        <w:trPr>
          <w:trHeight w:val="480"/>
        </w:trPr>
        <w:tc>
          <w:tcPr>
            <w:tcW w:w="2628" w:type="dxa"/>
            <w:shd w:val="clear" w:color="auto" w:fill="CCCCFF"/>
          </w:tcPr>
          <w:p w:rsidR="008E7D7B" w:rsidRPr="008E7D7B" w:rsidRDefault="008E7D7B" w:rsidP="008E7D7B">
            <w:pPr>
              <w:spacing w:after="200" w:line="276" w:lineRule="auto"/>
              <w:rPr>
                <w:rFonts w:ascii="Calibri" w:eastAsia="Calibri" w:hAnsi="Calibri"/>
                <w:sz w:val="22"/>
                <w:szCs w:val="22"/>
                <w:lang w:eastAsia="en-US"/>
              </w:rPr>
            </w:pPr>
            <w:r w:rsidRPr="008E7D7B">
              <w:rPr>
                <w:rFonts w:ascii="Calibri" w:eastAsia="Calibri" w:hAnsi="Calibri"/>
                <w:sz w:val="22"/>
                <w:szCs w:val="22"/>
                <w:lang w:eastAsia="en-US"/>
              </w:rPr>
              <w:t>CILJ</w:t>
            </w:r>
          </w:p>
        </w:tc>
        <w:tc>
          <w:tcPr>
            <w:tcW w:w="10826" w:type="dxa"/>
            <w:shd w:val="clear" w:color="auto" w:fill="CCCCFF"/>
          </w:tcPr>
          <w:p w:rsidR="008E7D7B" w:rsidRPr="008E7D7B" w:rsidRDefault="008E7D7B" w:rsidP="008E7D7B">
            <w:pPr>
              <w:spacing w:after="200" w:line="276" w:lineRule="auto"/>
              <w:rPr>
                <w:rFonts w:ascii="Calibri" w:eastAsia="Calibri" w:hAnsi="Calibri"/>
                <w:sz w:val="22"/>
                <w:szCs w:val="22"/>
                <w:lang w:eastAsia="en-US"/>
              </w:rPr>
            </w:pPr>
            <w:r w:rsidRPr="008E7D7B">
              <w:rPr>
                <w:rFonts w:ascii="Calibri" w:eastAsia="Calibri" w:hAnsi="Calibri"/>
                <w:sz w:val="22"/>
                <w:szCs w:val="22"/>
                <w:lang w:eastAsia="en-US"/>
              </w:rPr>
              <w:t>Učenje njemačkog jezika u poticajnoj atmosferi kroz pjesmu, ples i igru.</w:t>
            </w:r>
          </w:p>
          <w:p w:rsidR="008E7D7B" w:rsidRPr="008E7D7B" w:rsidRDefault="008E7D7B" w:rsidP="008E7D7B">
            <w:pPr>
              <w:spacing w:after="200" w:line="276" w:lineRule="auto"/>
              <w:rPr>
                <w:rFonts w:ascii="Calibri" w:eastAsia="Calibri" w:hAnsi="Calibri"/>
                <w:sz w:val="22"/>
                <w:szCs w:val="22"/>
                <w:lang w:eastAsia="en-US"/>
              </w:rPr>
            </w:pPr>
            <w:r w:rsidRPr="008E7D7B">
              <w:rPr>
                <w:rFonts w:ascii="Calibri" w:eastAsia="Calibri" w:hAnsi="Calibri"/>
                <w:sz w:val="22"/>
                <w:szCs w:val="22"/>
                <w:lang w:eastAsia="en-US"/>
              </w:rPr>
              <w:t>Razvijati interes i motivirati učenike za daljnje učenje njemačkog jezika.</w:t>
            </w:r>
          </w:p>
        </w:tc>
      </w:tr>
      <w:tr w:rsidR="008E7D7B" w:rsidRPr="008E7D7B" w:rsidTr="00BA1BAA">
        <w:trPr>
          <w:trHeight w:val="240"/>
        </w:trPr>
        <w:tc>
          <w:tcPr>
            <w:tcW w:w="2628" w:type="dxa"/>
            <w:shd w:val="clear" w:color="auto" w:fill="CCCCFF"/>
          </w:tcPr>
          <w:p w:rsidR="008E7D7B" w:rsidRPr="008E7D7B" w:rsidRDefault="008E7D7B" w:rsidP="008E7D7B">
            <w:pPr>
              <w:spacing w:after="200" w:line="276" w:lineRule="auto"/>
              <w:rPr>
                <w:rFonts w:ascii="Calibri" w:eastAsia="Calibri" w:hAnsi="Calibri"/>
                <w:sz w:val="22"/>
                <w:szCs w:val="22"/>
                <w:lang w:eastAsia="en-US"/>
              </w:rPr>
            </w:pPr>
            <w:r w:rsidRPr="008E7D7B">
              <w:rPr>
                <w:rFonts w:ascii="Calibri" w:eastAsia="Calibri" w:hAnsi="Calibri"/>
                <w:sz w:val="22"/>
                <w:szCs w:val="22"/>
                <w:lang w:eastAsia="en-US"/>
              </w:rPr>
              <w:t>NAMJENA</w:t>
            </w:r>
          </w:p>
        </w:tc>
        <w:tc>
          <w:tcPr>
            <w:tcW w:w="10826" w:type="dxa"/>
            <w:shd w:val="clear" w:color="auto" w:fill="CCCCFF"/>
          </w:tcPr>
          <w:p w:rsidR="008E7D7B" w:rsidRPr="008E7D7B" w:rsidRDefault="008E7D7B" w:rsidP="008E7D7B">
            <w:pPr>
              <w:spacing w:after="200" w:line="276" w:lineRule="auto"/>
              <w:rPr>
                <w:rFonts w:ascii="Calibri" w:eastAsia="Calibri" w:hAnsi="Calibri"/>
                <w:sz w:val="22"/>
                <w:szCs w:val="22"/>
                <w:lang w:eastAsia="en-US"/>
              </w:rPr>
            </w:pPr>
            <w:r w:rsidRPr="008E7D7B">
              <w:rPr>
                <w:rFonts w:ascii="Calibri" w:eastAsia="Calibri" w:hAnsi="Calibri"/>
                <w:sz w:val="22"/>
                <w:szCs w:val="22"/>
                <w:lang w:eastAsia="en-US"/>
              </w:rPr>
              <w:t>Igraonica njemačkog jezika namijenjena je učenicima od  1. do 3. razreda matične škole.</w:t>
            </w:r>
          </w:p>
          <w:p w:rsidR="008E7D7B" w:rsidRPr="008E7D7B" w:rsidRDefault="008E7D7B" w:rsidP="008E7D7B">
            <w:pPr>
              <w:spacing w:after="200" w:line="276" w:lineRule="auto"/>
              <w:rPr>
                <w:rFonts w:ascii="Calibri" w:eastAsia="Calibri" w:hAnsi="Calibri"/>
                <w:sz w:val="22"/>
                <w:szCs w:val="22"/>
                <w:lang w:eastAsia="en-US"/>
              </w:rPr>
            </w:pPr>
            <w:r w:rsidRPr="008E7D7B">
              <w:rPr>
                <w:rFonts w:ascii="Calibri" w:eastAsia="Calibri" w:hAnsi="Calibri"/>
                <w:sz w:val="22"/>
                <w:szCs w:val="22"/>
                <w:lang w:eastAsia="en-US"/>
              </w:rPr>
              <w:t>Učenjem stranog jezika učenik se upoznaje s elementima kulture i civilizacije naroda čiji jezik uči.</w:t>
            </w:r>
          </w:p>
          <w:p w:rsidR="008E7D7B" w:rsidRPr="008E7D7B" w:rsidRDefault="008E7D7B" w:rsidP="008E7D7B">
            <w:pPr>
              <w:spacing w:after="200" w:line="276" w:lineRule="auto"/>
              <w:rPr>
                <w:rFonts w:ascii="Calibri" w:eastAsia="Calibri" w:hAnsi="Calibri"/>
                <w:sz w:val="22"/>
                <w:szCs w:val="22"/>
                <w:lang w:eastAsia="en-US"/>
              </w:rPr>
            </w:pPr>
            <w:r w:rsidRPr="008E7D7B">
              <w:rPr>
                <w:rFonts w:ascii="Calibri" w:eastAsia="Calibri" w:hAnsi="Calibri"/>
                <w:sz w:val="22"/>
                <w:szCs w:val="22"/>
                <w:lang w:eastAsia="en-US"/>
              </w:rPr>
              <w:t>Motivacija učenika za učenje stranog jezika kroz igru, ples i pjevanje.</w:t>
            </w:r>
          </w:p>
        </w:tc>
      </w:tr>
      <w:tr w:rsidR="008E7D7B" w:rsidRPr="008E7D7B" w:rsidTr="00BA1BAA">
        <w:trPr>
          <w:trHeight w:val="649"/>
        </w:trPr>
        <w:tc>
          <w:tcPr>
            <w:tcW w:w="2628" w:type="dxa"/>
            <w:shd w:val="clear" w:color="auto" w:fill="CCCCFF"/>
          </w:tcPr>
          <w:p w:rsidR="008E7D7B" w:rsidRPr="008E7D7B" w:rsidRDefault="008E7D7B" w:rsidP="008E7D7B">
            <w:pPr>
              <w:spacing w:after="200" w:line="276" w:lineRule="auto"/>
              <w:rPr>
                <w:rFonts w:ascii="Calibri" w:eastAsia="Calibri" w:hAnsi="Calibri"/>
                <w:sz w:val="22"/>
                <w:szCs w:val="22"/>
                <w:lang w:eastAsia="en-US"/>
              </w:rPr>
            </w:pPr>
            <w:r w:rsidRPr="008E7D7B">
              <w:rPr>
                <w:rFonts w:ascii="Calibri" w:eastAsia="Calibri" w:hAnsi="Calibri"/>
                <w:sz w:val="22"/>
                <w:szCs w:val="22"/>
                <w:lang w:eastAsia="en-US"/>
              </w:rPr>
              <w:lastRenderedPageBreak/>
              <w:t>NOSITELJI</w:t>
            </w:r>
          </w:p>
        </w:tc>
        <w:tc>
          <w:tcPr>
            <w:tcW w:w="10826" w:type="dxa"/>
            <w:shd w:val="clear" w:color="auto" w:fill="CCCCFF"/>
          </w:tcPr>
          <w:p w:rsidR="008E7D7B" w:rsidRPr="008E7D7B" w:rsidRDefault="008E7D7B" w:rsidP="008E7D7B">
            <w:pPr>
              <w:spacing w:after="200" w:line="276" w:lineRule="auto"/>
              <w:rPr>
                <w:rFonts w:ascii="Calibri" w:eastAsia="Calibri" w:hAnsi="Calibri"/>
                <w:sz w:val="22"/>
                <w:szCs w:val="22"/>
                <w:lang w:eastAsia="en-US"/>
              </w:rPr>
            </w:pPr>
            <w:r w:rsidRPr="008E7D7B">
              <w:rPr>
                <w:rFonts w:ascii="Calibri" w:eastAsia="Calibri" w:hAnsi="Calibri"/>
                <w:sz w:val="22"/>
                <w:szCs w:val="22"/>
                <w:lang w:eastAsia="en-US"/>
              </w:rPr>
              <w:t>Učenici  3. razreda matične škole  i učiteljica njemačkoga jezika Daria Peraković</w:t>
            </w:r>
          </w:p>
        </w:tc>
      </w:tr>
      <w:tr w:rsidR="008E7D7B" w:rsidRPr="008E7D7B" w:rsidTr="00BA1BAA">
        <w:trPr>
          <w:trHeight w:val="1466"/>
        </w:trPr>
        <w:tc>
          <w:tcPr>
            <w:tcW w:w="2628" w:type="dxa"/>
            <w:shd w:val="clear" w:color="auto" w:fill="CCCCFF"/>
          </w:tcPr>
          <w:p w:rsidR="008E7D7B" w:rsidRPr="008E7D7B" w:rsidRDefault="008E7D7B" w:rsidP="008E7D7B">
            <w:pPr>
              <w:spacing w:after="200" w:line="276" w:lineRule="auto"/>
              <w:rPr>
                <w:rFonts w:ascii="Calibri" w:eastAsia="Calibri" w:hAnsi="Calibri"/>
                <w:sz w:val="22"/>
                <w:szCs w:val="22"/>
                <w:lang w:eastAsia="en-US"/>
              </w:rPr>
            </w:pPr>
            <w:r w:rsidRPr="008E7D7B">
              <w:rPr>
                <w:rFonts w:ascii="Calibri" w:eastAsia="Calibri" w:hAnsi="Calibri"/>
                <w:sz w:val="22"/>
                <w:szCs w:val="22"/>
                <w:lang w:eastAsia="en-US"/>
              </w:rPr>
              <w:t>AKTIVNOSTI</w:t>
            </w:r>
          </w:p>
        </w:tc>
        <w:tc>
          <w:tcPr>
            <w:tcW w:w="10826" w:type="dxa"/>
            <w:shd w:val="clear" w:color="auto" w:fill="CCCCFF"/>
          </w:tcPr>
          <w:p w:rsidR="008E7D7B" w:rsidRPr="008E7D7B" w:rsidRDefault="008E7D7B" w:rsidP="008E7D7B">
            <w:pPr>
              <w:spacing w:after="200" w:line="276" w:lineRule="auto"/>
              <w:rPr>
                <w:rFonts w:ascii="Calibri" w:eastAsia="Calibri" w:hAnsi="Calibri"/>
                <w:sz w:val="22"/>
                <w:szCs w:val="22"/>
                <w:lang w:eastAsia="en-US"/>
              </w:rPr>
            </w:pPr>
            <w:r w:rsidRPr="008E7D7B">
              <w:rPr>
                <w:rFonts w:ascii="Calibri" w:eastAsia="Calibri" w:hAnsi="Calibri"/>
                <w:sz w:val="22"/>
                <w:szCs w:val="22"/>
                <w:lang w:eastAsia="en-US"/>
              </w:rPr>
              <w:t>Kroz pjesmu, ples i igru usvojiti osnovne jezične i gramatičke strukture na njemačkom jeziku.</w:t>
            </w:r>
          </w:p>
          <w:p w:rsidR="008E7D7B" w:rsidRPr="008E7D7B" w:rsidRDefault="008E7D7B" w:rsidP="008E7D7B">
            <w:pPr>
              <w:spacing w:after="200" w:line="276" w:lineRule="auto"/>
              <w:rPr>
                <w:rFonts w:ascii="Calibri" w:eastAsia="Calibri" w:hAnsi="Calibri"/>
                <w:sz w:val="22"/>
                <w:szCs w:val="22"/>
                <w:lang w:eastAsia="en-US"/>
              </w:rPr>
            </w:pPr>
            <w:r w:rsidRPr="008E7D7B">
              <w:rPr>
                <w:rFonts w:ascii="Calibri" w:eastAsia="Calibri" w:hAnsi="Calibri"/>
                <w:sz w:val="22"/>
                <w:szCs w:val="22"/>
                <w:lang w:eastAsia="en-US"/>
              </w:rPr>
              <w:t>Obilježiti prigodne blagdane poput Martinstag, Sankt Nikolaus, Weihnachten, Ostern i Muttertag.</w:t>
            </w:r>
          </w:p>
          <w:p w:rsidR="008E7D7B" w:rsidRPr="008E7D7B" w:rsidRDefault="008E7D7B" w:rsidP="008E7D7B">
            <w:pPr>
              <w:spacing w:after="200" w:line="276" w:lineRule="auto"/>
              <w:rPr>
                <w:rFonts w:ascii="Calibri" w:eastAsia="Calibri" w:hAnsi="Calibri"/>
                <w:sz w:val="22"/>
                <w:szCs w:val="22"/>
                <w:lang w:eastAsia="en-US"/>
              </w:rPr>
            </w:pPr>
            <w:r w:rsidRPr="008E7D7B">
              <w:rPr>
                <w:rFonts w:ascii="Calibri" w:eastAsia="Calibri" w:hAnsi="Calibri"/>
                <w:sz w:val="22"/>
                <w:szCs w:val="22"/>
                <w:lang w:eastAsia="en-US"/>
              </w:rPr>
              <w:t>Izraditi prigodne čestitke i ukrasiti razredni pano.</w:t>
            </w:r>
          </w:p>
          <w:p w:rsidR="008E7D7B" w:rsidRPr="008E7D7B" w:rsidRDefault="008E7D7B" w:rsidP="008E7D7B">
            <w:pPr>
              <w:spacing w:after="200" w:line="276" w:lineRule="auto"/>
              <w:rPr>
                <w:rFonts w:ascii="Calibri" w:eastAsia="Calibri" w:hAnsi="Calibri"/>
                <w:sz w:val="22"/>
                <w:szCs w:val="22"/>
                <w:lang w:eastAsia="en-US"/>
              </w:rPr>
            </w:pPr>
            <w:r w:rsidRPr="008E7D7B">
              <w:rPr>
                <w:rFonts w:ascii="Calibri" w:eastAsia="Calibri" w:hAnsi="Calibri"/>
                <w:sz w:val="22"/>
                <w:szCs w:val="22"/>
                <w:lang w:eastAsia="en-US"/>
              </w:rPr>
              <w:t>Gledati crtiće na njemačkom jeziku.</w:t>
            </w:r>
          </w:p>
        </w:tc>
      </w:tr>
      <w:tr w:rsidR="008E7D7B" w:rsidRPr="008E7D7B" w:rsidTr="00BA1BAA">
        <w:trPr>
          <w:trHeight w:val="240"/>
        </w:trPr>
        <w:tc>
          <w:tcPr>
            <w:tcW w:w="2628" w:type="dxa"/>
            <w:shd w:val="clear" w:color="auto" w:fill="CCCCFF"/>
          </w:tcPr>
          <w:p w:rsidR="008E7D7B" w:rsidRPr="008E7D7B" w:rsidRDefault="008E7D7B" w:rsidP="008E7D7B">
            <w:pPr>
              <w:spacing w:after="200" w:line="276" w:lineRule="auto"/>
              <w:rPr>
                <w:rFonts w:ascii="Calibri" w:eastAsia="Calibri" w:hAnsi="Calibri"/>
                <w:sz w:val="22"/>
                <w:szCs w:val="22"/>
                <w:lang w:eastAsia="en-US"/>
              </w:rPr>
            </w:pPr>
            <w:r w:rsidRPr="008E7D7B">
              <w:rPr>
                <w:rFonts w:ascii="Calibri" w:eastAsia="Calibri" w:hAnsi="Calibri"/>
                <w:sz w:val="22"/>
                <w:szCs w:val="22"/>
                <w:lang w:eastAsia="en-US"/>
              </w:rPr>
              <w:t>VREMENIK</w:t>
            </w:r>
          </w:p>
        </w:tc>
        <w:tc>
          <w:tcPr>
            <w:tcW w:w="10826" w:type="dxa"/>
            <w:shd w:val="clear" w:color="auto" w:fill="CCCCFF"/>
          </w:tcPr>
          <w:p w:rsidR="008E7D7B" w:rsidRPr="008E7D7B" w:rsidRDefault="008E7D7B" w:rsidP="008E7D7B">
            <w:pPr>
              <w:spacing w:after="200" w:line="276" w:lineRule="auto"/>
              <w:rPr>
                <w:rFonts w:ascii="Calibri" w:eastAsia="Calibri" w:hAnsi="Calibri"/>
                <w:sz w:val="22"/>
                <w:szCs w:val="22"/>
                <w:lang w:eastAsia="en-US"/>
              </w:rPr>
            </w:pPr>
            <w:r w:rsidRPr="008E7D7B">
              <w:rPr>
                <w:rFonts w:ascii="Calibri" w:eastAsia="Calibri" w:hAnsi="Calibri"/>
                <w:sz w:val="22"/>
                <w:szCs w:val="22"/>
                <w:lang w:eastAsia="en-US"/>
              </w:rPr>
              <w:t>Jedan sat tjedno tokom cijele nastavne godine 2019./2020.</w:t>
            </w:r>
          </w:p>
        </w:tc>
      </w:tr>
      <w:tr w:rsidR="008E7D7B" w:rsidRPr="008E7D7B" w:rsidTr="00BA1BAA">
        <w:trPr>
          <w:trHeight w:val="240"/>
        </w:trPr>
        <w:tc>
          <w:tcPr>
            <w:tcW w:w="2628" w:type="dxa"/>
            <w:shd w:val="clear" w:color="auto" w:fill="CCCCFF"/>
          </w:tcPr>
          <w:p w:rsidR="008E7D7B" w:rsidRPr="008E7D7B" w:rsidRDefault="008E7D7B" w:rsidP="008E7D7B">
            <w:pPr>
              <w:spacing w:after="200" w:line="276" w:lineRule="auto"/>
              <w:rPr>
                <w:rFonts w:ascii="Calibri" w:eastAsia="Calibri" w:hAnsi="Calibri"/>
                <w:sz w:val="22"/>
                <w:szCs w:val="22"/>
                <w:lang w:eastAsia="en-US"/>
              </w:rPr>
            </w:pPr>
            <w:r w:rsidRPr="008E7D7B">
              <w:rPr>
                <w:rFonts w:ascii="Calibri" w:eastAsia="Calibri" w:hAnsi="Calibri"/>
                <w:sz w:val="22"/>
                <w:szCs w:val="22"/>
                <w:lang w:eastAsia="en-US"/>
              </w:rPr>
              <w:t>TROŠKOVNIK</w:t>
            </w:r>
          </w:p>
        </w:tc>
        <w:tc>
          <w:tcPr>
            <w:tcW w:w="10826" w:type="dxa"/>
            <w:shd w:val="clear" w:color="auto" w:fill="CCCCFF"/>
          </w:tcPr>
          <w:p w:rsidR="008E7D7B" w:rsidRPr="008E7D7B" w:rsidRDefault="008E7D7B" w:rsidP="008E7D7B">
            <w:pPr>
              <w:spacing w:after="200" w:line="276" w:lineRule="auto"/>
              <w:rPr>
                <w:rFonts w:ascii="Calibri" w:eastAsia="Calibri" w:hAnsi="Calibri"/>
                <w:sz w:val="22"/>
                <w:szCs w:val="22"/>
                <w:lang w:eastAsia="en-US"/>
              </w:rPr>
            </w:pPr>
            <w:r w:rsidRPr="008E7D7B">
              <w:rPr>
                <w:rFonts w:ascii="Calibri" w:eastAsia="Calibri" w:hAnsi="Calibri"/>
                <w:sz w:val="22"/>
                <w:szCs w:val="22"/>
                <w:lang w:eastAsia="en-US"/>
              </w:rPr>
              <w:t xml:space="preserve">Troškovi fotokopiranja. </w:t>
            </w:r>
          </w:p>
        </w:tc>
      </w:tr>
      <w:tr w:rsidR="008E7D7B" w:rsidRPr="008E7D7B" w:rsidTr="00BA1BAA">
        <w:trPr>
          <w:trHeight w:val="359"/>
        </w:trPr>
        <w:tc>
          <w:tcPr>
            <w:tcW w:w="2628" w:type="dxa"/>
            <w:shd w:val="clear" w:color="auto" w:fill="CCCCFF"/>
          </w:tcPr>
          <w:p w:rsidR="008E7D7B" w:rsidRPr="008E7D7B" w:rsidRDefault="008E7D7B" w:rsidP="008E7D7B">
            <w:pPr>
              <w:spacing w:after="200" w:line="276" w:lineRule="auto"/>
              <w:rPr>
                <w:rFonts w:ascii="Calibri" w:eastAsia="Calibri" w:hAnsi="Calibri"/>
                <w:sz w:val="22"/>
                <w:szCs w:val="22"/>
                <w:lang w:eastAsia="en-US"/>
              </w:rPr>
            </w:pPr>
            <w:r w:rsidRPr="008E7D7B">
              <w:rPr>
                <w:rFonts w:ascii="Calibri" w:eastAsia="Calibri" w:hAnsi="Calibri"/>
                <w:sz w:val="22"/>
                <w:szCs w:val="22"/>
                <w:lang w:eastAsia="en-US"/>
              </w:rPr>
              <w:t>VREDNOVANJE</w:t>
            </w:r>
          </w:p>
        </w:tc>
        <w:tc>
          <w:tcPr>
            <w:tcW w:w="10826" w:type="dxa"/>
            <w:shd w:val="clear" w:color="auto" w:fill="CCCCFF"/>
          </w:tcPr>
          <w:p w:rsidR="008E7D7B" w:rsidRPr="008E7D7B" w:rsidRDefault="008E7D7B" w:rsidP="008E7D7B">
            <w:pPr>
              <w:spacing w:after="200" w:line="276" w:lineRule="auto"/>
              <w:rPr>
                <w:rFonts w:ascii="Calibri" w:eastAsia="Calibri" w:hAnsi="Calibri"/>
                <w:sz w:val="22"/>
                <w:szCs w:val="22"/>
                <w:lang w:eastAsia="en-US"/>
              </w:rPr>
            </w:pPr>
            <w:r w:rsidRPr="008E7D7B">
              <w:rPr>
                <w:rFonts w:ascii="Calibri" w:eastAsia="Calibri" w:hAnsi="Calibri"/>
                <w:sz w:val="22"/>
                <w:szCs w:val="22"/>
                <w:lang w:eastAsia="en-US"/>
              </w:rPr>
              <w:t>Sustavno praćenje i bilježenje zapažanja učenikovog napretka i uspjeha kroz motivaciju, zalaganje i odnos prema radu.</w:t>
            </w:r>
          </w:p>
        </w:tc>
      </w:tr>
    </w:tbl>
    <w:p w:rsidR="008E7D7B" w:rsidRPr="008E7D7B" w:rsidRDefault="008E7D7B" w:rsidP="008E7D7B">
      <w:pPr>
        <w:spacing w:after="200" w:line="276" w:lineRule="auto"/>
        <w:rPr>
          <w:rFonts w:ascii="Calibri" w:eastAsia="Calibri" w:hAnsi="Calibri"/>
          <w:sz w:val="22"/>
          <w:szCs w:val="22"/>
          <w:lang w:eastAsia="en-US"/>
        </w:rPr>
      </w:pPr>
    </w:p>
    <w:p w:rsidR="008E7D7B" w:rsidRPr="008E7D7B" w:rsidRDefault="008E7D7B" w:rsidP="008E7D7B">
      <w:pPr>
        <w:spacing w:after="200" w:line="276" w:lineRule="auto"/>
        <w:rPr>
          <w:rFonts w:ascii="Calibri" w:eastAsia="Calibri" w:hAnsi="Calibri"/>
          <w:b/>
          <w:sz w:val="28"/>
          <w:szCs w:val="28"/>
          <w:lang w:eastAsia="en-US"/>
        </w:rPr>
      </w:pPr>
    </w:p>
    <w:p w:rsidR="008E7D7B" w:rsidRPr="008E7D7B" w:rsidRDefault="008E7D7B" w:rsidP="008E7D7B">
      <w:pPr>
        <w:spacing w:after="200" w:line="276" w:lineRule="auto"/>
        <w:rPr>
          <w:rFonts w:ascii="Calibri" w:eastAsia="Calibri" w:hAnsi="Calibri"/>
          <w:b/>
          <w:color w:val="FF0000"/>
          <w:sz w:val="28"/>
          <w:szCs w:val="28"/>
          <w:lang w:eastAsia="en-US"/>
        </w:rPr>
      </w:pPr>
    </w:p>
    <w:p w:rsidR="008E7D7B" w:rsidRPr="008E7D7B" w:rsidRDefault="008E7D7B" w:rsidP="008E7D7B">
      <w:pPr>
        <w:spacing w:after="200" w:line="276" w:lineRule="auto"/>
        <w:rPr>
          <w:rFonts w:ascii="Calibri" w:eastAsia="Calibri" w:hAnsi="Calibri"/>
          <w:b/>
          <w:color w:val="FF0000"/>
          <w:sz w:val="28"/>
          <w:szCs w:val="28"/>
          <w:lang w:eastAsia="en-US"/>
        </w:rPr>
      </w:pPr>
    </w:p>
    <w:p w:rsidR="008E7D7B" w:rsidRPr="008E7D7B" w:rsidRDefault="008E7D7B" w:rsidP="008E7D7B">
      <w:pPr>
        <w:spacing w:after="200" w:line="276" w:lineRule="auto"/>
        <w:rPr>
          <w:rFonts w:ascii="Calibri" w:eastAsia="Calibri" w:hAnsi="Calibri"/>
          <w:b/>
          <w:sz w:val="28"/>
          <w:szCs w:val="28"/>
          <w:lang w:eastAsia="en-US"/>
        </w:rPr>
      </w:pPr>
      <w:r w:rsidRPr="008E7D7B">
        <w:rPr>
          <w:rFonts w:ascii="Calibri" w:eastAsia="Calibri" w:hAnsi="Calibri"/>
          <w:b/>
          <w:sz w:val="28"/>
          <w:szCs w:val="28"/>
          <w:lang w:eastAsia="en-US"/>
        </w:rPr>
        <w:t>Izvanučionička nastava u Austriji (posjet Grazu i tvornici čokolade Zotter) za učenike od 4. – 8. razreda školske godine 2019./2020.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8E7D7B" w:rsidRPr="008E7D7B" w:rsidTr="00BA1BAA">
        <w:trPr>
          <w:trHeight w:val="480"/>
        </w:trPr>
        <w:tc>
          <w:tcPr>
            <w:tcW w:w="2628" w:type="dxa"/>
            <w:shd w:val="clear" w:color="auto" w:fill="CCCCFF"/>
          </w:tcPr>
          <w:p w:rsidR="008E7D7B" w:rsidRPr="008E7D7B" w:rsidRDefault="008E7D7B" w:rsidP="008E7D7B">
            <w:pPr>
              <w:spacing w:after="200" w:line="276" w:lineRule="auto"/>
              <w:rPr>
                <w:rFonts w:ascii="Calibri" w:eastAsia="Calibri" w:hAnsi="Calibri"/>
                <w:sz w:val="22"/>
                <w:szCs w:val="22"/>
                <w:lang w:eastAsia="en-US"/>
              </w:rPr>
            </w:pPr>
            <w:r w:rsidRPr="008E7D7B">
              <w:rPr>
                <w:rFonts w:ascii="Calibri" w:eastAsia="Calibri" w:hAnsi="Calibri"/>
                <w:sz w:val="22"/>
                <w:szCs w:val="22"/>
                <w:lang w:eastAsia="en-US"/>
              </w:rPr>
              <w:t>CILJ</w:t>
            </w:r>
          </w:p>
        </w:tc>
        <w:tc>
          <w:tcPr>
            <w:tcW w:w="10826" w:type="dxa"/>
            <w:shd w:val="clear" w:color="auto" w:fill="CCCCFF"/>
          </w:tcPr>
          <w:p w:rsidR="008E7D7B" w:rsidRPr="008E7D7B" w:rsidRDefault="008E7D7B" w:rsidP="008E7D7B">
            <w:pPr>
              <w:spacing w:after="200" w:line="276" w:lineRule="auto"/>
              <w:rPr>
                <w:rFonts w:ascii="Calibri" w:eastAsia="Calibri" w:hAnsi="Calibri"/>
                <w:sz w:val="22"/>
                <w:szCs w:val="22"/>
                <w:lang w:eastAsia="en-US"/>
              </w:rPr>
            </w:pPr>
            <w:r w:rsidRPr="008E7D7B">
              <w:rPr>
                <w:rFonts w:ascii="Calibri" w:eastAsia="Calibri" w:hAnsi="Calibri"/>
                <w:sz w:val="22"/>
                <w:szCs w:val="22"/>
                <w:lang w:eastAsia="en-US"/>
              </w:rPr>
              <w:t>Upoznati učenike sa kulturno-povijesnim znamenitostima svijeta te omogućiti učenicima uporabu jezičnih izraza i  struktura na njemačkom jeziku obzirom da dolaze u kontakt s ljudima čiji je materinji jezik, njemački jezik.</w:t>
            </w:r>
          </w:p>
          <w:p w:rsidR="008E7D7B" w:rsidRPr="008E7D7B" w:rsidRDefault="008E7D7B" w:rsidP="008E7D7B">
            <w:pPr>
              <w:spacing w:after="200" w:line="276" w:lineRule="auto"/>
              <w:rPr>
                <w:rFonts w:ascii="Calibri" w:eastAsia="Calibri" w:hAnsi="Calibri"/>
                <w:sz w:val="22"/>
                <w:szCs w:val="22"/>
                <w:lang w:eastAsia="en-US"/>
              </w:rPr>
            </w:pPr>
            <w:r w:rsidRPr="008E7D7B">
              <w:rPr>
                <w:rFonts w:ascii="Calibri" w:eastAsia="Calibri" w:hAnsi="Calibri"/>
                <w:sz w:val="22"/>
                <w:szCs w:val="22"/>
                <w:lang w:eastAsia="en-US"/>
              </w:rPr>
              <w:lastRenderedPageBreak/>
              <w:t xml:space="preserve"> Učenici će se upoznati  s kulturnim i povijesnim znamenitostima Austrije kao i geografskim osobitostima, posebice grada Graza i okolice.</w:t>
            </w:r>
          </w:p>
          <w:p w:rsidR="008E7D7B" w:rsidRPr="008E7D7B" w:rsidRDefault="008E7D7B" w:rsidP="008E7D7B">
            <w:pPr>
              <w:spacing w:after="200" w:line="276" w:lineRule="auto"/>
              <w:rPr>
                <w:rFonts w:ascii="Calibri" w:eastAsia="Calibri" w:hAnsi="Calibri"/>
                <w:sz w:val="22"/>
                <w:szCs w:val="22"/>
                <w:lang w:eastAsia="en-US"/>
              </w:rPr>
            </w:pPr>
            <w:r w:rsidRPr="008E7D7B">
              <w:rPr>
                <w:rFonts w:ascii="Calibri" w:eastAsia="Calibri" w:hAnsi="Calibri"/>
                <w:sz w:val="22"/>
                <w:szCs w:val="22"/>
                <w:lang w:eastAsia="en-US"/>
              </w:rPr>
              <w:t xml:space="preserve">Posjetiti tvornicu čokolade Zotter u blizini grada Graza.  </w:t>
            </w:r>
          </w:p>
        </w:tc>
      </w:tr>
      <w:tr w:rsidR="008E7D7B" w:rsidRPr="008E7D7B" w:rsidTr="00BA1BAA">
        <w:trPr>
          <w:trHeight w:val="240"/>
        </w:trPr>
        <w:tc>
          <w:tcPr>
            <w:tcW w:w="2628" w:type="dxa"/>
            <w:shd w:val="clear" w:color="auto" w:fill="CCCCFF"/>
          </w:tcPr>
          <w:p w:rsidR="008E7D7B" w:rsidRPr="008E7D7B" w:rsidRDefault="008E7D7B" w:rsidP="008E7D7B">
            <w:pPr>
              <w:spacing w:after="200" w:line="276" w:lineRule="auto"/>
              <w:rPr>
                <w:rFonts w:ascii="Calibri" w:eastAsia="Calibri" w:hAnsi="Calibri"/>
                <w:sz w:val="22"/>
                <w:szCs w:val="22"/>
                <w:lang w:eastAsia="en-US"/>
              </w:rPr>
            </w:pPr>
            <w:r w:rsidRPr="008E7D7B">
              <w:rPr>
                <w:rFonts w:ascii="Calibri" w:eastAsia="Calibri" w:hAnsi="Calibri"/>
                <w:sz w:val="22"/>
                <w:szCs w:val="22"/>
                <w:lang w:eastAsia="en-US"/>
              </w:rPr>
              <w:lastRenderedPageBreak/>
              <w:t>NAMJENA</w:t>
            </w:r>
          </w:p>
        </w:tc>
        <w:tc>
          <w:tcPr>
            <w:tcW w:w="10826" w:type="dxa"/>
            <w:shd w:val="clear" w:color="auto" w:fill="CCCCFF"/>
          </w:tcPr>
          <w:p w:rsidR="008E7D7B" w:rsidRPr="008E7D7B" w:rsidRDefault="008E7D7B" w:rsidP="008E7D7B">
            <w:pPr>
              <w:spacing w:after="200" w:line="276" w:lineRule="auto"/>
              <w:rPr>
                <w:rFonts w:ascii="Calibri" w:eastAsia="Calibri" w:hAnsi="Calibri"/>
                <w:sz w:val="22"/>
                <w:szCs w:val="22"/>
                <w:lang w:eastAsia="en-US"/>
              </w:rPr>
            </w:pPr>
            <w:r w:rsidRPr="008E7D7B">
              <w:rPr>
                <w:rFonts w:ascii="Calibri" w:eastAsia="Calibri" w:hAnsi="Calibri"/>
                <w:sz w:val="22"/>
                <w:szCs w:val="22"/>
                <w:lang w:eastAsia="en-US"/>
              </w:rPr>
              <w:t>Usvajanje novoga vokabulara, primjena usvojenih znanja, motivacija učenika za daljnje učenje njemačkoga jezika te konstruktivno povezivanje nastavnih sadržaja kako bi se učenicima omogućilo dublje procesuiranje gradiva koje pretpostavlja nadogradnju dosadašnjeg znanja te temelj za buduća učenja. Učenjem stranog jezika učenik se upoznaje s elementima kulture i civilizacije naroda čiji jezik uči.</w:t>
            </w:r>
          </w:p>
        </w:tc>
      </w:tr>
      <w:tr w:rsidR="008E7D7B" w:rsidRPr="008E7D7B" w:rsidTr="00BA1BAA">
        <w:trPr>
          <w:trHeight w:val="649"/>
        </w:trPr>
        <w:tc>
          <w:tcPr>
            <w:tcW w:w="2628" w:type="dxa"/>
            <w:shd w:val="clear" w:color="auto" w:fill="CCCCFF"/>
          </w:tcPr>
          <w:p w:rsidR="008E7D7B" w:rsidRPr="008E7D7B" w:rsidRDefault="008E7D7B" w:rsidP="008E7D7B">
            <w:pPr>
              <w:spacing w:after="200" w:line="276" w:lineRule="auto"/>
              <w:rPr>
                <w:rFonts w:ascii="Calibri" w:eastAsia="Calibri" w:hAnsi="Calibri"/>
                <w:sz w:val="22"/>
                <w:szCs w:val="22"/>
                <w:lang w:eastAsia="en-US"/>
              </w:rPr>
            </w:pPr>
            <w:r w:rsidRPr="008E7D7B">
              <w:rPr>
                <w:rFonts w:ascii="Calibri" w:eastAsia="Calibri" w:hAnsi="Calibri"/>
                <w:sz w:val="22"/>
                <w:szCs w:val="22"/>
                <w:lang w:eastAsia="en-US"/>
              </w:rPr>
              <w:t>NOSITELJI</w:t>
            </w:r>
          </w:p>
        </w:tc>
        <w:tc>
          <w:tcPr>
            <w:tcW w:w="10826" w:type="dxa"/>
            <w:shd w:val="clear" w:color="auto" w:fill="CCCCFF"/>
          </w:tcPr>
          <w:p w:rsidR="008E7D7B" w:rsidRPr="008E7D7B" w:rsidRDefault="008E7D7B" w:rsidP="008E7D7B">
            <w:pPr>
              <w:spacing w:after="200" w:line="276" w:lineRule="auto"/>
              <w:rPr>
                <w:rFonts w:ascii="Calibri" w:eastAsia="Calibri" w:hAnsi="Calibri"/>
                <w:sz w:val="22"/>
                <w:szCs w:val="22"/>
                <w:lang w:eastAsia="en-US"/>
              </w:rPr>
            </w:pPr>
            <w:r w:rsidRPr="008E7D7B">
              <w:rPr>
                <w:rFonts w:ascii="Calibri" w:eastAsia="Calibri" w:hAnsi="Calibri"/>
                <w:sz w:val="22"/>
                <w:szCs w:val="22"/>
                <w:lang w:eastAsia="en-US"/>
              </w:rPr>
              <w:t>Učenici od 4. do 8. razreda matične škole, učiteljica njemačkoga jezika Daria Peraković i razrednici 4. – 8. razreda</w:t>
            </w:r>
          </w:p>
        </w:tc>
      </w:tr>
      <w:tr w:rsidR="008E7D7B" w:rsidRPr="008E7D7B" w:rsidTr="00BA1BAA">
        <w:trPr>
          <w:trHeight w:val="1466"/>
        </w:trPr>
        <w:tc>
          <w:tcPr>
            <w:tcW w:w="2628" w:type="dxa"/>
            <w:shd w:val="clear" w:color="auto" w:fill="CCCCFF"/>
          </w:tcPr>
          <w:p w:rsidR="008E7D7B" w:rsidRPr="008E7D7B" w:rsidRDefault="008E7D7B" w:rsidP="008E7D7B">
            <w:pPr>
              <w:spacing w:after="200" w:line="276" w:lineRule="auto"/>
              <w:rPr>
                <w:rFonts w:ascii="Calibri" w:eastAsia="Calibri" w:hAnsi="Calibri"/>
                <w:sz w:val="22"/>
                <w:szCs w:val="22"/>
                <w:lang w:eastAsia="en-US"/>
              </w:rPr>
            </w:pPr>
            <w:r w:rsidRPr="008E7D7B">
              <w:rPr>
                <w:rFonts w:ascii="Calibri" w:eastAsia="Calibri" w:hAnsi="Calibri"/>
                <w:sz w:val="22"/>
                <w:szCs w:val="22"/>
                <w:lang w:eastAsia="en-US"/>
              </w:rPr>
              <w:t>AKTIVNOSTI</w:t>
            </w:r>
          </w:p>
        </w:tc>
        <w:tc>
          <w:tcPr>
            <w:tcW w:w="10826" w:type="dxa"/>
            <w:shd w:val="clear" w:color="auto" w:fill="CCCCFF"/>
          </w:tcPr>
          <w:p w:rsidR="008E7D7B" w:rsidRPr="008E7D7B" w:rsidRDefault="008E7D7B" w:rsidP="008E7D7B">
            <w:pPr>
              <w:spacing w:after="200" w:line="276" w:lineRule="auto"/>
              <w:rPr>
                <w:rFonts w:ascii="Calibri" w:eastAsia="Calibri" w:hAnsi="Calibri"/>
                <w:sz w:val="22"/>
                <w:szCs w:val="22"/>
                <w:lang w:eastAsia="en-US"/>
              </w:rPr>
            </w:pPr>
            <w:r w:rsidRPr="008E7D7B">
              <w:rPr>
                <w:rFonts w:ascii="Calibri" w:eastAsia="Calibri" w:hAnsi="Calibri"/>
                <w:sz w:val="22"/>
                <w:szCs w:val="22"/>
                <w:lang w:eastAsia="en-US"/>
              </w:rPr>
              <w:t xml:space="preserve">Učenici će proširiti znanje iz njemačkog jezika te geografije. </w:t>
            </w:r>
          </w:p>
          <w:p w:rsidR="008E7D7B" w:rsidRPr="008E7D7B" w:rsidRDefault="008E7D7B" w:rsidP="008E7D7B">
            <w:pPr>
              <w:spacing w:after="200" w:line="276" w:lineRule="auto"/>
              <w:rPr>
                <w:rFonts w:ascii="Calibri" w:eastAsia="Calibri" w:hAnsi="Calibri"/>
                <w:sz w:val="22"/>
                <w:szCs w:val="22"/>
                <w:lang w:eastAsia="en-US"/>
              </w:rPr>
            </w:pPr>
            <w:r w:rsidRPr="008E7D7B">
              <w:rPr>
                <w:rFonts w:ascii="Calibri" w:eastAsia="Calibri" w:hAnsi="Calibri"/>
                <w:sz w:val="22"/>
                <w:szCs w:val="22"/>
                <w:lang w:eastAsia="en-US"/>
              </w:rPr>
              <w:t>Upoznati će se s načinom proizvodnje čokolade.</w:t>
            </w:r>
          </w:p>
          <w:p w:rsidR="008E7D7B" w:rsidRPr="008E7D7B" w:rsidRDefault="008E7D7B" w:rsidP="008E7D7B">
            <w:pPr>
              <w:spacing w:after="200" w:line="276" w:lineRule="auto"/>
              <w:rPr>
                <w:rFonts w:ascii="Calibri" w:eastAsia="Calibri" w:hAnsi="Calibri"/>
                <w:sz w:val="22"/>
                <w:szCs w:val="22"/>
                <w:lang w:eastAsia="en-US"/>
              </w:rPr>
            </w:pPr>
            <w:r w:rsidRPr="008E7D7B">
              <w:rPr>
                <w:rFonts w:ascii="Calibri" w:eastAsia="Calibri" w:hAnsi="Calibri"/>
                <w:sz w:val="22"/>
                <w:szCs w:val="22"/>
                <w:lang w:eastAsia="en-US"/>
              </w:rPr>
              <w:t>Terenskom nastavom realizirati će se nastavni sadržaji iz hrvatskog jezika, njemačkog jezika te geografije.</w:t>
            </w:r>
          </w:p>
        </w:tc>
      </w:tr>
      <w:tr w:rsidR="008E7D7B" w:rsidRPr="008E7D7B" w:rsidTr="00BA1BAA">
        <w:trPr>
          <w:trHeight w:val="240"/>
        </w:trPr>
        <w:tc>
          <w:tcPr>
            <w:tcW w:w="2628" w:type="dxa"/>
            <w:shd w:val="clear" w:color="auto" w:fill="CCCCFF"/>
          </w:tcPr>
          <w:p w:rsidR="008E7D7B" w:rsidRPr="008E7D7B" w:rsidRDefault="008E7D7B" w:rsidP="008E7D7B">
            <w:pPr>
              <w:spacing w:after="200" w:line="276" w:lineRule="auto"/>
              <w:rPr>
                <w:rFonts w:ascii="Calibri" w:eastAsia="Calibri" w:hAnsi="Calibri"/>
                <w:sz w:val="22"/>
                <w:szCs w:val="22"/>
                <w:lang w:eastAsia="en-US"/>
              </w:rPr>
            </w:pPr>
            <w:r w:rsidRPr="008E7D7B">
              <w:rPr>
                <w:rFonts w:ascii="Calibri" w:eastAsia="Calibri" w:hAnsi="Calibri"/>
                <w:sz w:val="22"/>
                <w:szCs w:val="22"/>
                <w:lang w:eastAsia="en-US"/>
              </w:rPr>
              <w:t>VREMENIK</w:t>
            </w:r>
          </w:p>
        </w:tc>
        <w:tc>
          <w:tcPr>
            <w:tcW w:w="10826" w:type="dxa"/>
            <w:shd w:val="clear" w:color="auto" w:fill="CCCCFF"/>
          </w:tcPr>
          <w:p w:rsidR="008E7D7B" w:rsidRPr="008E7D7B" w:rsidRDefault="008E7D7B" w:rsidP="008E7D7B">
            <w:pPr>
              <w:spacing w:after="200" w:line="276" w:lineRule="auto"/>
              <w:rPr>
                <w:rFonts w:ascii="Calibri" w:eastAsia="Calibri" w:hAnsi="Calibri"/>
                <w:sz w:val="22"/>
                <w:szCs w:val="22"/>
                <w:lang w:eastAsia="en-US"/>
              </w:rPr>
            </w:pPr>
            <w:r w:rsidRPr="008E7D7B">
              <w:rPr>
                <w:rFonts w:ascii="Calibri" w:eastAsia="Calibri" w:hAnsi="Calibri"/>
                <w:sz w:val="22"/>
                <w:szCs w:val="22"/>
                <w:lang w:eastAsia="en-US"/>
              </w:rPr>
              <w:t>Jedan dan tijekom mjeseca travnja</w:t>
            </w:r>
          </w:p>
        </w:tc>
      </w:tr>
      <w:tr w:rsidR="008E7D7B" w:rsidRPr="008E7D7B" w:rsidTr="00BA1BAA">
        <w:trPr>
          <w:trHeight w:val="240"/>
        </w:trPr>
        <w:tc>
          <w:tcPr>
            <w:tcW w:w="2628" w:type="dxa"/>
            <w:shd w:val="clear" w:color="auto" w:fill="CCCCFF"/>
          </w:tcPr>
          <w:p w:rsidR="008E7D7B" w:rsidRPr="008E7D7B" w:rsidRDefault="008E7D7B" w:rsidP="008E7D7B">
            <w:pPr>
              <w:spacing w:after="200" w:line="276" w:lineRule="auto"/>
              <w:rPr>
                <w:rFonts w:ascii="Calibri" w:eastAsia="Calibri" w:hAnsi="Calibri"/>
                <w:sz w:val="22"/>
                <w:szCs w:val="22"/>
                <w:lang w:eastAsia="en-US"/>
              </w:rPr>
            </w:pPr>
            <w:r w:rsidRPr="008E7D7B">
              <w:rPr>
                <w:rFonts w:ascii="Calibri" w:eastAsia="Calibri" w:hAnsi="Calibri"/>
                <w:sz w:val="22"/>
                <w:szCs w:val="22"/>
                <w:lang w:eastAsia="en-US"/>
              </w:rPr>
              <w:t>TROŠKOVNIK</w:t>
            </w:r>
          </w:p>
        </w:tc>
        <w:tc>
          <w:tcPr>
            <w:tcW w:w="10826" w:type="dxa"/>
            <w:shd w:val="clear" w:color="auto" w:fill="CCCCFF"/>
          </w:tcPr>
          <w:p w:rsidR="008E7D7B" w:rsidRPr="008E7D7B" w:rsidRDefault="008E7D7B" w:rsidP="008E7D7B">
            <w:pPr>
              <w:spacing w:after="200" w:line="276" w:lineRule="auto"/>
              <w:rPr>
                <w:rFonts w:ascii="Calibri" w:eastAsia="Calibri" w:hAnsi="Calibri"/>
                <w:sz w:val="22"/>
                <w:szCs w:val="22"/>
                <w:lang w:eastAsia="en-US"/>
              </w:rPr>
            </w:pPr>
            <w:r w:rsidRPr="008E7D7B">
              <w:rPr>
                <w:rFonts w:ascii="Calibri" w:eastAsia="Calibri" w:hAnsi="Calibri"/>
                <w:sz w:val="22"/>
                <w:szCs w:val="22"/>
                <w:lang w:eastAsia="en-US"/>
              </w:rPr>
              <w:t>Trošak odlaska u Austriju oko 300 kn po učeniku.</w:t>
            </w:r>
          </w:p>
        </w:tc>
      </w:tr>
      <w:tr w:rsidR="008E7D7B" w:rsidRPr="008E7D7B" w:rsidTr="00BA1BAA">
        <w:trPr>
          <w:trHeight w:val="359"/>
        </w:trPr>
        <w:tc>
          <w:tcPr>
            <w:tcW w:w="2628" w:type="dxa"/>
            <w:shd w:val="clear" w:color="auto" w:fill="CCCCFF"/>
          </w:tcPr>
          <w:p w:rsidR="008E7D7B" w:rsidRPr="008E7D7B" w:rsidRDefault="008E7D7B" w:rsidP="008E7D7B">
            <w:pPr>
              <w:spacing w:after="200" w:line="276" w:lineRule="auto"/>
              <w:rPr>
                <w:rFonts w:ascii="Calibri" w:eastAsia="Calibri" w:hAnsi="Calibri"/>
                <w:sz w:val="22"/>
                <w:szCs w:val="22"/>
                <w:lang w:eastAsia="en-US"/>
              </w:rPr>
            </w:pPr>
            <w:r w:rsidRPr="008E7D7B">
              <w:rPr>
                <w:rFonts w:ascii="Calibri" w:eastAsia="Calibri" w:hAnsi="Calibri"/>
                <w:sz w:val="22"/>
                <w:szCs w:val="22"/>
                <w:lang w:eastAsia="en-US"/>
              </w:rPr>
              <w:t>VREDNOVANJE</w:t>
            </w:r>
          </w:p>
        </w:tc>
        <w:tc>
          <w:tcPr>
            <w:tcW w:w="10826" w:type="dxa"/>
            <w:shd w:val="clear" w:color="auto" w:fill="CCCCFF"/>
          </w:tcPr>
          <w:p w:rsidR="008E7D7B" w:rsidRPr="008E7D7B" w:rsidRDefault="008E7D7B" w:rsidP="008E7D7B">
            <w:pPr>
              <w:spacing w:after="200" w:line="276" w:lineRule="auto"/>
              <w:rPr>
                <w:rFonts w:ascii="Calibri" w:eastAsia="Calibri" w:hAnsi="Calibri"/>
                <w:sz w:val="22"/>
                <w:szCs w:val="22"/>
                <w:lang w:eastAsia="en-US"/>
              </w:rPr>
            </w:pPr>
            <w:r w:rsidRPr="008E7D7B">
              <w:rPr>
                <w:rFonts w:ascii="Calibri" w:eastAsia="Calibri" w:hAnsi="Calibri"/>
                <w:sz w:val="22"/>
                <w:szCs w:val="22"/>
                <w:lang w:eastAsia="en-US"/>
              </w:rPr>
              <w:t>Razgovor i analiza viđenog .Literarni i likovni ostvaraji, rješavanje nastavnih listića,izrada plakata i ppt. prezentacija.</w:t>
            </w:r>
          </w:p>
        </w:tc>
      </w:tr>
    </w:tbl>
    <w:p w:rsidR="008E7D7B" w:rsidRPr="008E7D7B" w:rsidRDefault="008E7D7B" w:rsidP="008E7D7B">
      <w:pPr>
        <w:spacing w:after="200" w:line="276" w:lineRule="auto"/>
        <w:rPr>
          <w:rFonts w:ascii="Calibri" w:eastAsia="Calibri" w:hAnsi="Calibri"/>
          <w:sz w:val="22"/>
          <w:szCs w:val="22"/>
          <w:lang w:eastAsia="en-US"/>
        </w:rPr>
      </w:pPr>
    </w:p>
    <w:p w:rsidR="00DE15A1" w:rsidRPr="00DE15A1" w:rsidRDefault="00DE15A1" w:rsidP="00DE15A1">
      <w:pPr>
        <w:rPr>
          <w:b/>
          <w:sz w:val="28"/>
          <w:szCs w:val="28"/>
        </w:rPr>
      </w:pPr>
    </w:p>
    <w:p w:rsidR="008C72AF" w:rsidRPr="008C72AF" w:rsidRDefault="00A7599A" w:rsidP="008C72AF">
      <w:pPr>
        <w:rPr>
          <w:b/>
        </w:rPr>
      </w:pPr>
      <w:r w:rsidRPr="00A7599A">
        <w:t xml:space="preserve">  </w:t>
      </w:r>
      <w:r w:rsidR="008C72AF" w:rsidRPr="008C72AF">
        <w:rPr>
          <w:b/>
        </w:rPr>
        <w:t>MATIČNA ŠKOLA BARILOVIĆ</w:t>
      </w:r>
    </w:p>
    <w:p w:rsidR="008C72AF" w:rsidRPr="008C72AF" w:rsidRDefault="008C72AF" w:rsidP="008C72AF">
      <w:pPr>
        <w:rPr>
          <w:lang w:val="hr-BA"/>
        </w:rPr>
      </w:pPr>
      <w:r w:rsidRPr="008C72AF">
        <w:rPr>
          <w:lang w:val="hr-BA"/>
        </w:rPr>
        <w:t xml:space="preserve">                                                                                    1., 2., 3. i 4. razred</w:t>
      </w:r>
    </w:p>
    <w:p w:rsidR="008C72AF" w:rsidRPr="008C72AF" w:rsidRDefault="008C72AF" w:rsidP="008C72AF">
      <w:pPr>
        <w:rPr>
          <w:lang w:val="hr-BA"/>
        </w:rPr>
      </w:pPr>
      <w:r w:rsidRPr="008C72AF">
        <w:rPr>
          <w:lang w:val="hr-BA"/>
        </w:rPr>
        <w:t xml:space="preserve">                                            </w:t>
      </w:r>
      <w:r>
        <w:rPr>
          <w:lang w:val="hr-BA"/>
        </w:rPr>
        <w:t xml:space="preserve">                             </w:t>
      </w:r>
    </w:p>
    <w:p w:rsidR="008C72AF" w:rsidRPr="008C72AF" w:rsidRDefault="008C72AF" w:rsidP="008C72AF">
      <w:pPr>
        <w:rPr>
          <w:b/>
          <w:sz w:val="28"/>
          <w:szCs w:val="28"/>
        </w:rPr>
      </w:pPr>
      <w:r w:rsidRPr="008C72AF">
        <w:rPr>
          <w:b/>
          <w:sz w:val="28"/>
          <w:szCs w:val="28"/>
        </w:rPr>
        <w:t xml:space="preserve">Kurikulum pripremili učitelji RN: </w:t>
      </w:r>
      <w:r w:rsidR="00F0006C">
        <w:rPr>
          <w:b/>
          <w:sz w:val="28"/>
          <w:szCs w:val="28"/>
        </w:rPr>
        <w:t xml:space="preserve">Lidija Gojak Pavlić, </w:t>
      </w:r>
      <w:r w:rsidRPr="008C72AF">
        <w:rPr>
          <w:b/>
          <w:sz w:val="28"/>
          <w:szCs w:val="28"/>
        </w:rPr>
        <w:t>Josip Novosel, Danijela Zatezalo i Anka Grman</w:t>
      </w:r>
    </w:p>
    <w:p w:rsidR="00953995" w:rsidRPr="00953995" w:rsidRDefault="00953995" w:rsidP="00953995">
      <w:pPr>
        <w:rPr>
          <w:b/>
        </w:rPr>
      </w:pPr>
    </w:p>
    <w:p w:rsidR="00953995" w:rsidRPr="00953995" w:rsidRDefault="00953995" w:rsidP="00953995">
      <w:pPr>
        <w:rPr>
          <w:b/>
        </w:rPr>
      </w:pPr>
      <w:r w:rsidRPr="00953995">
        <w:rPr>
          <w:b/>
        </w:rPr>
        <w:lastRenderedPageBreak/>
        <w:t>NAZIV: PLESNA GRUPA (IZVANNASTAVNE AKTIVNOSTI)                    Učiteljica: Lidija Gojak Pavlić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53995" w:rsidRPr="00953995" w:rsidTr="00BA1BAA">
        <w:trPr>
          <w:trHeight w:val="480"/>
        </w:trPr>
        <w:tc>
          <w:tcPr>
            <w:tcW w:w="2628" w:type="dxa"/>
            <w:shd w:val="clear" w:color="auto" w:fill="CCCCFF"/>
          </w:tcPr>
          <w:p w:rsidR="00953995" w:rsidRPr="00953995" w:rsidRDefault="00953995" w:rsidP="00953995">
            <w:r w:rsidRPr="00953995">
              <w:t>CILJ</w:t>
            </w:r>
          </w:p>
        </w:tc>
        <w:tc>
          <w:tcPr>
            <w:tcW w:w="10826" w:type="dxa"/>
            <w:shd w:val="clear" w:color="auto" w:fill="CCCCFF"/>
          </w:tcPr>
          <w:p w:rsidR="00953995" w:rsidRPr="00953995" w:rsidRDefault="00953995" w:rsidP="00953995">
            <w:r w:rsidRPr="00953995">
              <w:t>- razvijati osjećaj za ritam</w:t>
            </w:r>
          </w:p>
          <w:p w:rsidR="00953995" w:rsidRPr="00953995" w:rsidRDefault="00953995" w:rsidP="00953995">
            <w:r w:rsidRPr="00953995">
              <w:t>- razvijati koordinaciju pokreta</w:t>
            </w:r>
          </w:p>
          <w:p w:rsidR="00953995" w:rsidRPr="00953995" w:rsidRDefault="00953995" w:rsidP="00953995">
            <w:r w:rsidRPr="00953995">
              <w:t>- njegovati interes prema glazbi i plesu</w:t>
            </w:r>
          </w:p>
        </w:tc>
      </w:tr>
      <w:tr w:rsidR="00953995" w:rsidRPr="00953995" w:rsidTr="00BA1BAA">
        <w:trPr>
          <w:trHeight w:val="240"/>
        </w:trPr>
        <w:tc>
          <w:tcPr>
            <w:tcW w:w="2628" w:type="dxa"/>
            <w:shd w:val="clear" w:color="auto" w:fill="CCCCFF"/>
          </w:tcPr>
          <w:p w:rsidR="00953995" w:rsidRPr="00953995" w:rsidRDefault="00953995" w:rsidP="00953995">
            <w:r w:rsidRPr="00953995">
              <w:t>NAMJENA</w:t>
            </w:r>
          </w:p>
        </w:tc>
        <w:tc>
          <w:tcPr>
            <w:tcW w:w="10826" w:type="dxa"/>
            <w:shd w:val="clear" w:color="auto" w:fill="CCCCFF"/>
          </w:tcPr>
          <w:p w:rsidR="00953995" w:rsidRPr="00953995" w:rsidRDefault="00953995" w:rsidP="00953995">
            <w:r w:rsidRPr="00953995">
              <w:t>- razvijati ljubav prema tjelesnoj aktivnosti i plesu</w:t>
            </w:r>
          </w:p>
          <w:p w:rsidR="00953995" w:rsidRPr="00953995" w:rsidRDefault="00953995" w:rsidP="00953995">
            <w:r w:rsidRPr="00953995">
              <w:t>- prikazati učenička postignuća na školskim svečanostima</w:t>
            </w:r>
          </w:p>
          <w:p w:rsidR="00953995" w:rsidRPr="00953995" w:rsidRDefault="00953995" w:rsidP="00953995">
            <w:r w:rsidRPr="00953995">
              <w:t>- razvijati samostalnost i samopouzdanje učenika</w:t>
            </w:r>
          </w:p>
        </w:tc>
      </w:tr>
      <w:tr w:rsidR="00953995" w:rsidRPr="00953995" w:rsidTr="00BA1BAA">
        <w:trPr>
          <w:trHeight w:val="460"/>
        </w:trPr>
        <w:tc>
          <w:tcPr>
            <w:tcW w:w="2628" w:type="dxa"/>
            <w:shd w:val="clear" w:color="auto" w:fill="CCCCFF"/>
          </w:tcPr>
          <w:p w:rsidR="00953995" w:rsidRPr="00953995" w:rsidRDefault="00953995" w:rsidP="00953995">
            <w:r w:rsidRPr="00953995">
              <w:t>NOSITELJI</w:t>
            </w:r>
          </w:p>
        </w:tc>
        <w:tc>
          <w:tcPr>
            <w:tcW w:w="10826" w:type="dxa"/>
            <w:shd w:val="clear" w:color="auto" w:fill="CCCCFF"/>
          </w:tcPr>
          <w:p w:rsidR="00953995" w:rsidRPr="00953995" w:rsidRDefault="00953995" w:rsidP="00953995">
            <w:r w:rsidRPr="00953995">
              <w:t xml:space="preserve">- učiteljica Lidija Gojak Pavlić  </w:t>
            </w:r>
          </w:p>
          <w:p w:rsidR="00953995" w:rsidRPr="00953995" w:rsidRDefault="00953995" w:rsidP="00953995">
            <w:r w:rsidRPr="00953995">
              <w:t>- učenici 3. i 4. razreda</w:t>
            </w:r>
          </w:p>
        </w:tc>
      </w:tr>
      <w:tr w:rsidR="00953995" w:rsidRPr="00953995" w:rsidTr="00BA1BAA">
        <w:trPr>
          <w:trHeight w:val="693"/>
        </w:trPr>
        <w:tc>
          <w:tcPr>
            <w:tcW w:w="2628" w:type="dxa"/>
            <w:shd w:val="clear" w:color="auto" w:fill="CCCCFF"/>
          </w:tcPr>
          <w:p w:rsidR="00953995" w:rsidRPr="00953995" w:rsidRDefault="00953995" w:rsidP="00953995">
            <w:r w:rsidRPr="00953995">
              <w:t>AKTIVNOSTI</w:t>
            </w:r>
          </w:p>
        </w:tc>
        <w:tc>
          <w:tcPr>
            <w:tcW w:w="10826" w:type="dxa"/>
            <w:shd w:val="clear" w:color="auto" w:fill="CCCCFF"/>
            <w:vAlign w:val="center"/>
          </w:tcPr>
          <w:p w:rsidR="00953995" w:rsidRPr="00953995" w:rsidRDefault="00953995" w:rsidP="00953995">
            <w:r w:rsidRPr="00953995">
              <w:t>SVIJEST O TIJELU U POKRETU</w:t>
            </w:r>
          </w:p>
          <w:p w:rsidR="00953995" w:rsidRPr="00953995" w:rsidRDefault="00953995" w:rsidP="00953995">
            <w:r w:rsidRPr="00953995">
              <w:t>SPOZNAJA PROSTORA</w:t>
            </w:r>
          </w:p>
          <w:p w:rsidR="00953995" w:rsidRPr="00953995" w:rsidRDefault="00953995" w:rsidP="00953995">
            <w:r w:rsidRPr="00953995">
              <w:t>SPOZNAJA TIJEKA POKRETA</w:t>
            </w:r>
          </w:p>
          <w:p w:rsidR="00953995" w:rsidRPr="00953995" w:rsidRDefault="00953995" w:rsidP="00953995">
            <w:r w:rsidRPr="00953995">
              <w:t>PRILAGOĐAVANJE I SURADNJA S PARTNEROM I UNUTAR SKUPINE</w:t>
            </w:r>
          </w:p>
          <w:p w:rsidR="00953995" w:rsidRPr="00953995" w:rsidRDefault="00953995" w:rsidP="00953995">
            <w:r w:rsidRPr="00953995">
              <w:t>TIJELO KAO INSTRUMENT PLESNOG IZRAŽAVANJA</w:t>
            </w:r>
          </w:p>
          <w:p w:rsidR="00953995" w:rsidRPr="00953995" w:rsidRDefault="00953995" w:rsidP="00953995">
            <w:r w:rsidRPr="00953995">
              <w:t>SPOZNAJA OBLIKA POKRETA</w:t>
            </w:r>
          </w:p>
          <w:p w:rsidR="00953995" w:rsidRPr="00953995" w:rsidRDefault="00953995" w:rsidP="00953995">
            <w:r w:rsidRPr="00953995">
              <w:t>GRUPNE FORMACIJE</w:t>
            </w:r>
          </w:p>
          <w:p w:rsidR="00953995" w:rsidRPr="00953995" w:rsidRDefault="00953995" w:rsidP="00953995">
            <w:r w:rsidRPr="00953995">
              <w:t>PLES KAO UMJETNOST- plesna kompozicija i koreografski oblici</w:t>
            </w:r>
          </w:p>
        </w:tc>
      </w:tr>
      <w:tr w:rsidR="00953995" w:rsidRPr="00953995" w:rsidTr="00BA1BAA">
        <w:trPr>
          <w:trHeight w:val="240"/>
        </w:trPr>
        <w:tc>
          <w:tcPr>
            <w:tcW w:w="2628" w:type="dxa"/>
            <w:shd w:val="clear" w:color="auto" w:fill="CCCCFF"/>
          </w:tcPr>
          <w:p w:rsidR="00953995" w:rsidRPr="00953995" w:rsidRDefault="00953995" w:rsidP="00953995">
            <w:r w:rsidRPr="00953995">
              <w:t>VREMENIK</w:t>
            </w:r>
          </w:p>
        </w:tc>
        <w:tc>
          <w:tcPr>
            <w:tcW w:w="10826" w:type="dxa"/>
            <w:shd w:val="clear" w:color="auto" w:fill="CCCCFF"/>
            <w:vAlign w:val="center"/>
          </w:tcPr>
          <w:p w:rsidR="00953995" w:rsidRPr="00953995" w:rsidRDefault="00953995" w:rsidP="00953995">
            <w:r w:rsidRPr="00953995">
              <w:t>- realizira se tijekom školske godine jedan sat tjedno, tj. 35 sati godišnje</w:t>
            </w:r>
          </w:p>
        </w:tc>
      </w:tr>
      <w:tr w:rsidR="00953995" w:rsidRPr="00953995" w:rsidTr="00BA1BAA">
        <w:trPr>
          <w:trHeight w:val="240"/>
        </w:trPr>
        <w:tc>
          <w:tcPr>
            <w:tcW w:w="2628" w:type="dxa"/>
            <w:shd w:val="clear" w:color="auto" w:fill="CCCCFF"/>
          </w:tcPr>
          <w:p w:rsidR="00953995" w:rsidRPr="00953995" w:rsidRDefault="00953995" w:rsidP="00953995">
            <w:r w:rsidRPr="00953995">
              <w:t>TROŠKOVNIK</w:t>
            </w:r>
          </w:p>
        </w:tc>
        <w:tc>
          <w:tcPr>
            <w:tcW w:w="10826" w:type="dxa"/>
            <w:shd w:val="clear" w:color="auto" w:fill="CCCCFF"/>
          </w:tcPr>
          <w:p w:rsidR="00953995" w:rsidRPr="00953995" w:rsidRDefault="00953995" w:rsidP="00953995">
            <w:r w:rsidRPr="00953995">
              <w:t>- odjeća i rekviziti za nastupe - snose roditelji učenika</w:t>
            </w:r>
          </w:p>
        </w:tc>
      </w:tr>
      <w:tr w:rsidR="00953995" w:rsidRPr="00953995" w:rsidTr="00BA1BAA">
        <w:trPr>
          <w:trHeight w:val="258"/>
        </w:trPr>
        <w:tc>
          <w:tcPr>
            <w:tcW w:w="2628" w:type="dxa"/>
            <w:shd w:val="clear" w:color="auto" w:fill="CCCCFF"/>
          </w:tcPr>
          <w:p w:rsidR="00953995" w:rsidRPr="00953995" w:rsidRDefault="00953995" w:rsidP="00953995">
            <w:r w:rsidRPr="00953995">
              <w:t>VREDNOVANJE</w:t>
            </w:r>
          </w:p>
        </w:tc>
        <w:tc>
          <w:tcPr>
            <w:tcW w:w="10826" w:type="dxa"/>
            <w:shd w:val="clear" w:color="auto" w:fill="CCCCFF"/>
          </w:tcPr>
          <w:p w:rsidR="00953995" w:rsidRPr="00953995" w:rsidRDefault="00953995" w:rsidP="00953995">
            <w:r w:rsidRPr="00953995">
              <w:t xml:space="preserve">- opisno praćenje i vrednovanje učenika u napredovanju i zalaganju </w:t>
            </w:r>
          </w:p>
          <w:p w:rsidR="00953995" w:rsidRPr="00953995" w:rsidRDefault="00953995" w:rsidP="00953995"/>
        </w:tc>
      </w:tr>
    </w:tbl>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r w:rsidRPr="00953995">
        <w:rPr>
          <w:b/>
        </w:rPr>
        <w:t>NAZIV: ŠAHOVSKA GRUPA (IZVANNASTAVNE AKTIVNOSTI)         Učitelj: Josip Novosel</w:t>
      </w:r>
    </w:p>
    <w:p w:rsidR="00953995" w:rsidRPr="00953995" w:rsidRDefault="00953995" w:rsidP="00953995">
      <w:pPr>
        <w:rPr>
          <w:b/>
        </w:rPr>
      </w:pPr>
      <w:r w:rsidRPr="00953995">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53995" w:rsidRPr="00953995" w:rsidTr="00BA1BAA">
        <w:trPr>
          <w:trHeight w:val="480"/>
        </w:trPr>
        <w:tc>
          <w:tcPr>
            <w:tcW w:w="2628" w:type="dxa"/>
            <w:shd w:val="clear" w:color="auto" w:fill="CCCCFF"/>
          </w:tcPr>
          <w:p w:rsidR="00953995" w:rsidRPr="00953995" w:rsidRDefault="00953995" w:rsidP="00953995">
            <w:r w:rsidRPr="00953995">
              <w:t>CILJ</w:t>
            </w:r>
          </w:p>
        </w:tc>
        <w:tc>
          <w:tcPr>
            <w:tcW w:w="10826" w:type="dxa"/>
            <w:shd w:val="clear" w:color="auto" w:fill="CCCCFF"/>
          </w:tcPr>
          <w:p w:rsidR="00953995" w:rsidRPr="00953995" w:rsidRDefault="00953995" w:rsidP="00953995">
            <w:r w:rsidRPr="00953995">
              <w:t>- razvijati osjećaj samopouzdanja u vlastite sposobnosti</w:t>
            </w:r>
          </w:p>
          <w:p w:rsidR="00953995" w:rsidRPr="00953995" w:rsidRDefault="00953995" w:rsidP="00953995">
            <w:pPr>
              <w:rPr>
                <w:iCs/>
              </w:rPr>
            </w:pPr>
            <w:r w:rsidRPr="00953995">
              <w:rPr>
                <w:iCs/>
              </w:rPr>
              <w:t>- razvijati sklonost i interes za igru šah</w:t>
            </w:r>
          </w:p>
          <w:p w:rsidR="00953995" w:rsidRPr="00953995" w:rsidRDefault="00953995" w:rsidP="00953995">
            <w:pPr>
              <w:rPr>
                <w:iCs/>
              </w:rPr>
            </w:pPr>
            <w:r w:rsidRPr="00953995">
              <w:rPr>
                <w:iCs/>
              </w:rPr>
              <w:t>- učiti pravila i svladati vještine šaha</w:t>
            </w:r>
          </w:p>
          <w:p w:rsidR="00953995" w:rsidRPr="00953995" w:rsidRDefault="00953995" w:rsidP="00953995">
            <w:pPr>
              <w:rPr>
                <w:iCs/>
              </w:rPr>
            </w:pPr>
            <w:r w:rsidRPr="00953995">
              <w:rPr>
                <w:iCs/>
              </w:rPr>
              <w:t>- razvijati sposobnost i vještine kreativnosti</w:t>
            </w:r>
          </w:p>
          <w:p w:rsidR="00953995" w:rsidRPr="00953995" w:rsidRDefault="00953995" w:rsidP="00953995">
            <w:pPr>
              <w:rPr>
                <w:iCs/>
              </w:rPr>
            </w:pPr>
            <w:r w:rsidRPr="00953995">
              <w:rPr>
                <w:iCs/>
              </w:rPr>
              <w:t>- razvijati sposobnost pamćenja</w:t>
            </w:r>
          </w:p>
          <w:p w:rsidR="00953995" w:rsidRPr="00953995" w:rsidRDefault="00953995" w:rsidP="00953995">
            <w:pPr>
              <w:rPr>
                <w:iCs/>
              </w:rPr>
            </w:pPr>
            <w:r w:rsidRPr="00953995">
              <w:rPr>
                <w:iCs/>
              </w:rPr>
              <w:lastRenderedPageBreak/>
              <w:t>- poticati učenike na zajedničko druženje i igru</w:t>
            </w:r>
          </w:p>
          <w:p w:rsidR="00953995" w:rsidRPr="00953995" w:rsidRDefault="00953995" w:rsidP="00953995">
            <w:pPr>
              <w:rPr>
                <w:iCs/>
              </w:rPr>
            </w:pPr>
            <w:r w:rsidRPr="00953995">
              <w:rPr>
                <w:iCs/>
              </w:rPr>
              <w:t>-</w:t>
            </w:r>
          </w:p>
        </w:tc>
      </w:tr>
      <w:tr w:rsidR="00953995" w:rsidRPr="00953995" w:rsidTr="00BA1BAA">
        <w:trPr>
          <w:trHeight w:val="240"/>
        </w:trPr>
        <w:tc>
          <w:tcPr>
            <w:tcW w:w="2628" w:type="dxa"/>
            <w:shd w:val="clear" w:color="auto" w:fill="CCCCFF"/>
          </w:tcPr>
          <w:p w:rsidR="00953995" w:rsidRPr="00953995" w:rsidRDefault="00953995" w:rsidP="00953995">
            <w:r w:rsidRPr="00953995">
              <w:lastRenderedPageBreak/>
              <w:t>NAMJENA</w:t>
            </w:r>
          </w:p>
        </w:tc>
        <w:tc>
          <w:tcPr>
            <w:tcW w:w="10826" w:type="dxa"/>
            <w:shd w:val="clear" w:color="auto" w:fill="CCCCFF"/>
          </w:tcPr>
          <w:p w:rsidR="00953995" w:rsidRPr="00953995" w:rsidRDefault="00953995" w:rsidP="00953995">
            <w:r w:rsidRPr="00953995">
              <w:t>- razvijanje ljubavi prema šahu</w:t>
            </w:r>
          </w:p>
          <w:p w:rsidR="00953995" w:rsidRPr="00953995" w:rsidRDefault="00953995" w:rsidP="00953995">
            <w:r w:rsidRPr="00953995">
              <w:t>-promicanje i razvijanje sporta</w:t>
            </w:r>
          </w:p>
          <w:p w:rsidR="00953995" w:rsidRPr="00953995" w:rsidRDefault="00953995" w:rsidP="00953995">
            <w:r w:rsidRPr="00953995">
              <w:t>- sudjelovanje na školskim natjecanjima</w:t>
            </w:r>
          </w:p>
          <w:p w:rsidR="00953995" w:rsidRPr="00953995" w:rsidRDefault="00953995" w:rsidP="00953995">
            <w:r w:rsidRPr="00953995">
              <w:t>Sudjelovanje na šahovskim edukacijama</w:t>
            </w:r>
          </w:p>
        </w:tc>
      </w:tr>
      <w:tr w:rsidR="00953995" w:rsidRPr="00953995" w:rsidTr="00BA1BAA">
        <w:trPr>
          <w:trHeight w:val="460"/>
        </w:trPr>
        <w:tc>
          <w:tcPr>
            <w:tcW w:w="2628" w:type="dxa"/>
            <w:shd w:val="clear" w:color="auto" w:fill="CCCCFF"/>
          </w:tcPr>
          <w:p w:rsidR="00953995" w:rsidRPr="00953995" w:rsidRDefault="00953995" w:rsidP="00953995">
            <w:r w:rsidRPr="00953995">
              <w:t>NOSITELJI</w:t>
            </w:r>
          </w:p>
        </w:tc>
        <w:tc>
          <w:tcPr>
            <w:tcW w:w="10826" w:type="dxa"/>
            <w:shd w:val="clear" w:color="auto" w:fill="CCCCFF"/>
          </w:tcPr>
          <w:p w:rsidR="00953995" w:rsidRPr="00953995" w:rsidRDefault="00953995" w:rsidP="00953995">
            <w:r w:rsidRPr="00953995">
              <w:t>voditelj aktivnosti je učitelj Josip Novosel i učenici 3. i 4. razreda</w:t>
            </w:r>
          </w:p>
        </w:tc>
      </w:tr>
      <w:tr w:rsidR="00953995" w:rsidRPr="00953995" w:rsidTr="00BA1BAA">
        <w:trPr>
          <w:trHeight w:val="693"/>
        </w:trPr>
        <w:tc>
          <w:tcPr>
            <w:tcW w:w="2628" w:type="dxa"/>
            <w:shd w:val="clear" w:color="auto" w:fill="CCCCFF"/>
          </w:tcPr>
          <w:p w:rsidR="00953995" w:rsidRPr="00953995" w:rsidRDefault="00953995" w:rsidP="00953995">
            <w:r w:rsidRPr="00953995">
              <w:t>AKTIVNOSTI</w:t>
            </w:r>
          </w:p>
        </w:tc>
        <w:tc>
          <w:tcPr>
            <w:tcW w:w="10826" w:type="dxa"/>
            <w:shd w:val="clear" w:color="auto" w:fill="CCCCFF"/>
          </w:tcPr>
          <w:p w:rsidR="00953995" w:rsidRPr="00953995" w:rsidRDefault="00953995" w:rsidP="00953995">
            <w:r w:rsidRPr="00953995">
              <w:t>- dogovor o radu</w:t>
            </w:r>
          </w:p>
          <w:p w:rsidR="00953995" w:rsidRPr="00953995" w:rsidRDefault="00953995" w:rsidP="00953995">
            <w:r w:rsidRPr="00953995">
              <w:t>- učenje osnovnih pravila</w:t>
            </w:r>
          </w:p>
          <w:p w:rsidR="00953995" w:rsidRPr="00953995" w:rsidRDefault="00953995" w:rsidP="00953995">
            <w:r w:rsidRPr="00953995">
              <w:t>- učenje planiranja igre</w:t>
            </w:r>
          </w:p>
          <w:p w:rsidR="00953995" w:rsidRPr="00953995" w:rsidRDefault="00953995" w:rsidP="00953995">
            <w:r w:rsidRPr="00953995">
              <w:t>- učenje i razvoj sposobnosti predviđanja tijeka igre</w:t>
            </w:r>
          </w:p>
          <w:p w:rsidR="00953995" w:rsidRPr="00953995" w:rsidRDefault="00953995" w:rsidP="00953995">
            <w:r w:rsidRPr="00953995">
              <w:t>- sudjelovanje na školskim turnirima</w:t>
            </w:r>
          </w:p>
          <w:p w:rsidR="00953995" w:rsidRPr="00953995" w:rsidRDefault="00953995" w:rsidP="00953995">
            <w:pPr>
              <w:rPr>
                <w:iCs/>
              </w:rPr>
            </w:pPr>
          </w:p>
        </w:tc>
      </w:tr>
      <w:tr w:rsidR="00953995" w:rsidRPr="00953995" w:rsidTr="00BA1BAA">
        <w:trPr>
          <w:trHeight w:val="240"/>
        </w:trPr>
        <w:tc>
          <w:tcPr>
            <w:tcW w:w="2628" w:type="dxa"/>
            <w:shd w:val="clear" w:color="auto" w:fill="CCCCFF"/>
          </w:tcPr>
          <w:p w:rsidR="00953995" w:rsidRPr="00953995" w:rsidRDefault="00953995" w:rsidP="00953995">
            <w:r w:rsidRPr="00953995">
              <w:t>VREMENIK</w:t>
            </w:r>
          </w:p>
        </w:tc>
        <w:tc>
          <w:tcPr>
            <w:tcW w:w="10826" w:type="dxa"/>
            <w:shd w:val="clear" w:color="auto" w:fill="CCCCFF"/>
          </w:tcPr>
          <w:p w:rsidR="00953995" w:rsidRPr="00953995" w:rsidRDefault="00953995" w:rsidP="00953995">
            <w:r w:rsidRPr="00953995">
              <w:t>- rad razrednih aktivnosti organizirat će se po 1 sat tjedno, tj. 36 sati tijekom nastavne godine</w:t>
            </w:r>
          </w:p>
        </w:tc>
      </w:tr>
      <w:tr w:rsidR="00953995" w:rsidRPr="00953995" w:rsidTr="00BA1BAA">
        <w:trPr>
          <w:trHeight w:val="240"/>
        </w:trPr>
        <w:tc>
          <w:tcPr>
            <w:tcW w:w="2628" w:type="dxa"/>
            <w:shd w:val="clear" w:color="auto" w:fill="CCCCFF"/>
          </w:tcPr>
          <w:p w:rsidR="00953995" w:rsidRPr="00953995" w:rsidRDefault="00953995" w:rsidP="00953995">
            <w:r w:rsidRPr="00953995">
              <w:t>TROŠKOVNIK</w:t>
            </w:r>
          </w:p>
        </w:tc>
        <w:tc>
          <w:tcPr>
            <w:tcW w:w="10826" w:type="dxa"/>
            <w:shd w:val="clear" w:color="auto" w:fill="CCCCFF"/>
          </w:tcPr>
          <w:p w:rsidR="00953995" w:rsidRPr="00953995" w:rsidRDefault="00953995" w:rsidP="00953995">
            <w:r w:rsidRPr="00953995">
              <w:t>Organiziranje edukacije i školskoga natjecanja</w:t>
            </w:r>
          </w:p>
        </w:tc>
      </w:tr>
      <w:tr w:rsidR="00953995" w:rsidRPr="00953995" w:rsidTr="00BA1BAA">
        <w:trPr>
          <w:trHeight w:val="258"/>
        </w:trPr>
        <w:tc>
          <w:tcPr>
            <w:tcW w:w="2628" w:type="dxa"/>
            <w:shd w:val="clear" w:color="auto" w:fill="CCCCFF"/>
          </w:tcPr>
          <w:p w:rsidR="00953995" w:rsidRPr="00953995" w:rsidRDefault="00953995" w:rsidP="00953995">
            <w:r w:rsidRPr="00953995">
              <w:t>VREDNOVANJE</w:t>
            </w:r>
          </w:p>
        </w:tc>
        <w:tc>
          <w:tcPr>
            <w:tcW w:w="10826" w:type="dxa"/>
            <w:shd w:val="clear" w:color="auto" w:fill="CCCCFF"/>
          </w:tcPr>
          <w:p w:rsidR="00953995" w:rsidRPr="00953995" w:rsidRDefault="00953995" w:rsidP="00953995">
            <w:r w:rsidRPr="00953995">
              <w:t>- individualno praćenje uspješnosti učenika</w:t>
            </w:r>
          </w:p>
        </w:tc>
      </w:tr>
    </w:tbl>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r w:rsidRPr="00953995">
        <w:rPr>
          <w:b/>
        </w:rPr>
        <w:t>NAZIV: GLAZBENA GRUPA (IZVANNASTAVNA AKTIVNOST)                    Učiteljica: Danijela Zatezalo</w:t>
      </w:r>
    </w:p>
    <w:p w:rsidR="00953995" w:rsidRPr="00953995" w:rsidRDefault="00953995" w:rsidP="009539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53995" w:rsidRPr="00953995" w:rsidTr="00BA1BAA">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3995" w:rsidRPr="00953995" w:rsidRDefault="00953995" w:rsidP="00953995">
            <w:r w:rsidRPr="00953995">
              <w:t>- javno prezentirati školu i aktivnosti koje se odvijaju u školi</w:t>
            </w:r>
          </w:p>
          <w:p w:rsidR="00953995" w:rsidRPr="00953995" w:rsidRDefault="00953995" w:rsidP="00953995">
            <w:r w:rsidRPr="00953995">
              <w:t xml:space="preserve">- poticati dječji interes za plesne i glazbene aktivnosti </w:t>
            </w:r>
          </w:p>
          <w:p w:rsidR="00953995" w:rsidRPr="00953995" w:rsidRDefault="00953995" w:rsidP="00953995">
            <w:r w:rsidRPr="00953995">
              <w:t xml:space="preserve">- poticati djecu na tjelesnu aktivnost te voditi brigu o zdravom tjelesnom razvoju </w:t>
            </w:r>
          </w:p>
          <w:p w:rsidR="00953995" w:rsidRPr="00953995" w:rsidRDefault="00953995" w:rsidP="00953995">
            <w:r w:rsidRPr="00953995">
              <w:t xml:space="preserve">- razvijati osjećaj za ritam i skladnost pokreta </w:t>
            </w:r>
          </w:p>
          <w:p w:rsidR="00953995" w:rsidRPr="00953995" w:rsidRDefault="00953995" w:rsidP="00953995">
            <w:r w:rsidRPr="00953995">
              <w:lastRenderedPageBreak/>
              <w:t xml:space="preserve">- razvijati ljubav prema glazbi i vokalnom pjevanju </w:t>
            </w:r>
          </w:p>
          <w:p w:rsidR="00953995" w:rsidRPr="00953995" w:rsidRDefault="00953995" w:rsidP="00953995">
            <w:r w:rsidRPr="00953995">
              <w:t>- izražajna interpretacija pjesama</w:t>
            </w:r>
          </w:p>
        </w:tc>
      </w:tr>
      <w:tr w:rsidR="00953995" w:rsidRPr="00953995" w:rsidTr="00BA1BA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lastRenderedPageBreak/>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3995" w:rsidRPr="00953995" w:rsidRDefault="00953995" w:rsidP="00953995">
            <w:r w:rsidRPr="00953995">
              <w:t>- omogućiti učenicima da razvijaju svoje potencijale</w:t>
            </w:r>
          </w:p>
          <w:p w:rsidR="00953995" w:rsidRPr="00953995" w:rsidRDefault="00953995" w:rsidP="00953995">
            <w:r w:rsidRPr="00953995">
              <w:t xml:space="preserve">- predstavljanje škole  </w:t>
            </w:r>
          </w:p>
          <w:p w:rsidR="00953995" w:rsidRPr="00953995" w:rsidRDefault="00953995" w:rsidP="00953995">
            <w:r w:rsidRPr="00953995">
              <w:t xml:space="preserve">- nastupi u školi i izvan nje </w:t>
            </w:r>
          </w:p>
          <w:p w:rsidR="00953995" w:rsidRPr="00953995" w:rsidRDefault="00953995" w:rsidP="00953995">
            <w:r w:rsidRPr="00953995">
              <w:t xml:space="preserve">- razvoj glazbenog senzibiliteta </w:t>
            </w:r>
          </w:p>
          <w:p w:rsidR="00953995" w:rsidRPr="00953995" w:rsidRDefault="00953995" w:rsidP="00953995">
            <w:r w:rsidRPr="00953995">
              <w:t xml:space="preserve">- iskazivanje doživljaja glazbe pokretom </w:t>
            </w:r>
          </w:p>
        </w:tc>
      </w:tr>
      <w:tr w:rsidR="00953995" w:rsidRPr="00953995" w:rsidTr="00BA1BAA">
        <w:trPr>
          <w:trHeight w:val="50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Učiteljica Danijela Zatezalo i učenici 3. r. i 4. r.</w:t>
            </w:r>
          </w:p>
        </w:tc>
      </w:tr>
      <w:tr w:rsidR="00953995" w:rsidRPr="00953995" w:rsidTr="00BA1BAA">
        <w:trPr>
          <w:trHeight w:val="236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3995" w:rsidRPr="00953995" w:rsidRDefault="00953995" w:rsidP="00953995">
            <w:r w:rsidRPr="00953995">
              <w:t xml:space="preserve">- dogovor o radu </w:t>
            </w:r>
          </w:p>
          <w:p w:rsidR="00953995" w:rsidRPr="00953995" w:rsidRDefault="00953995" w:rsidP="00953995">
            <w:r w:rsidRPr="00953995">
              <w:t xml:space="preserve">- obilježavanje državnih praznika i vjerskih blagdana prigodnim proslavama </w:t>
            </w:r>
          </w:p>
          <w:p w:rsidR="00953995" w:rsidRPr="00953995" w:rsidRDefault="00953995" w:rsidP="00953995">
            <w:r w:rsidRPr="00953995">
              <w:t xml:space="preserve">- plesne točke na priredbama, integriranom danu </w:t>
            </w:r>
          </w:p>
          <w:p w:rsidR="00953995" w:rsidRPr="00953995" w:rsidRDefault="00953995" w:rsidP="00953995">
            <w:r w:rsidRPr="00953995">
              <w:t xml:space="preserve">- prigodne pjesme na priredbama, integriranim danima, za blagdane (Dan neovisnosti, Božić, Uskrs) </w:t>
            </w:r>
          </w:p>
          <w:p w:rsidR="00953995" w:rsidRPr="00953995" w:rsidRDefault="00953995" w:rsidP="00953995">
            <w:r w:rsidRPr="00953995">
              <w:t xml:space="preserve">- brojalice, pjesme o jeseni, zimi, proljeću </w:t>
            </w:r>
          </w:p>
          <w:p w:rsidR="00953995" w:rsidRPr="00953995" w:rsidRDefault="00953995" w:rsidP="00953995">
            <w:r w:rsidRPr="00953995">
              <w:t xml:space="preserve">- vođenje i sređivanje dokumentacije      </w:t>
            </w:r>
          </w:p>
          <w:p w:rsidR="00953995" w:rsidRPr="00953995" w:rsidRDefault="00953995" w:rsidP="00953995">
            <w:r w:rsidRPr="00953995">
              <w:t>- prezentacija rada na web stranicama škole</w:t>
            </w:r>
          </w:p>
        </w:tc>
      </w:tr>
      <w:tr w:rsidR="00953995" w:rsidRPr="00953995" w:rsidTr="00BA1BAA">
        <w:trPr>
          <w:trHeight w:val="35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 tijekom nastavne godine</w:t>
            </w:r>
          </w:p>
        </w:tc>
      </w:tr>
      <w:tr w:rsidR="00953995" w:rsidRPr="00953995" w:rsidTr="00BA1BA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 xml:space="preserve">Nema </w:t>
            </w:r>
          </w:p>
        </w:tc>
      </w:tr>
      <w:tr w:rsidR="00953995" w:rsidRPr="00953995" w:rsidTr="00BA1BAA">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 pisana anketa među učenicima i roditeljima naše škole</w:t>
            </w:r>
          </w:p>
        </w:tc>
      </w:tr>
    </w:tbl>
    <w:p w:rsidR="00953995" w:rsidRPr="00953995" w:rsidRDefault="00953995" w:rsidP="00953995">
      <w:pPr>
        <w:rPr>
          <w:b/>
        </w:rPr>
      </w:pPr>
    </w:p>
    <w:p w:rsidR="00953995" w:rsidRPr="00953995" w:rsidRDefault="00953995" w:rsidP="00953995">
      <w:pPr>
        <w:rPr>
          <w:b/>
        </w:rPr>
      </w:pPr>
      <w:r w:rsidRPr="00953995">
        <w:rPr>
          <w:b/>
        </w:rPr>
        <w:t>NAZIV: LIKOVNA GRUPA (IZVANNASTAVNE AKTIVNOSTI)             Učiteljica: Anka Grman</w:t>
      </w:r>
    </w:p>
    <w:tbl>
      <w:tblPr>
        <w:tblpPr w:leftFromText="180" w:rightFromText="180" w:vertAnchor="page" w:horzAnchor="margin" w:tblpY="19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5413"/>
        <w:gridCol w:w="5413"/>
      </w:tblGrid>
      <w:tr w:rsidR="00953995" w:rsidRPr="00953995" w:rsidTr="00BA1BAA">
        <w:trPr>
          <w:trHeight w:val="480"/>
        </w:trPr>
        <w:tc>
          <w:tcPr>
            <w:tcW w:w="2628" w:type="dxa"/>
            <w:shd w:val="clear" w:color="auto" w:fill="CCCCFF"/>
          </w:tcPr>
          <w:p w:rsidR="00953995" w:rsidRPr="00953995" w:rsidRDefault="00953995" w:rsidP="00953995">
            <w:r w:rsidRPr="00953995">
              <w:lastRenderedPageBreak/>
              <w:t>CILJ</w:t>
            </w:r>
          </w:p>
        </w:tc>
        <w:tc>
          <w:tcPr>
            <w:tcW w:w="10826" w:type="dxa"/>
            <w:gridSpan w:val="2"/>
            <w:shd w:val="clear" w:color="auto" w:fill="CCCCFF"/>
          </w:tcPr>
          <w:p w:rsidR="00953995" w:rsidRPr="00953995" w:rsidRDefault="00953995" w:rsidP="00953995">
            <w:pPr>
              <w:rPr>
                <w:iCs/>
              </w:rPr>
            </w:pPr>
            <w:r w:rsidRPr="00953995">
              <w:rPr>
                <w:iCs/>
              </w:rPr>
              <w:t xml:space="preserve">Usvajanje temeljnog vizualnog jezika poticanjem učenikova likovnoga govora likovno tehničkim-sredstvima te postizanje kreativnih i izražajnih sposobnosti u učenika.                                                                   </w:t>
            </w:r>
          </w:p>
        </w:tc>
      </w:tr>
      <w:tr w:rsidR="00953995" w:rsidRPr="00953995" w:rsidTr="00BA1BAA">
        <w:trPr>
          <w:trHeight w:val="240"/>
        </w:trPr>
        <w:tc>
          <w:tcPr>
            <w:tcW w:w="2628" w:type="dxa"/>
            <w:shd w:val="clear" w:color="auto" w:fill="CCCCFF"/>
          </w:tcPr>
          <w:p w:rsidR="00953995" w:rsidRPr="00953995" w:rsidRDefault="00953995" w:rsidP="00953995">
            <w:r w:rsidRPr="00953995">
              <w:t>NAMJENA</w:t>
            </w:r>
          </w:p>
        </w:tc>
        <w:tc>
          <w:tcPr>
            <w:tcW w:w="10826" w:type="dxa"/>
            <w:gridSpan w:val="2"/>
            <w:shd w:val="clear" w:color="auto" w:fill="CCCCFF"/>
          </w:tcPr>
          <w:p w:rsidR="00953995" w:rsidRPr="00953995" w:rsidRDefault="00953995" w:rsidP="00953995">
            <w:r w:rsidRPr="00953995">
              <w:t>-  upoznati likovno stvaralaštvo kao način čovjekovog izražavanja kroz povijesne epohe</w:t>
            </w:r>
          </w:p>
          <w:p w:rsidR="00953995" w:rsidRPr="00953995" w:rsidRDefault="00953995" w:rsidP="00953995">
            <w:r w:rsidRPr="00953995">
              <w:t xml:space="preserve"> - sudjelovanje na likovnim natjecanjima</w:t>
            </w:r>
          </w:p>
        </w:tc>
      </w:tr>
      <w:tr w:rsidR="00953995" w:rsidRPr="00953995" w:rsidTr="00BA1BAA">
        <w:trPr>
          <w:trHeight w:val="460"/>
        </w:trPr>
        <w:tc>
          <w:tcPr>
            <w:tcW w:w="2628" w:type="dxa"/>
            <w:shd w:val="clear" w:color="auto" w:fill="CCCCFF"/>
          </w:tcPr>
          <w:p w:rsidR="00953995" w:rsidRPr="00953995" w:rsidRDefault="00953995" w:rsidP="00953995">
            <w:r w:rsidRPr="00953995">
              <w:t>NOSITELJI</w:t>
            </w:r>
          </w:p>
        </w:tc>
        <w:tc>
          <w:tcPr>
            <w:tcW w:w="10826" w:type="dxa"/>
            <w:gridSpan w:val="2"/>
            <w:shd w:val="clear" w:color="auto" w:fill="CCCCFF"/>
          </w:tcPr>
          <w:p w:rsidR="00953995" w:rsidRPr="00953995" w:rsidRDefault="00953995" w:rsidP="00953995">
            <w:r w:rsidRPr="00953995">
              <w:t>voditeljica aktivnosti je učiteljica Anka Grman i učenici 4. razreda</w:t>
            </w:r>
          </w:p>
        </w:tc>
      </w:tr>
      <w:tr w:rsidR="00953995" w:rsidRPr="00953995" w:rsidTr="00BA1BAA">
        <w:trPr>
          <w:trHeight w:val="693"/>
        </w:trPr>
        <w:tc>
          <w:tcPr>
            <w:tcW w:w="2628" w:type="dxa"/>
            <w:shd w:val="clear" w:color="auto" w:fill="CCCCFF"/>
          </w:tcPr>
          <w:p w:rsidR="00953995" w:rsidRPr="00953995" w:rsidRDefault="00953995" w:rsidP="00953995">
            <w:r w:rsidRPr="00953995">
              <w:t>AKTIVNOSTI</w:t>
            </w:r>
          </w:p>
        </w:tc>
        <w:tc>
          <w:tcPr>
            <w:tcW w:w="5413" w:type="dxa"/>
            <w:shd w:val="clear" w:color="auto" w:fill="CCCCFF"/>
          </w:tcPr>
          <w:p w:rsidR="00953995" w:rsidRPr="00953995" w:rsidRDefault="00953995" w:rsidP="00953995">
            <w:pPr>
              <w:numPr>
                <w:ilvl w:val="0"/>
                <w:numId w:val="34"/>
              </w:numPr>
            </w:pPr>
            <w:r w:rsidRPr="00953995">
              <w:t>Uvodni sat</w:t>
            </w:r>
          </w:p>
          <w:p w:rsidR="00953995" w:rsidRPr="00953995" w:rsidRDefault="00953995" w:rsidP="00953995">
            <w:pPr>
              <w:numPr>
                <w:ilvl w:val="0"/>
                <w:numId w:val="34"/>
              </w:numPr>
            </w:pPr>
            <w:r w:rsidRPr="00953995">
              <w:t>OBLICI U PROSTORU:</w:t>
            </w:r>
          </w:p>
          <w:p w:rsidR="00953995" w:rsidRPr="00953995" w:rsidRDefault="00953995" w:rsidP="00953995">
            <w:r w:rsidRPr="00953995">
              <w:t xml:space="preserve">        Prikaz volumena na plohi crtom</w:t>
            </w:r>
          </w:p>
          <w:p w:rsidR="00953995" w:rsidRPr="00953995" w:rsidRDefault="00953995" w:rsidP="00953995">
            <w:r w:rsidRPr="00953995">
              <w:t xml:space="preserve">        Prikaz volumena bojom</w:t>
            </w:r>
          </w:p>
          <w:p w:rsidR="00953995" w:rsidRPr="00953995" w:rsidRDefault="00953995" w:rsidP="00953995">
            <w:pPr>
              <w:numPr>
                <w:ilvl w:val="0"/>
                <w:numId w:val="34"/>
              </w:numPr>
            </w:pPr>
            <w:r w:rsidRPr="00953995">
              <w:t>KONTRAST OBRISNIH I STRUKTURNIH LINIJA:</w:t>
            </w:r>
          </w:p>
          <w:p w:rsidR="00953995" w:rsidRPr="00953995" w:rsidRDefault="00953995" w:rsidP="00953995">
            <w:r w:rsidRPr="00953995">
              <w:t xml:space="preserve">       Obrisna i strukturna linija</w:t>
            </w:r>
          </w:p>
          <w:p w:rsidR="00953995" w:rsidRPr="00953995" w:rsidRDefault="00953995" w:rsidP="00953995">
            <w:r w:rsidRPr="00953995">
              <w:t xml:space="preserve">       Kombiniranje obrisnih linija u crtežu</w:t>
            </w:r>
          </w:p>
          <w:p w:rsidR="00953995" w:rsidRPr="00953995" w:rsidRDefault="00953995" w:rsidP="00953995">
            <w:r w:rsidRPr="00953995">
              <w:t xml:space="preserve">       Tok i karakter linija</w:t>
            </w:r>
          </w:p>
          <w:p w:rsidR="00953995" w:rsidRPr="00953995" w:rsidRDefault="00953995" w:rsidP="00953995">
            <w:r w:rsidRPr="00953995">
              <w:t>Obrisna i strukturna linija u grafici</w:t>
            </w:r>
          </w:p>
          <w:p w:rsidR="00953995" w:rsidRPr="00953995" w:rsidRDefault="00953995" w:rsidP="00953995">
            <w:pPr>
              <w:numPr>
                <w:ilvl w:val="0"/>
                <w:numId w:val="34"/>
              </w:numPr>
            </w:pPr>
            <w:r w:rsidRPr="00953995">
              <w:t>ODNOS OBLIKA I VELIČINA:</w:t>
            </w:r>
          </w:p>
          <w:p w:rsidR="00953995" w:rsidRPr="00953995" w:rsidRDefault="00953995" w:rsidP="00953995">
            <w:r w:rsidRPr="00953995">
              <w:t xml:space="preserve">        Karakter oblika</w:t>
            </w:r>
          </w:p>
          <w:p w:rsidR="00953995" w:rsidRPr="00953995" w:rsidRDefault="00953995" w:rsidP="00953995">
            <w:r w:rsidRPr="00953995">
              <w:t xml:space="preserve">        Odnos veličina na plohi</w:t>
            </w:r>
          </w:p>
          <w:p w:rsidR="00953995" w:rsidRPr="00953995" w:rsidRDefault="00953995" w:rsidP="00953995">
            <w:r w:rsidRPr="00953995">
              <w:t xml:space="preserve">        Ponavljanje veličina u prostoru</w:t>
            </w:r>
          </w:p>
          <w:p w:rsidR="00953995" w:rsidRPr="00953995" w:rsidRDefault="00953995" w:rsidP="00953995">
            <w:pPr>
              <w:numPr>
                <w:ilvl w:val="0"/>
                <w:numId w:val="34"/>
              </w:numPr>
            </w:pPr>
            <w:r w:rsidRPr="00953995">
              <w:t>OSNOVNI PLOŠNI OBLICI:</w:t>
            </w:r>
          </w:p>
          <w:p w:rsidR="00953995" w:rsidRPr="00953995" w:rsidRDefault="00953995" w:rsidP="00953995">
            <w:r w:rsidRPr="00953995">
              <w:t xml:space="preserve">        Pozitiv i negativ na plohi</w:t>
            </w:r>
          </w:p>
        </w:tc>
        <w:tc>
          <w:tcPr>
            <w:tcW w:w="5413" w:type="dxa"/>
            <w:shd w:val="clear" w:color="auto" w:fill="CCCCFF"/>
          </w:tcPr>
          <w:p w:rsidR="00953995" w:rsidRPr="00953995" w:rsidRDefault="00953995" w:rsidP="00953995">
            <w:r w:rsidRPr="00953995">
              <w:t xml:space="preserve">        Plakat</w:t>
            </w:r>
          </w:p>
          <w:p w:rsidR="00953995" w:rsidRPr="00953995" w:rsidRDefault="00953995" w:rsidP="00953995">
            <w:pPr>
              <w:numPr>
                <w:ilvl w:val="0"/>
                <w:numId w:val="34"/>
              </w:numPr>
            </w:pPr>
            <w:r w:rsidRPr="00953995">
              <w:t>KONTRAST KVALITETE BOJE:</w:t>
            </w:r>
          </w:p>
          <w:p w:rsidR="00953995" w:rsidRPr="00953995" w:rsidRDefault="00953995" w:rsidP="00953995">
            <w:r w:rsidRPr="00953995">
              <w:t xml:space="preserve">       Kontrast čiste boje i njenih nijansi</w:t>
            </w:r>
          </w:p>
          <w:p w:rsidR="00953995" w:rsidRPr="00953995" w:rsidRDefault="00953995" w:rsidP="00953995">
            <w:r w:rsidRPr="00953995">
              <w:t xml:space="preserve">       Tonalitet (nijanse) boje</w:t>
            </w:r>
          </w:p>
          <w:p w:rsidR="00953995" w:rsidRPr="00953995" w:rsidRDefault="00953995" w:rsidP="00953995">
            <w:pPr>
              <w:numPr>
                <w:ilvl w:val="0"/>
                <w:numId w:val="34"/>
              </w:numPr>
            </w:pPr>
            <w:r w:rsidRPr="00953995">
              <w:t>KONTRAST SVJETLO-TAMNOG</w:t>
            </w:r>
          </w:p>
          <w:p w:rsidR="00953995" w:rsidRPr="00953995" w:rsidRDefault="00953995" w:rsidP="00953995">
            <w:r w:rsidRPr="00953995">
              <w:t xml:space="preserve">       Kontrast boje prema boji</w:t>
            </w:r>
          </w:p>
          <w:p w:rsidR="00953995" w:rsidRPr="00953995" w:rsidRDefault="00953995" w:rsidP="00953995">
            <w:r w:rsidRPr="00953995">
              <w:t xml:space="preserve">       Prikaz volumena bojom</w:t>
            </w:r>
          </w:p>
          <w:p w:rsidR="00953995" w:rsidRPr="00953995" w:rsidRDefault="00953995" w:rsidP="00953995">
            <w:pPr>
              <w:numPr>
                <w:ilvl w:val="0"/>
                <w:numId w:val="34"/>
              </w:numPr>
            </w:pPr>
            <w:r w:rsidRPr="00953995">
              <w:t>KOMPLEMENTARNI KONTRAST:</w:t>
            </w:r>
          </w:p>
          <w:p w:rsidR="00953995" w:rsidRPr="00953995" w:rsidRDefault="00953995" w:rsidP="00953995">
            <w:r w:rsidRPr="00953995">
              <w:t xml:space="preserve">       Komplementarni kontrast boja</w:t>
            </w:r>
          </w:p>
          <w:p w:rsidR="00953995" w:rsidRPr="00953995" w:rsidRDefault="00953995" w:rsidP="00953995">
            <w:pPr>
              <w:numPr>
                <w:ilvl w:val="0"/>
                <w:numId w:val="34"/>
              </w:numPr>
            </w:pPr>
            <w:r w:rsidRPr="00953995">
              <w:t>SPEKTAR BOJA</w:t>
            </w:r>
          </w:p>
          <w:p w:rsidR="00953995" w:rsidRPr="00953995" w:rsidRDefault="00953995" w:rsidP="00953995">
            <w:r w:rsidRPr="00953995">
              <w:t xml:space="preserve">       Spektar boja</w:t>
            </w:r>
          </w:p>
          <w:p w:rsidR="00953995" w:rsidRPr="00953995" w:rsidRDefault="00953995" w:rsidP="00953995">
            <w:r w:rsidRPr="00953995">
              <w:t xml:space="preserve">       Primarne i sekundarne boje</w:t>
            </w:r>
          </w:p>
          <w:p w:rsidR="00953995" w:rsidRPr="00953995" w:rsidRDefault="00953995" w:rsidP="00953995">
            <w:r w:rsidRPr="00953995">
              <w:t xml:space="preserve">       Tople i hladne boje</w:t>
            </w:r>
          </w:p>
          <w:p w:rsidR="00953995" w:rsidRPr="00953995" w:rsidRDefault="00953995" w:rsidP="00953995">
            <w:r w:rsidRPr="00953995">
              <w:t xml:space="preserve">       Derivacija boja</w:t>
            </w:r>
          </w:p>
        </w:tc>
      </w:tr>
      <w:tr w:rsidR="00953995" w:rsidRPr="00953995" w:rsidTr="00BA1BAA">
        <w:trPr>
          <w:trHeight w:val="240"/>
        </w:trPr>
        <w:tc>
          <w:tcPr>
            <w:tcW w:w="2628" w:type="dxa"/>
            <w:shd w:val="clear" w:color="auto" w:fill="CCCCFF"/>
          </w:tcPr>
          <w:p w:rsidR="00953995" w:rsidRPr="00953995" w:rsidRDefault="00953995" w:rsidP="00953995">
            <w:r w:rsidRPr="00953995">
              <w:t>VREMENIK</w:t>
            </w:r>
          </w:p>
        </w:tc>
        <w:tc>
          <w:tcPr>
            <w:tcW w:w="10826" w:type="dxa"/>
            <w:gridSpan w:val="2"/>
            <w:shd w:val="clear" w:color="auto" w:fill="CCCCFF"/>
          </w:tcPr>
          <w:p w:rsidR="00953995" w:rsidRPr="00953995" w:rsidRDefault="00953995" w:rsidP="00953995">
            <w:r w:rsidRPr="00953995">
              <w:t>- rad razrednih aktivnosti organizirat će se po 1 sat tjedno, tj. 35 sati tijekom nastavne godine</w:t>
            </w:r>
          </w:p>
        </w:tc>
      </w:tr>
      <w:tr w:rsidR="00953995" w:rsidRPr="00953995" w:rsidTr="00BA1BAA">
        <w:trPr>
          <w:trHeight w:val="240"/>
        </w:trPr>
        <w:tc>
          <w:tcPr>
            <w:tcW w:w="2628" w:type="dxa"/>
            <w:shd w:val="clear" w:color="auto" w:fill="CCCCFF"/>
          </w:tcPr>
          <w:p w:rsidR="00953995" w:rsidRPr="00953995" w:rsidRDefault="00953995" w:rsidP="00953995">
            <w:r w:rsidRPr="00953995">
              <w:t>TROŠKOVNIK</w:t>
            </w:r>
          </w:p>
        </w:tc>
        <w:tc>
          <w:tcPr>
            <w:tcW w:w="10826" w:type="dxa"/>
            <w:gridSpan w:val="2"/>
            <w:shd w:val="clear" w:color="auto" w:fill="CCCCFF"/>
          </w:tcPr>
          <w:p w:rsidR="00953995" w:rsidRPr="00953995" w:rsidRDefault="00953995" w:rsidP="00953995">
            <w:r w:rsidRPr="00953995">
              <w:t>- papir u boji, hamer; troškovi poštanskih usluga prilikom slanja radova na natječaje (snosi škola)</w:t>
            </w:r>
          </w:p>
        </w:tc>
      </w:tr>
      <w:tr w:rsidR="00953995" w:rsidRPr="00953995" w:rsidTr="00BA1BAA">
        <w:trPr>
          <w:trHeight w:val="240"/>
        </w:trPr>
        <w:tc>
          <w:tcPr>
            <w:tcW w:w="2628" w:type="dxa"/>
            <w:shd w:val="clear" w:color="auto" w:fill="CCCCFF"/>
          </w:tcPr>
          <w:p w:rsidR="00953995" w:rsidRPr="00953995" w:rsidRDefault="00953995" w:rsidP="00953995">
            <w:r w:rsidRPr="00953995">
              <w:t>VREDNOVANJE</w:t>
            </w:r>
          </w:p>
        </w:tc>
        <w:tc>
          <w:tcPr>
            <w:tcW w:w="10826" w:type="dxa"/>
            <w:gridSpan w:val="2"/>
            <w:shd w:val="clear" w:color="auto" w:fill="CCCCFF"/>
          </w:tcPr>
          <w:p w:rsidR="00953995" w:rsidRPr="00953995" w:rsidRDefault="00953995" w:rsidP="00953995">
            <w:r w:rsidRPr="00953995">
              <w:t>- Individualno praćenje uspješnosti učenika</w:t>
            </w:r>
          </w:p>
        </w:tc>
      </w:tr>
    </w:tbl>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r w:rsidRPr="00953995">
        <w:t xml:space="preserve">NAZIV:  </w:t>
      </w:r>
      <w:r w:rsidRPr="00953995">
        <w:rPr>
          <w:b/>
        </w:rPr>
        <w:t>DODATNA NASTAVA IZ HRVATSKOG JEZIKA</w:t>
      </w:r>
      <w:r w:rsidRPr="00953995">
        <w:t xml:space="preserve"> </w:t>
      </w:r>
      <w:r w:rsidRPr="00953995">
        <w:rPr>
          <w:b/>
        </w:rPr>
        <w:t>(3. razred)          Učiteljica: Danijela Zatezalo</w:t>
      </w:r>
    </w:p>
    <w:p w:rsidR="00953995" w:rsidRPr="00953995" w:rsidRDefault="00953995" w:rsidP="009539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53995" w:rsidRPr="00953995" w:rsidTr="00BA1BAA">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3995" w:rsidRPr="00953995" w:rsidRDefault="00953995" w:rsidP="00953995">
            <w:r w:rsidRPr="00953995">
              <w:t>Osposobiti skupinu učenika za višu razinu rada na jezičnim zakonitostima (usvajanje pravopisne norme hrvatskog jezika, uvježbavanje tehnike čitanja, razvijanje sposobnosti pismenog i usmenog izražavanja; pravilno oblikovanje rečenica, čitanje i provjeravanje razumijevanje pročitanog, urednost i čitkost u pisanju, postavljanje i odgovaranje na postavljena pitanja, opisivanje i pričanje). Priprema za daljnje školovanje.</w:t>
            </w:r>
          </w:p>
        </w:tc>
      </w:tr>
      <w:tr w:rsidR="00953995" w:rsidRPr="00953995" w:rsidTr="00BA1BA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3995" w:rsidRPr="00953995" w:rsidRDefault="00953995" w:rsidP="00953995">
            <w:r w:rsidRPr="00953995">
              <w:t xml:space="preserve">- viša razina komunikacije </w:t>
            </w:r>
          </w:p>
          <w:p w:rsidR="00953995" w:rsidRPr="00953995" w:rsidRDefault="00953995" w:rsidP="00953995">
            <w:r w:rsidRPr="00953995">
              <w:t xml:space="preserve">- samostalni stvaralački radovi, sudjelovanje u natječajima </w:t>
            </w:r>
          </w:p>
          <w:p w:rsidR="00953995" w:rsidRPr="00953995" w:rsidRDefault="00953995" w:rsidP="00953995">
            <w:r w:rsidRPr="00953995">
              <w:t>- razvijanje jezičnih kompetencija kod učenika</w:t>
            </w:r>
          </w:p>
        </w:tc>
      </w:tr>
      <w:tr w:rsidR="00953995" w:rsidRPr="00953995" w:rsidTr="00BA1BAA">
        <w:trPr>
          <w:trHeight w:val="50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 odabrana skupina učenika 3. razreda, učiteljica Danijela Zatezalo</w:t>
            </w:r>
          </w:p>
        </w:tc>
      </w:tr>
      <w:tr w:rsidR="00953995" w:rsidRPr="00953995" w:rsidTr="00BA1BAA">
        <w:trPr>
          <w:trHeight w:val="531"/>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3995" w:rsidRPr="00953995" w:rsidRDefault="00953995" w:rsidP="00953995">
            <w:r w:rsidRPr="00953995">
              <w:t>- rad na pravopisnim, pravogovornim, gramatičkim, jezičnim i stilskim mogućnostima hrvatskog jezika</w:t>
            </w:r>
          </w:p>
        </w:tc>
      </w:tr>
      <w:tr w:rsidR="00953995" w:rsidRPr="00953995" w:rsidTr="00BA1BAA">
        <w:trPr>
          <w:trHeight w:val="35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Tijekom nastavne godine 2019./2020. 35 sati godišnje, 1 sat tjedno</w:t>
            </w:r>
          </w:p>
        </w:tc>
      </w:tr>
      <w:tr w:rsidR="00953995" w:rsidRPr="00953995" w:rsidTr="00BA1BA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Kopiranje radnog materijala.</w:t>
            </w:r>
          </w:p>
        </w:tc>
      </w:tr>
      <w:tr w:rsidR="00953995" w:rsidRPr="00953995" w:rsidTr="00BA1BAA">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 opisno praćenje napredovanja učenika</w:t>
            </w:r>
          </w:p>
          <w:p w:rsidR="00953995" w:rsidRPr="00953995" w:rsidRDefault="00953995" w:rsidP="00953995">
            <w:r w:rsidRPr="00953995">
              <w:t xml:space="preserve"> - testiranje učenika po cjelinama </w:t>
            </w:r>
          </w:p>
          <w:p w:rsidR="00953995" w:rsidRPr="00953995" w:rsidRDefault="00953995" w:rsidP="00953995">
            <w:r w:rsidRPr="00953995">
              <w:t xml:space="preserve"> - jezični kviz</w:t>
            </w:r>
          </w:p>
        </w:tc>
      </w:tr>
    </w:tbl>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r w:rsidRPr="00953995">
        <w:t xml:space="preserve">NAZIV:  </w:t>
      </w:r>
      <w:r w:rsidRPr="00953995">
        <w:rPr>
          <w:b/>
        </w:rPr>
        <w:t>DODATNA NASTAVA IZ HRVATSKOG JEZIKA (4. razred)    Učiteljica: Anka Grman</w:t>
      </w:r>
    </w:p>
    <w:tbl>
      <w:tblPr>
        <w:tblpPr w:leftFromText="180" w:rightFromText="180" w:vertAnchor="text" w:horzAnchor="margin"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5413"/>
        <w:gridCol w:w="5413"/>
      </w:tblGrid>
      <w:tr w:rsidR="00953995" w:rsidRPr="00953995" w:rsidTr="00BA1BAA">
        <w:trPr>
          <w:trHeight w:val="3959"/>
        </w:trPr>
        <w:tc>
          <w:tcPr>
            <w:tcW w:w="2628" w:type="dxa"/>
            <w:shd w:val="clear" w:color="auto" w:fill="CCCCFF"/>
          </w:tcPr>
          <w:p w:rsidR="00953995" w:rsidRPr="00953995" w:rsidRDefault="00953995" w:rsidP="00953995">
            <w:r w:rsidRPr="00953995">
              <w:lastRenderedPageBreak/>
              <w:t>CILJ</w:t>
            </w:r>
          </w:p>
        </w:tc>
        <w:tc>
          <w:tcPr>
            <w:tcW w:w="10826" w:type="dxa"/>
            <w:gridSpan w:val="2"/>
            <w:shd w:val="clear" w:color="auto" w:fill="CCCCFF"/>
          </w:tcPr>
          <w:p w:rsidR="00953995" w:rsidRPr="00953995" w:rsidRDefault="00953995" w:rsidP="00953995">
            <w:r w:rsidRPr="00953995">
              <w:t>- omogućiti učenicima dodatna znanja i stjecanje vještina u gramatičkom i pravopisnom području</w:t>
            </w:r>
          </w:p>
          <w:p w:rsidR="00953995" w:rsidRPr="00953995" w:rsidRDefault="00953995" w:rsidP="00953995">
            <w:r w:rsidRPr="00953995">
              <w:t>- razvijanje sposobnosti promatranja i zapažanja detalja</w:t>
            </w:r>
          </w:p>
          <w:p w:rsidR="00953995" w:rsidRPr="00953995" w:rsidRDefault="00953995" w:rsidP="00953995">
            <w:r w:rsidRPr="00953995">
              <w:t>- razvijanje pozornosti i koncentracije</w:t>
            </w:r>
          </w:p>
          <w:p w:rsidR="00953995" w:rsidRPr="00953995" w:rsidRDefault="00953995" w:rsidP="00953995">
            <w:r w:rsidRPr="00953995">
              <w:t>- razvijanje mišljenja i govora</w:t>
            </w:r>
          </w:p>
          <w:p w:rsidR="00953995" w:rsidRPr="00953995" w:rsidRDefault="00953995" w:rsidP="00953995">
            <w:r w:rsidRPr="00953995">
              <w:t>- razvijanje dječjeg stvaralaštva; mašte</w:t>
            </w:r>
          </w:p>
          <w:p w:rsidR="00953995" w:rsidRPr="00953995" w:rsidRDefault="00953995" w:rsidP="00953995">
            <w:r w:rsidRPr="00953995">
              <w:t>- razvijanje povjerenja u osobne sposobnosti; doživljavanje uspjeha</w:t>
            </w:r>
          </w:p>
          <w:p w:rsidR="00953995" w:rsidRPr="00953995" w:rsidRDefault="00953995" w:rsidP="00953995">
            <w:r w:rsidRPr="00953995">
              <w:t>- razvijanje vizualne percepcije</w:t>
            </w:r>
          </w:p>
          <w:p w:rsidR="00953995" w:rsidRPr="00953995" w:rsidRDefault="00953995" w:rsidP="00953995">
            <w:r w:rsidRPr="00953995">
              <w:t>- razvijanje komunikacije; razgovora; slušanja; slušanja govornika</w:t>
            </w:r>
          </w:p>
          <w:p w:rsidR="00953995" w:rsidRPr="00953995" w:rsidRDefault="00953995" w:rsidP="00953995">
            <w:r w:rsidRPr="00953995">
              <w:t>- razvijanje pravilnog i izražajnog govora, izgovora, čitanja</w:t>
            </w:r>
          </w:p>
          <w:p w:rsidR="00953995" w:rsidRPr="00953995" w:rsidRDefault="00953995" w:rsidP="00953995">
            <w:r w:rsidRPr="00953995">
              <w:t>- razvijanje analitičkog razmišljanja</w:t>
            </w:r>
          </w:p>
          <w:p w:rsidR="00953995" w:rsidRPr="00953995" w:rsidRDefault="00953995" w:rsidP="00953995">
            <w:r w:rsidRPr="00953995">
              <w:t>- razvijanje pismenog stvaralaštva</w:t>
            </w:r>
          </w:p>
          <w:p w:rsidR="00953995" w:rsidRPr="00953995" w:rsidRDefault="00953995" w:rsidP="00953995">
            <w:r w:rsidRPr="00953995">
              <w:t>- pravilno povezivanje slova u riječ; riječi u rečenici</w:t>
            </w:r>
          </w:p>
          <w:p w:rsidR="00953995" w:rsidRPr="00953995" w:rsidRDefault="00953995" w:rsidP="00953995">
            <w:r w:rsidRPr="00953995">
              <w:t>- pravilno sažimanje pripovjednog teksta</w:t>
            </w:r>
          </w:p>
          <w:p w:rsidR="00953995" w:rsidRPr="00953995" w:rsidRDefault="00953995" w:rsidP="00953995">
            <w:r w:rsidRPr="00953995">
              <w:t>- korištenje upravnog i neupravnog govora, pisanja pisma, prenesenog značenja</w:t>
            </w:r>
          </w:p>
          <w:p w:rsidR="00953995" w:rsidRPr="00953995" w:rsidRDefault="00953995" w:rsidP="00953995">
            <w:r w:rsidRPr="00953995">
              <w:t>- razvijati ljubav prema igrokazu i glumi općenito</w:t>
            </w:r>
          </w:p>
        </w:tc>
      </w:tr>
      <w:tr w:rsidR="00953995" w:rsidRPr="00953995" w:rsidTr="00BA1BAA">
        <w:trPr>
          <w:trHeight w:val="240"/>
        </w:trPr>
        <w:tc>
          <w:tcPr>
            <w:tcW w:w="2628" w:type="dxa"/>
            <w:shd w:val="clear" w:color="auto" w:fill="CCCCFF"/>
          </w:tcPr>
          <w:p w:rsidR="00953995" w:rsidRPr="00953995" w:rsidRDefault="00953995" w:rsidP="00953995">
            <w:r w:rsidRPr="00953995">
              <w:t>NAMJENA</w:t>
            </w:r>
          </w:p>
        </w:tc>
        <w:tc>
          <w:tcPr>
            <w:tcW w:w="10826" w:type="dxa"/>
            <w:gridSpan w:val="2"/>
            <w:shd w:val="clear" w:color="auto" w:fill="CCCCFF"/>
          </w:tcPr>
          <w:p w:rsidR="00953995" w:rsidRPr="00953995" w:rsidRDefault="00953995" w:rsidP="00953995">
            <w:r w:rsidRPr="00953995">
              <w:t xml:space="preserve"> - njegovati ljubav prema materinjem jeziku, pobuditi u učeniku želju za</w:t>
            </w:r>
          </w:p>
          <w:p w:rsidR="00953995" w:rsidRPr="00953995" w:rsidRDefault="00953995" w:rsidP="00953995">
            <w:r w:rsidRPr="00953995">
              <w:t xml:space="preserve">   bogaćenjem vlastitog znanja i razvijanjem sposobnosti</w:t>
            </w:r>
          </w:p>
        </w:tc>
      </w:tr>
      <w:tr w:rsidR="00953995" w:rsidRPr="00953995" w:rsidTr="00BA1BAA">
        <w:trPr>
          <w:trHeight w:val="442"/>
        </w:trPr>
        <w:tc>
          <w:tcPr>
            <w:tcW w:w="2628" w:type="dxa"/>
            <w:shd w:val="clear" w:color="auto" w:fill="CCCCFF"/>
          </w:tcPr>
          <w:p w:rsidR="00953995" w:rsidRPr="00953995" w:rsidRDefault="00953995" w:rsidP="00953995">
            <w:r w:rsidRPr="00953995">
              <w:t>NOSITELJI</w:t>
            </w:r>
          </w:p>
        </w:tc>
        <w:tc>
          <w:tcPr>
            <w:tcW w:w="10826" w:type="dxa"/>
            <w:gridSpan w:val="2"/>
            <w:shd w:val="clear" w:color="auto" w:fill="CCCCFF"/>
          </w:tcPr>
          <w:p w:rsidR="00953995" w:rsidRPr="00953995" w:rsidRDefault="00953995" w:rsidP="00953995">
            <w:r w:rsidRPr="00953995">
              <w:t>Učiteljica Anka Grman i učenici četvrtog (4.) razreda</w:t>
            </w:r>
          </w:p>
        </w:tc>
      </w:tr>
      <w:tr w:rsidR="00953995" w:rsidRPr="00953995" w:rsidTr="00BA1BAA">
        <w:trPr>
          <w:trHeight w:val="793"/>
        </w:trPr>
        <w:tc>
          <w:tcPr>
            <w:tcW w:w="2628" w:type="dxa"/>
            <w:shd w:val="clear" w:color="auto" w:fill="CCCCFF"/>
          </w:tcPr>
          <w:p w:rsidR="00953995" w:rsidRPr="00953995" w:rsidRDefault="00953995" w:rsidP="00953995">
            <w:r w:rsidRPr="00953995">
              <w:t>AKTIVNOSTI</w:t>
            </w:r>
          </w:p>
        </w:tc>
        <w:tc>
          <w:tcPr>
            <w:tcW w:w="5413" w:type="dxa"/>
            <w:shd w:val="clear" w:color="auto" w:fill="CCCCFF"/>
          </w:tcPr>
          <w:p w:rsidR="00953995" w:rsidRPr="00953995" w:rsidRDefault="00953995" w:rsidP="00953995">
            <w:r w:rsidRPr="00953995">
              <w:t>SLUŠANJE PRIČA (po izboru)</w:t>
            </w:r>
          </w:p>
          <w:p w:rsidR="00953995" w:rsidRPr="00953995" w:rsidRDefault="00953995" w:rsidP="00953995">
            <w:r w:rsidRPr="00953995">
              <w:t>PREPRIČAVANJE PREMA SLIJEDU DOGAĐAJA</w:t>
            </w:r>
          </w:p>
          <w:p w:rsidR="00953995" w:rsidRPr="00953995" w:rsidRDefault="00953995" w:rsidP="00953995">
            <w:r w:rsidRPr="00953995">
              <w:t>OPISIVANJE</w:t>
            </w:r>
          </w:p>
          <w:p w:rsidR="00953995" w:rsidRPr="00953995" w:rsidRDefault="00953995" w:rsidP="00953995">
            <w:r w:rsidRPr="00953995">
              <w:t>SAŽIMANJE TEKSTA</w:t>
            </w:r>
          </w:p>
          <w:p w:rsidR="00953995" w:rsidRPr="00953995" w:rsidRDefault="00953995" w:rsidP="00953995">
            <w:r w:rsidRPr="00953995">
              <w:t>DRAMATIZACIJA- KAKO GLUMITI</w:t>
            </w:r>
          </w:p>
          <w:p w:rsidR="00953995" w:rsidRPr="00953995" w:rsidRDefault="00953995" w:rsidP="00953995">
            <w:r w:rsidRPr="00953995">
              <w:t>STVARANJE IGROKAZA</w:t>
            </w:r>
          </w:p>
          <w:p w:rsidR="00953995" w:rsidRPr="00953995" w:rsidRDefault="00953995" w:rsidP="00953995">
            <w:r w:rsidRPr="00953995">
              <w:t>IZVOĐENJE IGROKAZA</w:t>
            </w:r>
          </w:p>
        </w:tc>
        <w:tc>
          <w:tcPr>
            <w:tcW w:w="5413" w:type="dxa"/>
            <w:shd w:val="clear" w:color="auto" w:fill="CCCCFF"/>
          </w:tcPr>
          <w:p w:rsidR="00953995" w:rsidRPr="00953995" w:rsidRDefault="00953995" w:rsidP="00953995">
            <w:r w:rsidRPr="00953995">
              <w:t>PJESMICE – recitiranje</w:t>
            </w:r>
          </w:p>
          <w:p w:rsidR="00953995" w:rsidRPr="00953995" w:rsidRDefault="00953995" w:rsidP="00953995">
            <w:r w:rsidRPr="00953995">
              <w:t>SAMOSTALNO ČITANJE PRIČA</w:t>
            </w:r>
          </w:p>
          <w:p w:rsidR="00953995" w:rsidRPr="00953995" w:rsidRDefault="00953995" w:rsidP="00953995">
            <w:r w:rsidRPr="00953995">
              <w:t>SAMOSTALNO STVARANJE PRIČA, BAJKI, STRIPOVA, IGROKAZA, PJESMICA</w:t>
            </w:r>
          </w:p>
          <w:p w:rsidR="00953995" w:rsidRPr="00953995" w:rsidRDefault="00953995" w:rsidP="00953995">
            <w:r w:rsidRPr="00953995">
              <w:t>IGRE I KVIZOVI</w:t>
            </w:r>
          </w:p>
          <w:p w:rsidR="00953995" w:rsidRPr="00953995" w:rsidRDefault="00953995" w:rsidP="00953995">
            <w:r w:rsidRPr="00953995">
              <w:t>ORGANIZIRANE RASPRAVE</w:t>
            </w:r>
          </w:p>
          <w:p w:rsidR="00953995" w:rsidRPr="00953995" w:rsidRDefault="00953995" w:rsidP="00953995">
            <w:r w:rsidRPr="00953995">
              <w:t>MEDIJSKA KULTURA (filmovi: animirani, dokumentarni, igrani)</w:t>
            </w:r>
          </w:p>
        </w:tc>
      </w:tr>
      <w:tr w:rsidR="00953995" w:rsidRPr="00953995" w:rsidTr="00BA1BAA">
        <w:trPr>
          <w:trHeight w:val="240"/>
        </w:trPr>
        <w:tc>
          <w:tcPr>
            <w:tcW w:w="2628" w:type="dxa"/>
            <w:shd w:val="clear" w:color="auto" w:fill="CCCCFF"/>
          </w:tcPr>
          <w:p w:rsidR="00953995" w:rsidRPr="00953995" w:rsidRDefault="00953995" w:rsidP="00953995">
            <w:r w:rsidRPr="00953995">
              <w:t>VREMENIK</w:t>
            </w:r>
          </w:p>
        </w:tc>
        <w:tc>
          <w:tcPr>
            <w:tcW w:w="10826" w:type="dxa"/>
            <w:gridSpan w:val="2"/>
            <w:shd w:val="clear" w:color="auto" w:fill="CCCCFF"/>
          </w:tcPr>
          <w:p w:rsidR="00953995" w:rsidRPr="00953995" w:rsidRDefault="00953995" w:rsidP="00953995">
            <w:r w:rsidRPr="00953995">
              <w:t>- tijekom godine, 1 sat tjedno, 35 sati godišnje</w:t>
            </w:r>
          </w:p>
        </w:tc>
      </w:tr>
      <w:tr w:rsidR="00953995" w:rsidRPr="00953995" w:rsidTr="00BA1BAA">
        <w:trPr>
          <w:trHeight w:val="240"/>
        </w:trPr>
        <w:tc>
          <w:tcPr>
            <w:tcW w:w="2628" w:type="dxa"/>
            <w:shd w:val="clear" w:color="auto" w:fill="CCCCFF"/>
          </w:tcPr>
          <w:p w:rsidR="00953995" w:rsidRPr="00953995" w:rsidRDefault="00953995" w:rsidP="00953995">
            <w:r w:rsidRPr="00953995">
              <w:t>TROŠKOVNIK</w:t>
            </w:r>
          </w:p>
        </w:tc>
        <w:tc>
          <w:tcPr>
            <w:tcW w:w="10826" w:type="dxa"/>
            <w:gridSpan w:val="2"/>
            <w:shd w:val="clear" w:color="auto" w:fill="CCCCFF"/>
          </w:tcPr>
          <w:p w:rsidR="00953995" w:rsidRPr="00953995" w:rsidRDefault="00953995" w:rsidP="00953995">
            <w:r w:rsidRPr="00953995">
              <w:t>Nema troškova</w:t>
            </w:r>
          </w:p>
        </w:tc>
      </w:tr>
      <w:tr w:rsidR="00953995" w:rsidRPr="00953995" w:rsidTr="00BA1BAA">
        <w:trPr>
          <w:trHeight w:val="493"/>
        </w:trPr>
        <w:tc>
          <w:tcPr>
            <w:tcW w:w="2628" w:type="dxa"/>
            <w:shd w:val="clear" w:color="auto" w:fill="CCCCFF"/>
          </w:tcPr>
          <w:p w:rsidR="00953995" w:rsidRPr="00953995" w:rsidRDefault="00953995" w:rsidP="00953995">
            <w:r w:rsidRPr="00953995">
              <w:t>VREDNOVANJE</w:t>
            </w:r>
          </w:p>
        </w:tc>
        <w:tc>
          <w:tcPr>
            <w:tcW w:w="10826" w:type="dxa"/>
            <w:gridSpan w:val="2"/>
            <w:shd w:val="clear" w:color="auto" w:fill="CCCCFF"/>
          </w:tcPr>
          <w:p w:rsidR="00953995" w:rsidRPr="00953995" w:rsidRDefault="00953995" w:rsidP="00953995">
            <w:r w:rsidRPr="00953995">
              <w:t>- individualno praćenje uspješnosti učenika</w:t>
            </w:r>
          </w:p>
        </w:tc>
      </w:tr>
    </w:tbl>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r w:rsidRPr="00953995">
        <w:rPr>
          <w:b/>
        </w:rPr>
        <w:lastRenderedPageBreak/>
        <w:t>DODATNA NASTAVA IZ MATEMATIKE (3. razred)  Učiteljica: Lidija Gojak Pavlić</w:t>
      </w:r>
    </w:p>
    <w:p w:rsidR="00953995" w:rsidRPr="00953995" w:rsidRDefault="00953995" w:rsidP="009539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53995" w:rsidRPr="00953995" w:rsidTr="00BA1BAA">
        <w:trPr>
          <w:trHeight w:val="480"/>
        </w:trPr>
        <w:tc>
          <w:tcPr>
            <w:tcW w:w="2628" w:type="dxa"/>
            <w:shd w:val="clear" w:color="auto" w:fill="CCCCFF"/>
          </w:tcPr>
          <w:p w:rsidR="00953995" w:rsidRPr="00953995" w:rsidRDefault="00953995" w:rsidP="00953995">
            <w:r w:rsidRPr="00953995">
              <w:t>CILJ</w:t>
            </w:r>
          </w:p>
        </w:tc>
        <w:tc>
          <w:tcPr>
            <w:tcW w:w="10826" w:type="dxa"/>
            <w:shd w:val="clear" w:color="auto" w:fill="CCCCFF"/>
          </w:tcPr>
          <w:p w:rsidR="00953995" w:rsidRPr="00953995" w:rsidRDefault="00953995" w:rsidP="00953995">
            <w:r w:rsidRPr="00953995">
              <w:t>- proširiti znanje učenika stečeno na redovnoj nastavi</w:t>
            </w:r>
          </w:p>
          <w:p w:rsidR="00953995" w:rsidRPr="00953995" w:rsidRDefault="00953995" w:rsidP="00953995">
            <w:r w:rsidRPr="00953995">
              <w:t>- razvijanje logičkog razmišljanja i zaključivanja</w:t>
            </w:r>
          </w:p>
          <w:p w:rsidR="00953995" w:rsidRPr="00953995" w:rsidRDefault="00953995" w:rsidP="00953995">
            <w:r w:rsidRPr="00953995">
              <w:t>- sposobnost rješavanja problemskih zadataka</w:t>
            </w:r>
          </w:p>
          <w:p w:rsidR="00953995" w:rsidRPr="00953995" w:rsidRDefault="00953995" w:rsidP="00953995">
            <w:r w:rsidRPr="00953995">
              <w:t>- rješavanje zadataka iz zabavne matematike (matematičke križaljke, matematičke mozgalice...)</w:t>
            </w:r>
          </w:p>
          <w:p w:rsidR="00953995" w:rsidRPr="00953995" w:rsidRDefault="00953995" w:rsidP="00953995">
            <w:r w:rsidRPr="00953995">
              <w:t>- poticati uključivanje učenika za sudjelovanje na natjecanjima</w:t>
            </w:r>
          </w:p>
        </w:tc>
      </w:tr>
      <w:tr w:rsidR="00953995" w:rsidRPr="00953995" w:rsidTr="00BA1BAA">
        <w:trPr>
          <w:trHeight w:val="240"/>
        </w:trPr>
        <w:tc>
          <w:tcPr>
            <w:tcW w:w="2628" w:type="dxa"/>
            <w:shd w:val="clear" w:color="auto" w:fill="CCCCFF"/>
          </w:tcPr>
          <w:p w:rsidR="00953995" w:rsidRPr="00953995" w:rsidRDefault="00953995" w:rsidP="00953995">
            <w:r w:rsidRPr="00953995">
              <w:t>NAMJENA</w:t>
            </w:r>
          </w:p>
        </w:tc>
        <w:tc>
          <w:tcPr>
            <w:tcW w:w="10826" w:type="dxa"/>
            <w:shd w:val="clear" w:color="auto" w:fill="CCCCFF"/>
          </w:tcPr>
          <w:p w:rsidR="00953995" w:rsidRPr="00953995" w:rsidRDefault="00953995" w:rsidP="00953995">
            <w:r w:rsidRPr="00953995">
              <w:t>- za učenike 3. razreda koji ostvaruju nadprosječne rezultate iz Matematike ili pokazuju poseban interes za predmet</w:t>
            </w:r>
          </w:p>
        </w:tc>
      </w:tr>
      <w:tr w:rsidR="00953995" w:rsidRPr="00953995" w:rsidTr="00BA1BAA">
        <w:trPr>
          <w:trHeight w:val="460"/>
        </w:trPr>
        <w:tc>
          <w:tcPr>
            <w:tcW w:w="2628" w:type="dxa"/>
            <w:shd w:val="clear" w:color="auto" w:fill="CCCCFF"/>
          </w:tcPr>
          <w:p w:rsidR="00953995" w:rsidRPr="00953995" w:rsidRDefault="00953995" w:rsidP="00953995">
            <w:r w:rsidRPr="00953995">
              <w:t>NOSITELJI</w:t>
            </w:r>
          </w:p>
        </w:tc>
        <w:tc>
          <w:tcPr>
            <w:tcW w:w="10826" w:type="dxa"/>
            <w:shd w:val="clear" w:color="auto" w:fill="CCCCFF"/>
          </w:tcPr>
          <w:p w:rsidR="00953995" w:rsidRPr="00953995" w:rsidRDefault="00953995" w:rsidP="00953995">
            <w:r w:rsidRPr="00953995">
              <w:t>- učiteljica Lidija Gojak Pavlić</w:t>
            </w:r>
          </w:p>
          <w:p w:rsidR="00953995" w:rsidRPr="00953995" w:rsidRDefault="00953995" w:rsidP="00953995">
            <w:r w:rsidRPr="00953995">
              <w:t>- učenici koji pohađaju dodatnu nastavu</w:t>
            </w:r>
          </w:p>
          <w:p w:rsidR="00953995" w:rsidRPr="00953995" w:rsidRDefault="00953995" w:rsidP="00953995"/>
        </w:tc>
      </w:tr>
      <w:tr w:rsidR="00953995" w:rsidRPr="00953995" w:rsidTr="00BA1BAA">
        <w:trPr>
          <w:trHeight w:val="693"/>
        </w:trPr>
        <w:tc>
          <w:tcPr>
            <w:tcW w:w="2628" w:type="dxa"/>
            <w:shd w:val="clear" w:color="auto" w:fill="CCCCFF"/>
          </w:tcPr>
          <w:p w:rsidR="00953995" w:rsidRPr="00953995" w:rsidRDefault="00953995" w:rsidP="00953995">
            <w:r w:rsidRPr="00953995">
              <w:t>AKTIVNOSTI</w:t>
            </w:r>
          </w:p>
        </w:tc>
        <w:tc>
          <w:tcPr>
            <w:tcW w:w="10826" w:type="dxa"/>
            <w:shd w:val="clear" w:color="auto" w:fill="CCCCFF"/>
          </w:tcPr>
          <w:p w:rsidR="00953995" w:rsidRPr="00953995" w:rsidRDefault="00953995" w:rsidP="00953995">
            <w:r w:rsidRPr="00953995">
              <w:t>PONAVLJANJE GRADIVA DRUGOG RAZREDA</w:t>
            </w:r>
          </w:p>
          <w:p w:rsidR="00953995" w:rsidRPr="00953995" w:rsidRDefault="00953995" w:rsidP="00953995">
            <w:r w:rsidRPr="00953995">
              <w:t xml:space="preserve">ZADACI ZADANI RIJEČIMA </w:t>
            </w:r>
          </w:p>
          <w:p w:rsidR="00953995" w:rsidRPr="00953995" w:rsidRDefault="00953995" w:rsidP="00953995">
            <w:r w:rsidRPr="00953995">
              <w:t>ČITANJE I PISANJE BROJEVA DO 1000</w:t>
            </w:r>
          </w:p>
          <w:p w:rsidR="00953995" w:rsidRPr="00953995" w:rsidRDefault="00953995" w:rsidP="00953995">
            <w:r w:rsidRPr="00953995">
              <w:t>ZBRAJANJE I ODUZIMANJE STOTICA</w:t>
            </w:r>
          </w:p>
          <w:p w:rsidR="00953995" w:rsidRPr="00953995" w:rsidRDefault="00953995" w:rsidP="00953995">
            <w:r w:rsidRPr="00953995">
              <w:t>ZBRAJANJE TROZNAMENKASTIH BROJEVA</w:t>
            </w:r>
          </w:p>
          <w:p w:rsidR="00953995" w:rsidRPr="00953995" w:rsidRDefault="00953995" w:rsidP="00953995">
            <w:r w:rsidRPr="00953995">
              <w:t>PISANO ODUZIMANJE DO 1000</w:t>
            </w:r>
          </w:p>
          <w:p w:rsidR="00953995" w:rsidRPr="00953995" w:rsidRDefault="00953995" w:rsidP="00953995">
            <w:r w:rsidRPr="00953995">
              <w:t>RIMSKE BROJKE</w:t>
            </w:r>
          </w:p>
          <w:p w:rsidR="00953995" w:rsidRPr="00953995" w:rsidRDefault="00953995" w:rsidP="00953995">
            <w:r w:rsidRPr="00953995">
              <w:t>ZADACI S VIŠE RAČUNSKIH RADNJI</w:t>
            </w:r>
          </w:p>
          <w:p w:rsidR="00953995" w:rsidRPr="00953995" w:rsidRDefault="00953995" w:rsidP="00953995">
            <w:r w:rsidRPr="00953995">
              <w:t>MNOŽENJE DESETICA JEDNOZNAMENKASTIM BROJEM</w:t>
            </w:r>
          </w:p>
          <w:p w:rsidR="00953995" w:rsidRPr="00953995" w:rsidRDefault="00953995" w:rsidP="00953995">
            <w:r w:rsidRPr="00953995">
              <w:t>MNOŽENJE DVOZNAMENKASTOG BROJA JEDNOZNAMENKASTIM</w:t>
            </w:r>
          </w:p>
          <w:p w:rsidR="00953995" w:rsidRPr="00953995" w:rsidRDefault="00953995" w:rsidP="00953995">
            <w:r w:rsidRPr="00953995">
              <w:t>PISANO DIJELJENJE</w:t>
            </w:r>
          </w:p>
          <w:p w:rsidR="00953995" w:rsidRPr="00953995" w:rsidRDefault="00953995" w:rsidP="00953995">
            <w:r w:rsidRPr="00953995">
              <w:t>GEOMETRIJSKI SADRŽAJI</w:t>
            </w:r>
          </w:p>
          <w:p w:rsidR="00953995" w:rsidRPr="00953995" w:rsidRDefault="00953995" w:rsidP="00953995">
            <w:r w:rsidRPr="00953995">
              <w:t>JEDINICE ZA MJERENJE DULJINE I TEKUĆINE</w:t>
            </w:r>
          </w:p>
          <w:p w:rsidR="00953995" w:rsidRPr="00953995" w:rsidRDefault="00953995" w:rsidP="00953995">
            <w:r w:rsidRPr="00953995">
              <w:t>MJERNE JEDINICE ZA MASU I VRIJEME</w:t>
            </w:r>
          </w:p>
          <w:p w:rsidR="00953995" w:rsidRPr="00953995" w:rsidRDefault="00953995" w:rsidP="00953995">
            <w:pPr>
              <w:rPr>
                <w:iCs/>
              </w:rPr>
            </w:pPr>
          </w:p>
        </w:tc>
      </w:tr>
      <w:tr w:rsidR="00953995" w:rsidRPr="00953995" w:rsidTr="00BA1BAA">
        <w:trPr>
          <w:trHeight w:val="240"/>
        </w:trPr>
        <w:tc>
          <w:tcPr>
            <w:tcW w:w="2628" w:type="dxa"/>
            <w:shd w:val="clear" w:color="auto" w:fill="CCCCFF"/>
          </w:tcPr>
          <w:p w:rsidR="00953995" w:rsidRPr="00953995" w:rsidRDefault="00953995" w:rsidP="00953995">
            <w:r w:rsidRPr="00953995">
              <w:t>VREMENIK</w:t>
            </w:r>
          </w:p>
        </w:tc>
        <w:tc>
          <w:tcPr>
            <w:tcW w:w="10826" w:type="dxa"/>
            <w:shd w:val="clear" w:color="auto" w:fill="CCCCFF"/>
          </w:tcPr>
          <w:p w:rsidR="00953995" w:rsidRPr="00953995" w:rsidRDefault="00953995" w:rsidP="00953995">
            <w:r w:rsidRPr="00953995">
              <w:t>- realizira se tijekom nastavne godine jedan sat tjedno, tj. 35 sati tijekom nastavne godine prema rasporedu sati učenika</w:t>
            </w:r>
          </w:p>
        </w:tc>
      </w:tr>
      <w:tr w:rsidR="00953995" w:rsidRPr="00953995" w:rsidTr="00BA1BAA">
        <w:trPr>
          <w:trHeight w:val="240"/>
        </w:trPr>
        <w:tc>
          <w:tcPr>
            <w:tcW w:w="2628" w:type="dxa"/>
            <w:shd w:val="clear" w:color="auto" w:fill="CCCCFF"/>
          </w:tcPr>
          <w:p w:rsidR="00953995" w:rsidRPr="00953995" w:rsidRDefault="00953995" w:rsidP="00953995">
            <w:r w:rsidRPr="00953995">
              <w:t>TROŠKOVNIK</w:t>
            </w:r>
          </w:p>
        </w:tc>
        <w:tc>
          <w:tcPr>
            <w:tcW w:w="10826" w:type="dxa"/>
            <w:shd w:val="clear" w:color="auto" w:fill="CCCCFF"/>
          </w:tcPr>
          <w:p w:rsidR="00953995" w:rsidRPr="00953995" w:rsidRDefault="00953995" w:rsidP="00953995">
            <w:r w:rsidRPr="00953995">
              <w:t>- troškove realizacije dodatne nastave (kopiranja nastavnih materijala) snosi škola</w:t>
            </w:r>
          </w:p>
        </w:tc>
      </w:tr>
      <w:tr w:rsidR="00953995" w:rsidRPr="00953995" w:rsidTr="00BA1BAA">
        <w:trPr>
          <w:trHeight w:val="258"/>
        </w:trPr>
        <w:tc>
          <w:tcPr>
            <w:tcW w:w="2628" w:type="dxa"/>
            <w:shd w:val="clear" w:color="auto" w:fill="CCCCFF"/>
          </w:tcPr>
          <w:p w:rsidR="00953995" w:rsidRPr="00953995" w:rsidRDefault="00953995" w:rsidP="00953995">
            <w:r w:rsidRPr="00953995">
              <w:t>VREDNOVANJE</w:t>
            </w:r>
          </w:p>
        </w:tc>
        <w:tc>
          <w:tcPr>
            <w:tcW w:w="10826" w:type="dxa"/>
            <w:shd w:val="clear" w:color="auto" w:fill="CCCCFF"/>
          </w:tcPr>
          <w:p w:rsidR="00953995" w:rsidRPr="00953995" w:rsidRDefault="00953995" w:rsidP="00953995">
            <w:r w:rsidRPr="00953995">
              <w:t>- individualno praćenje uspješnosti učenika</w:t>
            </w:r>
          </w:p>
          <w:p w:rsidR="00953995" w:rsidRPr="00953995" w:rsidRDefault="00953995" w:rsidP="00953995">
            <w:r w:rsidRPr="00953995">
              <w:t>anketni upitnici za učenike</w:t>
            </w:r>
          </w:p>
        </w:tc>
      </w:tr>
    </w:tbl>
    <w:p w:rsidR="00953995" w:rsidRPr="00953995" w:rsidRDefault="00953995" w:rsidP="00953995">
      <w:pPr>
        <w:rPr>
          <w:b/>
        </w:rPr>
      </w:pPr>
      <w:r w:rsidRPr="00953995">
        <w:rPr>
          <w:b/>
        </w:rPr>
        <w:lastRenderedPageBreak/>
        <w:t>NAZIV: DODATNA NASTAVA IZ MATEMATIKE (4.razred)                Učitelj: Josip Novosel</w:t>
      </w:r>
    </w:p>
    <w:p w:rsidR="00953995" w:rsidRPr="00953995" w:rsidRDefault="00953995" w:rsidP="00953995"/>
    <w:tbl>
      <w:tblPr>
        <w:tblpPr w:leftFromText="180" w:rightFromText="180"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53995" w:rsidRPr="00953995" w:rsidTr="00BA1BAA">
        <w:trPr>
          <w:trHeight w:val="1124"/>
        </w:trPr>
        <w:tc>
          <w:tcPr>
            <w:tcW w:w="2628" w:type="dxa"/>
            <w:shd w:val="clear" w:color="auto" w:fill="CCCCFF"/>
          </w:tcPr>
          <w:p w:rsidR="00953995" w:rsidRPr="00953995" w:rsidRDefault="00953995" w:rsidP="00953995">
            <w:r w:rsidRPr="00953995">
              <w:t>CILJ</w:t>
            </w:r>
          </w:p>
        </w:tc>
        <w:tc>
          <w:tcPr>
            <w:tcW w:w="10826" w:type="dxa"/>
            <w:shd w:val="clear" w:color="auto" w:fill="CCCCFF"/>
          </w:tcPr>
          <w:p w:rsidR="00953995" w:rsidRPr="00953995" w:rsidRDefault="00953995" w:rsidP="00953995">
            <w:r w:rsidRPr="00953995">
              <w:t>Produbljivanje znanja, vještina i sposobnosti učenika na području matematike. Primjena matematike u rješavanju svakodnevnih problemskih situacija te razvijanje logičkog mišljenja i zaključivanja. Razvijati istraživački duh i samostalnost u radu učenika.</w:t>
            </w:r>
          </w:p>
        </w:tc>
      </w:tr>
      <w:tr w:rsidR="00953995" w:rsidRPr="00953995" w:rsidTr="00BA1BAA">
        <w:trPr>
          <w:trHeight w:val="240"/>
        </w:trPr>
        <w:tc>
          <w:tcPr>
            <w:tcW w:w="2628" w:type="dxa"/>
            <w:shd w:val="clear" w:color="auto" w:fill="CCCCFF"/>
          </w:tcPr>
          <w:p w:rsidR="00953995" w:rsidRPr="00953995" w:rsidRDefault="00953995" w:rsidP="00953995">
            <w:r w:rsidRPr="00953995">
              <w:t>NAMJENA</w:t>
            </w:r>
          </w:p>
        </w:tc>
        <w:tc>
          <w:tcPr>
            <w:tcW w:w="10826" w:type="dxa"/>
            <w:shd w:val="clear" w:color="auto" w:fill="CCCCFF"/>
          </w:tcPr>
          <w:p w:rsidR="00953995" w:rsidRPr="00953995" w:rsidRDefault="00953995" w:rsidP="00953995">
            <w:r w:rsidRPr="00953995">
              <w:t>Upoznati učenike s matematičkim sadržajima koji nisu u redovnom planu i programu. Realizirati navedene ciljeve, postići višu razinu znanja matematike, steći sigurnost u radu.</w:t>
            </w:r>
          </w:p>
        </w:tc>
      </w:tr>
      <w:tr w:rsidR="00953995" w:rsidRPr="00953995" w:rsidTr="00BA1BAA">
        <w:trPr>
          <w:trHeight w:val="442"/>
        </w:trPr>
        <w:tc>
          <w:tcPr>
            <w:tcW w:w="2628" w:type="dxa"/>
            <w:shd w:val="clear" w:color="auto" w:fill="CCCCFF"/>
          </w:tcPr>
          <w:p w:rsidR="00953995" w:rsidRPr="00953995" w:rsidRDefault="00953995" w:rsidP="00953995">
            <w:r w:rsidRPr="00953995">
              <w:t>NOSITELJI</w:t>
            </w:r>
          </w:p>
        </w:tc>
        <w:tc>
          <w:tcPr>
            <w:tcW w:w="10826" w:type="dxa"/>
            <w:shd w:val="clear" w:color="auto" w:fill="CCCCFF"/>
          </w:tcPr>
          <w:p w:rsidR="00953995" w:rsidRPr="00953995" w:rsidRDefault="00953995" w:rsidP="00953995">
            <w:r w:rsidRPr="00953995">
              <w:t>Učitelj Josip Novosel, učenici  četvrtog (4.)razreda</w:t>
            </w:r>
          </w:p>
        </w:tc>
      </w:tr>
      <w:tr w:rsidR="00953995" w:rsidRPr="00953995" w:rsidTr="00BA1BAA">
        <w:trPr>
          <w:trHeight w:val="526"/>
        </w:trPr>
        <w:tc>
          <w:tcPr>
            <w:tcW w:w="2628" w:type="dxa"/>
            <w:shd w:val="clear" w:color="auto" w:fill="CCCCFF"/>
          </w:tcPr>
          <w:p w:rsidR="00953995" w:rsidRPr="00953995" w:rsidRDefault="00953995" w:rsidP="00953995">
            <w:r w:rsidRPr="00953995">
              <w:t>AKTIVNOSTI</w:t>
            </w:r>
          </w:p>
        </w:tc>
        <w:tc>
          <w:tcPr>
            <w:tcW w:w="10826" w:type="dxa"/>
            <w:shd w:val="clear" w:color="auto" w:fill="CCCCFF"/>
          </w:tcPr>
          <w:p w:rsidR="00953995" w:rsidRPr="00953995" w:rsidRDefault="00953995" w:rsidP="00953995">
            <w:r w:rsidRPr="00953995">
              <w:t>Prema planu i programu za dodatnu nastavu</w:t>
            </w:r>
          </w:p>
        </w:tc>
      </w:tr>
      <w:tr w:rsidR="00953995" w:rsidRPr="00953995" w:rsidTr="00BA1BAA">
        <w:trPr>
          <w:trHeight w:val="240"/>
        </w:trPr>
        <w:tc>
          <w:tcPr>
            <w:tcW w:w="2628" w:type="dxa"/>
            <w:shd w:val="clear" w:color="auto" w:fill="CCCCFF"/>
          </w:tcPr>
          <w:p w:rsidR="00953995" w:rsidRPr="00953995" w:rsidRDefault="00953995" w:rsidP="00953995">
            <w:r w:rsidRPr="00953995">
              <w:t>VREMENIK</w:t>
            </w:r>
          </w:p>
        </w:tc>
        <w:tc>
          <w:tcPr>
            <w:tcW w:w="10826" w:type="dxa"/>
            <w:shd w:val="clear" w:color="auto" w:fill="CCCCFF"/>
          </w:tcPr>
          <w:p w:rsidR="00953995" w:rsidRPr="00953995" w:rsidRDefault="00953995" w:rsidP="00953995">
            <w:r w:rsidRPr="00953995">
              <w:t>- tijekom godine, 1 sat tjedno, 36 sati godišnje</w:t>
            </w:r>
          </w:p>
        </w:tc>
      </w:tr>
      <w:tr w:rsidR="00953995" w:rsidRPr="00953995" w:rsidTr="00BA1BAA">
        <w:trPr>
          <w:trHeight w:val="240"/>
        </w:trPr>
        <w:tc>
          <w:tcPr>
            <w:tcW w:w="2628" w:type="dxa"/>
            <w:shd w:val="clear" w:color="auto" w:fill="CCCCFF"/>
          </w:tcPr>
          <w:p w:rsidR="00953995" w:rsidRPr="00953995" w:rsidRDefault="00953995" w:rsidP="00953995">
            <w:r w:rsidRPr="00953995">
              <w:t>TROŠKOVNIK</w:t>
            </w:r>
          </w:p>
        </w:tc>
        <w:tc>
          <w:tcPr>
            <w:tcW w:w="10826" w:type="dxa"/>
            <w:tcBorders>
              <w:top w:val="single" w:sz="2" w:space="0" w:color="auto"/>
              <w:left w:val="single" w:sz="2" w:space="0" w:color="auto"/>
              <w:bottom w:val="single" w:sz="2" w:space="0" w:color="auto"/>
              <w:right w:val="single" w:sz="2" w:space="0" w:color="auto"/>
            </w:tcBorders>
            <w:shd w:val="clear" w:color="auto" w:fill="CCCCFF"/>
          </w:tcPr>
          <w:p w:rsidR="00953995" w:rsidRPr="00953995" w:rsidRDefault="00953995" w:rsidP="00953995">
            <w:r w:rsidRPr="00953995">
              <w:t>Listići, dodatni materijal, fotokopirni papir</w:t>
            </w:r>
          </w:p>
        </w:tc>
      </w:tr>
      <w:tr w:rsidR="00953995" w:rsidRPr="00953995" w:rsidTr="00BA1BAA">
        <w:trPr>
          <w:trHeight w:val="493"/>
        </w:trPr>
        <w:tc>
          <w:tcPr>
            <w:tcW w:w="2628" w:type="dxa"/>
            <w:shd w:val="clear" w:color="auto" w:fill="CCCCFF"/>
          </w:tcPr>
          <w:p w:rsidR="00953995" w:rsidRPr="00953995" w:rsidRDefault="00953995" w:rsidP="00953995">
            <w:r w:rsidRPr="00953995">
              <w:t>VREDNOVANJE</w:t>
            </w:r>
          </w:p>
        </w:tc>
        <w:tc>
          <w:tcPr>
            <w:tcW w:w="10826" w:type="dxa"/>
            <w:shd w:val="clear" w:color="auto" w:fill="CCCCFF"/>
          </w:tcPr>
          <w:p w:rsidR="00953995" w:rsidRPr="00953995" w:rsidRDefault="00953995" w:rsidP="00953995">
            <w:r w:rsidRPr="00953995">
              <w:t>- individualno praćenje uspješnosti učenika</w:t>
            </w:r>
          </w:p>
        </w:tc>
      </w:tr>
    </w:tbl>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Pr>
        <w:rPr>
          <w:b/>
        </w:rPr>
      </w:pPr>
      <w:r w:rsidRPr="00953995">
        <w:t xml:space="preserve">NAZIV: </w:t>
      </w:r>
      <w:r w:rsidRPr="00953995">
        <w:rPr>
          <w:b/>
        </w:rPr>
        <w:t>DOPUNSKA NASTAVA IZ MATEMATIKE (1. razred)  Učiteljica: Lidija Gojak Pavlić</w:t>
      </w:r>
    </w:p>
    <w:p w:rsidR="00953995" w:rsidRPr="00953995" w:rsidRDefault="00953995" w:rsidP="009539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53995" w:rsidRPr="00953995" w:rsidTr="00BA1BAA">
        <w:trPr>
          <w:trHeight w:val="480"/>
        </w:trPr>
        <w:tc>
          <w:tcPr>
            <w:tcW w:w="2628" w:type="dxa"/>
            <w:shd w:val="clear" w:color="auto" w:fill="CCCCFF"/>
          </w:tcPr>
          <w:p w:rsidR="00953995" w:rsidRPr="00953995" w:rsidRDefault="00953995" w:rsidP="00953995">
            <w:r w:rsidRPr="00953995">
              <w:t>CILJ</w:t>
            </w:r>
          </w:p>
        </w:tc>
        <w:tc>
          <w:tcPr>
            <w:tcW w:w="10826" w:type="dxa"/>
            <w:shd w:val="clear" w:color="auto" w:fill="CCCCFF"/>
          </w:tcPr>
          <w:p w:rsidR="00953995" w:rsidRPr="00953995" w:rsidRDefault="00953995" w:rsidP="00953995">
            <w:r w:rsidRPr="00953995">
              <w:t>- pomoć učenicima pri usvajanju nastavnih sadržaja koji iz bilo kojih razloga (poteškoće u praćenju nastave, bolest, nedovoljna roditeljska pomoć…) nisu usvojili temeljna znanja potrebna za daljnje praćenje nastave</w:t>
            </w:r>
          </w:p>
        </w:tc>
      </w:tr>
      <w:tr w:rsidR="00953995" w:rsidRPr="00953995" w:rsidTr="00BA1BAA">
        <w:trPr>
          <w:trHeight w:val="240"/>
        </w:trPr>
        <w:tc>
          <w:tcPr>
            <w:tcW w:w="2628" w:type="dxa"/>
            <w:shd w:val="clear" w:color="auto" w:fill="CCCCFF"/>
          </w:tcPr>
          <w:p w:rsidR="00953995" w:rsidRPr="00953995" w:rsidRDefault="00953995" w:rsidP="00953995">
            <w:r w:rsidRPr="00953995">
              <w:t>NAMJENA</w:t>
            </w:r>
          </w:p>
        </w:tc>
        <w:tc>
          <w:tcPr>
            <w:tcW w:w="10826" w:type="dxa"/>
            <w:shd w:val="clear" w:color="auto" w:fill="CCCCFF"/>
          </w:tcPr>
          <w:p w:rsidR="00953995" w:rsidRPr="00953995" w:rsidRDefault="00953995" w:rsidP="00953995">
            <w:r w:rsidRPr="00953995">
              <w:t>- pomoć učenicima u usvajaju osnovanih jezičnih/matematičkih znanja i vještina kao preduvjetom uspješnog nastavka školovanja</w:t>
            </w:r>
          </w:p>
          <w:p w:rsidR="00953995" w:rsidRPr="00953995" w:rsidRDefault="00953995" w:rsidP="00953995">
            <w:r w:rsidRPr="00953995">
              <w:t>- razvijati osnovane govorne i pismene jezične vještine</w:t>
            </w:r>
          </w:p>
          <w:p w:rsidR="00953995" w:rsidRPr="00953995" w:rsidRDefault="00953995" w:rsidP="00953995">
            <w:r w:rsidRPr="00953995">
              <w:t>- razvijanje matematičkog mišljenja</w:t>
            </w:r>
          </w:p>
          <w:p w:rsidR="00953995" w:rsidRPr="00953995" w:rsidRDefault="00953995" w:rsidP="00953995">
            <w:r w:rsidRPr="00953995">
              <w:t>- uputiti roditelje na koji način mogu pomoći svojoj djeci u uspješnom svladavanju školskih obveza i određenih nastavnih</w:t>
            </w:r>
          </w:p>
          <w:p w:rsidR="00953995" w:rsidRPr="00953995" w:rsidRDefault="00953995" w:rsidP="00953995">
            <w:r w:rsidRPr="00953995">
              <w:t>sadržaja</w:t>
            </w:r>
          </w:p>
          <w:p w:rsidR="00953995" w:rsidRPr="00953995" w:rsidRDefault="00953995" w:rsidP="00953995">
            <w:r w:rsidRPr="00953995">
              <w:t xml:space="preserve">- razvijati smisao i potrebu za samostalnim radom </w:t>
            </w:r>
          </w:p>
          <w:p w:rsidR="00953995" w:rsidRPr="00953995" w:rsidRDefault="00953995" w:rsidP="00953995">
            <w:r w:rsidRPr="00953995">
              <w:t>- razvijanje odgovornosti za rad</w:t>
            </w:r>
          </w:p>
          <w:p w:rsidR="00953995" w:rsidRPr="00953995" w:rsidRDefault="00953995" w:rsidP="00953995">
            <w:r w:rsidRPr="00953995">
              <w:lastRenderedPageBreak/>
              <w:t>- poticati točnost, urednost, sustavnost, preciznost...</w:t>
            </w:r>
          </w:p>
          <w:p w:rsidR="00953995" w:rsidRPr="00953995" w:rsidRDefault="00953995" w:rsidP="00953995"/>
        </w:tc>
      </w:tr>
      <w:tr w:rsidR="00953995" w:rsidRPr="00953995" w:rsidTr="00BA1BAA">
        <w:trPr>
          <w:trHeight w:val="460"/>
        </w:trPr>
        <w:tc>
          <w:tcPr>
            <w:tcW w:w="2628" w:type="dxa"/>
            <w:shd w:val="clear" w:color="auto" w:fill="CCCCFF"/>
          </w:tcPr>
          <w:p w:rsidR="00953995" w:rsidRPr="00953995" w:rsidRDefault="00953995" w:rsidP="00953995">
            <w:r w:rsidRPr="00953995">
              <w:lastRenderedPageBreak/>
              <w:t>NOSITELJI</w:t>
            </w:r>
          </w:p>
        </w:tc>
        <w:tc>
          <w:tcPr>
            <w:tcW w:w="10826" w:type="dxa"/>
            <w:shd w:val="clear" w:color="auto" w:fill="CCCCFF"/>
          </w:tcPr>
          <w:p w:rsidR="00953995" w:rsidRPr="00953995" w:rsidRDefault="00953995" w:rsidP="00953995">
            <w:r w:rsidRPr="00953995">
              <w:t>- učiteljica Lidija Gojak Pavlić</w:t>
            </w:r>
          </w:p>
          <w:p w:rsidR="00953995" w:rsidRPr="00953995" w:rsidRDefault="00953995" w:rsidP="00953995">
            <w:r w:rsidRPr="00953995">
              <w:t>- učenici koji pohađaju dopunsku nastavu</w:t>
            </w:r>
          </w:p>
        </w:tc>
      </w:tr>
      <w:tr w:rsidR="00953995" w:rsidRPr="00953995" w:rsidTr="00BA1BAA">
        <w:trPr>
          <w:trHeight w:val="693"/>
        </w:trPr>
        <w:tc>
          <w:tcPr>
            <w:tcW w:w="2628" w:type="dxa"/>
            <w:shd w:val="clear" w:color="auto" w:fill="CCCCFF"/>
          </w:tcPr>
          <w:p w:rsidR="00953995" w:rsidRPr="00953995" w:rsidRDefault="00953995" w:rsidP="00953995">
            <w:r w:rsidRPr="00953995">
              <w:t>AKTIVNOSTI</w:t>
            </w:r>
          </w:p>
        </w:tc>
        <w:tc>
          <w:tcPr>
            <w:tcW w:w="10826" w:type="dxa"/>
            <w:shd w:val="clear" w:color="auto" w:fill="CCCCFF"/>
            <w:vAlign w:val="center"/>
          </w:tcPr>
          <w:p w:rsidR="00953995" w:rsidRPr="00953995" w:rsidRDefault="00953995" w:rsidP="00953995"/>
          <w:p w:rsidR="00953995" w:rsidRPr="00953995" w:rsidRDefault="00953995" w:rsidP="00953995">
            <w:r w:rsidRPr="00953995">
              <w:t>VEĆI- MANJI</w:t>
            </w:r>
          </w:p>
          <w:p w:rsidR="00953995" w:rsidRPr="00953995" w:rsidRDefault="00953995" w:rsidP="00953995">
            <w:r w:rsidRPr="00953995">
              <w:t>GEOMETRIJSKA TIJELA</w:t>
            </w:r>
          </w:p>
          <w:p w:rsidR="00953995" w:rsidRPr="00953995" w:rsidRDefault="00953995" w:rsidP="00953995">
            <w:r w:rsidRPr="00953995">
              <w:t>GEOMETRIJSKI LIKOVI</w:t>
            </w:r>
          </w:p>
          <w:p w:rsidR="00953995" w:rsidRPr="00953995" w:rsidRDefault="00953995" w:rsidP="00953995">
            <w:r w:rsidRPr="00953995">
              <w:t>PLOHE, CRTE, TOČKE</w:t>
            </w:r>
          </w:p>
          <w:p w:rsidR="00953995" w:rsidRPr="00953995" w:rsidRDefault="00953995" w:rsidP="00953995">
            <w:r w:rsidRPr="00953995">
              <w:t>NASTAVI NIZ</w:t>
            </w:r>
          </w:p>
          <w:p w:rsidR="00953995" w:rsidRPr="00953995" w:rsidRDefault="00953995" w:rsidP="00953995">
            <w:r w:rsidRPr="00953995">
              <w:t>USPOREĐIVANJE BROJEVA</w:t>
            </w:r>
          </w:p>
          <w:p w:rsidR="00953995" w:rsidRPr="00953995" w:rsidRDefault="00953995" w:rsidP="00953995">
            <w:r w:rsidRPr="00953995">
              <w:t>BROJEVI DO 20</w:t>
            </w:r>
          </w:p>
          <w:p w:rsidR="00953995" w:rsidRPr="00953995" w:rsidRDefault="00953995" w:rsidP="00953995">
            <w:r w:rsidRPr="00953995">
              <w:t>ZBRAJENJE I ODUZIMANJE BROJEVA DO 20</w:t>
            </w:r>
          </w:p>
          <w:p w:rsidR="00953995" w:rsidRPr="00953995" w:rsidRDefault="00953995" w:rsidP="00953995">
            <w:r w:rsidRPr="00953995">
              <w:t>REDNI BROJEVI</w:t>
            </w:r>
          </w:p>
          <w:p w:rsidR="00953995" w:rsidRPr="00953995" w:rsidRDefault="00953995" w:rsidP="00953995">
            <w:r w:rsidRPr="00953995">
              <w:t xml:space="preserve">ZADACI RIJEČIMA – postavljanje svojih zadataka riječima </w:t>
            </w:r>
          </w:p>
          <w:p w:rsidR="00953995" w:rsidRPr="00953995" w:rsidRDefault="00953995" w:rsidP="00953995"/>
        </w:tc>
      </w:tr>
      <w:tr w:rsidR="00953995" w:rsidRPr="00953995" w:rsidTr="00BA1BAA">
        <w:trPr>
          <w:trHeight w:val="240"/>
        </w:trPr>
        <w:tc>
          <w:tcPr>
            <w:tcW w:w="2628" w:type="dxa"/>
            <w:shd w:val="clear" w:color="auto" w:fill="CCCCFF"/>
          </w:tcPr>
          <w:p w:rsidR="00953995" w:rsidRPr="00953995" w:rsidRDefault="00953995" w:rsidP="00953995">
            <w:r w:rsidRPr="00953995">
              <w:t>VREMENIK</w:t>
            </w:r>
          </w:p>
        </w:tc>
        <w:tc>
          <w:tcPr>
            <w:tcW w:w="10826" w:type="dxa"/>
            <w:shd w:val="clear" w:color="auto" w:fill="CCCCFF"/>
            <w:vAlign w:val="center"/>
          </w:tcPr>
          <w:p w:rsidR="00953995" w:rsidRPr="00953995" w:rsidRDefault="00953995" w:rsidP="00953995">
            <w:r w:rsidRPr="00953995">
              <w:t>- realizira se tijekom nastavne godine jedan sat tjedno, tj. 35 sati godišnje, ili manje prema potrebi učenika</w:t>
            </w:r>
          </w:p>
        </w:tc>
      </w:tr>
      <w:tr w:rsidR="00953995" w:rsidRPr="00953995" w:rsidTr="00BA1BAA">
        <w:trPr>
          <w:trHeight w:val="240"/>
        </w:trPr>
        <w:tc>
          <w:tcPr>
            <w:tcW w:w="2628" w:type="dxa"/>
            <w:shd w:val="clear" w:color="auto" w:fill="CCCCFF"/>
          </w:tcPr>
          <w:p w:rsidR="00953995" w:rsidRPr="00953995" w:rsidRDefault="00953995" w:rsidP="00953995">
            <w:r w:rsidRPr="00953995">
              <w:t>TROŠKOVNIK</w:t>
            </w:r>
          </w:p>
        </w:tc>
        <w:tc>
          <w:tcPr>
            <w:tcW w:w="10826" w:type="dxa"/>
            <w:shd w:val="clear" w:color="auto" w:fill="CCCCFF"/>
          </w:tcPr>
          <w:p w:rsidR="00953995" w:rsidRPr="00953995" w:rsidRDefault="00953995" w:rsidP="00953995">
            <w:r w:rsidRPr="00953995">
              <w:t>- troškove realizacije dopunske nastave (kopiranja nastavnih materijala) snosi škola</w:t>
            </w:r>
          </w:p>
        </w:tc>
      </w:tr>
      <w:tr w:rsidR="00953995" w:rsidRPr="00953995" w:rsidTr="00BA1BAA">
        <w:trPr>
          <w:trHeight w:val="258"/>
        </w:trPr>
        <w:tc>
          <w:tcPr>
            <w:tcW w:w="2628" w:type="dxa"/>
            <w:shd w:val="clear" w:color="auto" w:fill="CCCCFF"/>
          </w:tcPr>
          <w:p w:rsidR="00953995" w:rsidRPr="00953995" w:rsidRDefault="00953995" w:rsidP="00953995">
            <w:r w:rsidRPr="00953995">
              <w:t>VREDNOVANJE</w:t>
            </w:r>
          </w:p>
        </w:tc>
        <w:tc>
          <w:tcPr>
            <w:tcW w:w="10826" w:type="dxa"/>
            <w:shd w:val="clear" w:color="auto" w:fill="CCCCFF"/>
          </w:tcPr>
          <w:p w:rsidR="00953995" w:rsidRPr="00953995" w:rsidRDefault="00953995" w:rsidP="00953995">
            <w:r w:rsidRPr="00953995">
              <w:t>- listići, usmene i pismene provjere, te opisno praćenje napretka učenika</w:t>
            </w:r>
          </w:p>
        </w:tc>
      </w:tr>
    </w:tbl>
    <w:p w:rsidR="00953995" w:rsidRPr="00953995" w:rsidRDefault="00953995" w:rsidP="00953995"/>
    <w:p w:rsidR="00953995" w:rsidRPr="00953995" w:rsidRDefault="00953995" w:rsidP="00953995">
      <w:pPr>
        <w:rPr>
          <w:b/>
        </w:rPr>
      </w:pPr>
      <w:r w:rsidRPr="00953995">
        <w:t xml:space="preserve">NAZIV: </w:t>
      </w:r>
      <w:r w:rsidRPr="00953995">
        <w:rPr>
          <w:b/>
        </w:rPr>
        <w:t>DOPUNSKA NASTAVA IZ MATEMATIKE (2. razred)      Učitelj: Josip Novosel</w:t>
      </w:r>
    </w:p>
    <w:p w:rsidR="00953995" w:rsidRPr="00953995" w:rsidRDefault="00953995" w:rsidP="0095399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53995" w:rsidRPr="00953995" w:rsidTr="00BA1BAA">
        <w:trPr>
          <w:trHeight w:val="480"/>
        </w:trPr>
        <w:tc>
          <w:tcPr>
            <w:tcW w:w="2628" w:type="dxa"/>
            <w:shd w:val="clear" w:color="auto" w:fill="CCCCFF"/>
          </w:tcPr>
          <w:p w:rsidR="00953995" w:rsidRPr="00953995" w:rsidRDefault="00953995" w:rsidP="00953995">
            <w:r w:rsidRPr="00953995">
              <w:t>CILJ</w:t>
            </w:r>
          </w:p>
        </w:tc>
        <w:tc>
          <w:tcPr>
            <w:tcW w:w="10826" w:type="dxa"/>
            <w:shd w:val="clear" w:color="auto" w:fill="CCCCFF"/>
          </w:tcPr>
          <w:p w:rsidR="00953995" w:rsidRPr="00953995" w:rsidRDefault="00953995" w:rsidP="00953995">
            <w:r w:rsidRPr="00953995">
              <w:t>svladavanje gradiva matematike 2. razreda</w:t>
            </w:r>
          </w:p>
        </w:tc>
      </w:tr>
      <w:tr w:rsidR="00953995" w:rsidRPr="00953995" w:rsidTr="00BA1BAA">
        <w:trPr>
          <w:trHeight w:val="539"/>
        </w:trPr>
        <w:tc>
          <w:tcPr>
            <w:tcW w:w="2628" w:type="dxa"/>
            <w:shd w:val="clear" w:color="auto" w:fill="CCCCFF"/>
          </w:tcPr>
          <w:p w:rsidR="00953995" w:rsidRPr="00953995" w:rsidRDefault="00953995" w:rsidP="00953995">
            <w:r w:rsidRPr="00953995">
              <w:t>NAMJENA</w:t>
            </w:r>
          </w:p>
        </w:tc>
        <w:tc>
          <w:tcPr>
            <w:tcW w:w="10826" w:type="dxa"/>
            <w:shd w:val="clear" w:color="auto" w:fill="CCCCFF"/>
          </w:tcPr>
          <w:p w:rsidR="00953995" w:rsidRPr="00953995" w:rsidRDefault="00953995" w:rsidP="00953995">
            <w:r w:rsidRPr="00953995">
              <w:t xml:space="preserve">- pomoć pri usvajanju  znanja </w:t>
            </w:r>
          </w:p>
          <w:p w:rsidR="00953995" w:rsidRPr="00953995" w:rsidRDefault="00953995" w:rsidP="00953995">
            <w:r w:rsidRPr="00953995">
              <w:t>- razvoj samostalnosti kod učenika</w:t>
            </w:r>
          </w:p>
        </w:tc>
      </w:tr>
      <w:tr w:rsidR="00953995" w:rsidRPr="00953995" w:rsidTr="00BA1BAA">
        <w:trPr>
          <w:trHeight w:val="391"/>
        </w:trPr>
        <w:tc>
          <w:tcPr>
            <w:tcW w:w="2628" w:type="dxa"/>
            <w:shd w:val="clear" w:color="auto" w:fill="CCCCFF"/>
          </w:tcPr>
          <w:p w:rsidR="00953995" w:rsidRPr="00953995" w:rsidRDefault="00953995" w:rsidP="00953995">
            <w:r w:rsidRPr="00953995">
              <w:t>NOSITELJI</w:t>
            </w:r>
          </w:p>
        </w:tc>
        <w:tc>
          <w:tcPr>
            <w:tcW w:w="10826" w:type="dxa"/>
            <w:shd w:val="clear" w:color="auto" w:fill="CCCCFF"/>
          </w:tcPr>
          <w:p w:rsidR="00953995" w:rsidRPr="00953995" w:rsidRDefault="00953995" w:rsidP="00953995">
            <w:r w:rsidRPr="00953995">
              <w:t>Učitelj Josip Novosel i učenici 2. razreda</w:t>
            </w:r>
          </w:p>
        </w:tc>
      </w:tr>
      <w:tr w:rsidR="00953995" w:rsidRPr="00953995" w:rsidTr="00BA1BAA">
        <w:trPr>
          <w:trHeight w:val="1466"/>
        </w:trPr>
        <w:tc>
          <w:tcPr>
            <w:tcW w:w="2628" w:type="dxa"/>
            <w:shd w:val="clear" w:color="auto" w:fill="CCCCFF"/>
          </w:tcPr>
          <w:p w:rsidR="00953995" w:rsidRPr="00953995" w:rsidRDefault="00953995" w:rsidP="00953995">
            <w:r w:rsidRPr="00953995">
              <w:lastRenderedPageBreak/>
              <w:t>AKTIVNOSTI</w:t>
            </w:r>
          </w:p>
        </w:tc>
        <w:tc>
          <w:tcPr>
            <w:tcW w:w="10826" w:type="dxa"/>
            <w:shd w:val="clear" w:color="auto" w:fill="CCCCFF"/>
          </w:tcPr>
          <w:p w:rsidR="00953995" w:rsidRPr="00953995" w:rsidRDefault="00953995" w:rsidP="00953995">
            <w:r w:rsidRPr="00953995">
              <w:t>- usvojiti brojeve, brojanje i računske operacije zbrajanja i oduzimanja do sto.</w:t>
            </w:r>
          </w:p>
          <w:p w:rsidR="00953995" w:rsidRPr="00953995" w:rsidRDefault="00953995" w:rsidP="00953995">
            <w:r w:rsidRPr="00953995">
              <w:t>- usvojiti računske operacije množenja i dijeljenja do sto</w:t>
            </w:r>
          </w:p>
          <w:p w:rsidR="00953995" w:rsidRPr="00953995" w:rsidRDefault="00953995" w:rsidP="00953995">
            <w:r w:rsidRPr="00953995">
              <w:t>- gradivo geometrije</w:t>
            </w:r>
          </w:p>
          <w:p w:rsidR="00953995" w:rsidRPr="00953995" w:rsidRDefault="00953995" w:rsidP="00953995">
            <w:r w:rsidRPr="00953995">
              <w:t>- vježbati i više puta ponavljati nastavno gradivo koje su učenici slabije usvojili</w:t>
            </w:r>
          </w:p>
        </w:tc>
      </w:tr>
      <w:tr w:rsidR="00953995" w:rsidRPr="00953995" w:rsidTr="00BA1BAA">
        <w:trPr>
          <w:trHeight w:val="240"/>
        </w:trPr>
        <w:tc>
          <w:tcPr>
            <w:tcW w:w="2628" w:type="dxa"/>
            <w:shd w:val="clear" w:color="auto" w:fill="CCCCFF"/>
          </w:tcPr>
          <w:p w:rsidR="00953995" w:rsidRPr="00953995" w:rsidRDefault="00953995" w:rsidP="00953995">
            <w:r w:rsidRPr="00953995">
              <w:t>VREMENIK</w:t>
            </w:r>
          </w:p>
        </w:tc>
        <w:tc>
          <w:tcPr>
            <w:tcW w:w="10826" w:type="dxa"/>
            <w:shd w:val="clear" w:color="auto" w:fill="CCCCFF"/>
          </w:tcPr>
          <w:p w:rsidR="00953995" w:rsidRPr="00953995" w:rsidRDefault="00953995" w:rsidP="00953995">
            <w:r w:rsidRPr="00953995">
              <w:t xml:space="preserve">sat dopunske nastave iz matematike organizirat će se po 1 sat tjedno, tj. 36 sati </w:t>
            </w:r>
          </w:p>
          <w:p w:rsidR="00953995" w:rsidRPr="00953995" w:rsidRDefault="00953995" w:rsidP="00953995">
            <w:r w:rsidRPr="00953995">
              <w:t>tijekom nastavne godine ili manje, prema potrebi učenika</w:t>
            </w:r>
          </w:p>
          <w:p w:rsidR="00953995" w:rsidRPr="00953995" w:rsidRDefault="00953995" w:rsidP="00953995"/>
        </w:tc>
      </w:tr>
      <w:tr w:rsidR="00953995" w:rsidRPr="00953995" w:rsidTr="00BA1BAA">
        <w:trPr>
          <w:trHeight w:val="240"/>
        </w:trPr>
        <w:tc>
          <w:tcPr>
            <w:tcW w:w="2628" w:type="dxa"/>
            <w:shd w:val="clear" w:color="auto" w:fill="CCCCFF"/>
          </w:tcPr>
          <w:p w:rsidR="00953995" w:rsidRPr="00953995" w:rsidRDefault="00953995" w:rsidP="00953995">
            <w:r w:rsidRPr="00953995">
              <w:t>TROŠKOVNIK</w:t>
            </w:r>
          </w:p>
        </w:tc>
        <w:tc>
          <w:tcPr>
            <w:tcW w:w="10826" w:type="dxa"/>
            <w:shd w:val="clear" w:color="auto" w:fill="CCCCFF"/>
          </w:tcPr>
          <w:p w:rsidR="00953995" w:rsidRPr="00953995" w:rsidRDefault="00953995" w:rsidP="00953995">
            <w:r w:rsidRPr="00953995">
              <w:t>Nema troškova</w:t>
            </w:r>
          </w:p>
        </w:tc>
      </w:tr>
      <w:tr w:rsidR="00953995" w:rsidRPr="00953995" w:rsidTr="00BA1BAA">
        <w:trPr>
          <w:trHeight w:val="493"/>
        </w:trPr>
        <w:tc>
          <w:tcPr>
            <w:tcW w:w="2628" w:type="dxa"/>
            <w:shd w:val="clear" w:color="auto" w:fill="CCCCFF"/>
          </w:tcPr>
          <w:p w:rsidR="00953995" w:rsidRPr="00953995" w:rsidRDefault="00953995" w:rsidP="00953995">
            <w:r w:rsidRPr="00953995">
              <w:t>VREDNOVANJE</w:t>
            </w:r>
          </w:p>
        </w:tc>
        <w:tc>
          <w:tcPr>
            <w:tcW w:w="10826" w:type="dxa"/>
            <w:shd w:val="clear" w:color="auto" w:fill="CCCCFF"/>
          </w:tcPr>
          <w:p w:rsidR="00953995" w:rsidRPr="00953995" w:rsidRDefault="00953995" w:rsidP="00953995">
            <w:r w:rsidRPr="00953995">
              <w:t>Izlazne kartice, usmeni razgovor, plakati</w:t>
            </w:r>
          </w:p>
          <w:p w:rsidR="00953995" w:rsidRPr="00953995" w:rsidRDefault="00953995" w:rsidP="00953995"/>
        </w:tc>
      </w:tr>
    </w:tbl>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Pr>
        <w:rPr>
          <w:b/>
        </w:rPr>
      </w:pPr>
      <w:r w:rsidRPr="00953995">
        <w:t xml:space="preserve">NAZIV: </w:t>
      </w:r>
      <w:r w:rsidRPr="00953995">
        <w:rPr>
          <w:b/>
        </w:rPr>
        <w:t>DOPUNSKA NASTAVA IZ MATEMATIKE (3. razred)       Učiteljica: Danijela Zatezalo</w:t>
      </w:r>
    </w:p>
    <w:p w:rsidR="00953995" w:rsidRPr="00953995" w:rsidRDefault="00953995" w:rsidP="009539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53995" w:rsidRPr="00953995" w:rsidTr="00BA1BAA">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3995" w:rsidRPr="00953995" w:rsidRDefault="00953995" w:rsidP="00953995">
            <w:r w:rsidRPr="00953995">
              <w:t>Svladavanje gradiva iz matematike, bolje razumijevanje matematičkih pojmova i matematičke pismenosti, razvijati matematičko mišljenje, razvijati samostalnost i brzinu u rješavanju zadataka, stjecati sigurnost uz rješavanje različitih tipova zadataka.</w:t>
            </w:r>
          </w:p>
        </w:tc>
      </w:tr>
      <w:tr w:rsidR="00953995" w:rsidRPr="00953995" w:rsidTr="00BA1BA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3995" w:rsidRPr="00953995" w:rsidRDefault="00953995" w:rsidP="00953995">
            <w:r w:rsidRPr="00953995">
              <w:t>Pomoći učenicima u lakšem savladavanju gradiva i razvijanje samostalnosti kod učenika, pružanje mogućnosti učenicima da uz individualiziran rad i rad u manjoj skupini dostignu razinu znanja koja je potrebna za učenike tog uzrasta.</w:t>
            </w:r>
          </w:p>
        </w:tc>
      </w:tr>
      <w:tr w:rsidR="00953995" w:rsidRPr="00953995" w:rsidTr="00BA1BAA">
        <w:trPr>
          <w:trHeight w:val="50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Učiteljica Danijela Zatezalo i odabrana skupina učenika 3. r.</w:t>
            </w:r>
          </w:p>
        </w:tc>
      </w:tr>
      <w:tr w:rsidR="00953995" w:rsidRPr="00953995" w:rsidTr="00BA1BAA">
        <w:trPr>
          <w:trHeight w:val="6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3995" w:rsidRPr="00953995" w:rsidRDefault="00953995" w:rsidP="00953995">
            <w:r w:rsidRPr="00953995">
              <w:t>Individualan pristup u vježbanju i ponavljanju.</w:t>
            </w:r>
          </w:p>
        </w:tc>
      </w:tr>
      <w:tr w:rsidR="00953995" w:rsidRPr="00953995" w:rsidTr="00BA1BAA">
        <w:trPr>
          <w:trHeight w:val="35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Tijekom nastavne godine 2019./2020.</w:t>
            </w:r>
          </w:p>
        </w:tc>
      </w:tr>
      <w:tr w:rsidR="00953995" w:rsidRPr="00953995" w:rsidTr="00BA1BA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Nabava pribora, listića, dopunskog materijala za rad.</w:t>
            </w:r>
          </w:p>
        </w:tc>
      </w:tr>
      <w:tr w:rsidR="00953995" w:rsidRPr="00953995" w:rsidTr="00BA1BAA">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Listići usmene i pismene provjere, te opisno praćenje napredovanja učenika.</w:t>
            </w:r>
          </w:p>
        </w:tc>
      </w:tr>
    </w:tbl>
    <w:p w:rsidR="00953995" w:rsidRPr="00953995" w:rsidRDefault="00953995" w:rsidP="00953995"/>
    <w:p w:rsidR="00953995" w:rsidRPr="00953995" w:rsidRDefault="00953995" w:rsidP="00953995">
      <w:pPr>
        <w:rPr>
          <w:b/>
        </w:rPr>
      </w:pPr>
      <w:r w:rsidRPr="00953995">
        <w:lastRenderedPageBreak/>
        <w:t xml:space="preserve">NAZIV: </w:t>
      </w:r>
      <w:r w:rsidRPr="00953995">
        <w:rPr>
          <w:b/>
        </w:rPr>
        <w:t>DOPUNSKA NASTAVA IZ MATEMATIKE (4. razred)               Učiteljica: Anka Grman</w:t>
      </w:r>
    </w:p>
    <w:p w:rsidR="00953995" w:rsidRPr="00953995" w:rsidRDefault="00953995" w:rsidP="00953995"/>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53995" w:rsidRPr="00953995" w:rsidTr="00BA1BAA">
        <w:trPr>
          <w:trHeight w:val="480"/>
        </w:trPr>
        <w:tc>
          <w:tcPr>
            <w:tcW w:w="2628" w:type="dxa"/>
            <w:shd w:val="clear" w:color="auto" w:fill="CCCCFF"/>
          </w:tcPr>
          <w:p w:rsidR="00953995" w:rsidRPr="00953995" w:rsidRDefault="00953995" w:rsidP="00953995">
            <w:r w:rsidRPr="00953995">
              <w:t>CILJ</w:t>
            </w:r>
            <w:r w:rsidRPr="00953995">
              <w:tab/>
            </w:r>
          </w:p>
        </w:tc>
        <w:tc>
          <w:tcPr>
            <w:tcW w:w="10826" w:type="dxa"/>
            <w:shd w:val="clear" w:color="auto" w:fill="CCCCFF"/>
          </w:tcPr>
          <w:p w:rsidR="00953995" w:rsidRPr="00953995" w:rsidRDefault="00953995" w:rsidP="00953995">
            <w:r w:rsidRPr="00953995">
              <w:t>svladavanje gradiva matematike 4. razreda</w:t>
            </w:r>
          </w:p>
        </w:tc>
      </w:tr>
      <w:tr w:rsidR="00953995" w:rsidRPr="00953995" w:rsidTr="00BA1BAA">
        <w:trPr>
          <w:trHeight w:val="539"/>
        </w:trPr>
        <w:tc>
          <w:tcPr>
            <w:tcW w:w="2628" w:type="dxa"/>
            <w:shd w:val="clear" w:color="auto" w:fill="CCCCFF"/>
          </w:tcPr>
          <w:p w:rsidR="00953995" w:rsidRPr="00953995" w:rsidRDefault="00953995" w:rsidP="00953995">
            <w:r w:rsidRPr="00953995">
              <w:t>NAMJENA</w:t>
            </w:r>
          </w:p>
        </w:tc>
        <w:tc>
          <w:tcPr>
            <w:tcW w:w="10826" w:type="dxa"/>
            <w:shd w:val="clear" w:color="auto" w:fill="CCCCFF"/>
          </w:tcPr>
          <w:p w:rsidR="00953995" w:rsidRPr="00953995" w:rsidRDefault="00953995" w:rsidP="00953995">
            <w:r w:rsidRPr="00953995">
              <w:t xml:space="preserve">- pomoć pri usvajanju  znanja </w:t>
            </w:r>
          </w:p>
          <w:p w:rsidR="00953995" w:rsidRPr="00953995" w:rsidRDefault="00953995" w:rsidP="00953995">
            <w:r w:rsidRPr="00953995">
              <w:t>- razvoj samostalnosti kod učenika</w:t>
            </w:r>
          </w:p>
        </w:tc>
      </w:tr>
      <w:tr w:rsidR="00953995" w:rsidRPr="00953995" w:rsidTr="00BA1BAA">
        <w:trPr>
          <w:trHeight w:val="391"/>
        </w:trPr>
        <w:tc>
          <w:tcPr>
            <w:tcW w:w="2628" w:type="dxa"/>
            <w:shd w:val="clear" w:color="auto" w:fill="CCCCFF"/>
          </w:tcPr>
          <w:p w:rsidR="00953995" w:rsidRPr="00953995" w:rsidRDefault="00953995" w:rsidP="00953995">
            <w:r w:rsidRPr="00953995">
              <w:t>NOSITELJI</w:t>
            </w:r>
          </w:p>
        </w:tc>
        <w:tc>
          <w:tcPr>
            <w:tcW w:w="10826" w:type="dxa"/>
            <w:shd w:val="clear" w:color="auto" w:fill="CCCCFF"/>
          </w:tcPr>
          <w:p w:rsidR="00953995" w:rsidRPr="00953995" w:rsidRDefault="00953995" w:rsidP="00953995">
            <w:r w:rsidRPr="00953995">
              <w:t>učiteljica  Anka Grman i učenici 4. razreda</w:t>
            </w:r>
          </w:p>
        </w:tc>
      </w:tr>
      <w:tr w:rsidR="00953995" w:rsidRPr="00953995" w:rsidTr="00BA1BAA">
        <w:trPr>
          <w:trHeight w:val="1466"/>
        </w:trPr>
        <w:tc>
          <w:tcPr>
            <w:tcW w:w="2628" w:type="dxa"/>
            <w:shd w:val="clear" w:color="auto" w:fill="CCCCFF"/>
          </w:tcPr>
          <w:p w:rsidR="00953995" w:rsidRPr="00953995" w:rsidRDefault="00953995" w:rsidP="00953995">
            <w:r w:rsidRPr="00953995">
              <w:t>AKTIVNOSTI</w:t>
            </w:r>
          </w:p>
        </w:tc>
        <w:tc>
          <w:tcPr>
            <w:tcW w:w="10826" w:type="dxa"/>
            <w:shd w:val="clear" w:color="auto" w:fill="CCCCFF"/>
          </w:tcPr>
          <w:p w:rsidR="00953995" w:rsidRPr="00953995" w:rsidRDefault="00953995" w:rsidP="00953995">
            <w:r w:rsidRPr="00953995">
              <w:t>- usvojiti brojenje, čitanje, pisanje brojeva do 1 000 000</w:t>
            </w:r>
          </w:p>
          <w:p w:rsidR="00953995" w:rsidRPr="00953995" w:rsidRDefault="00953995" w:rsidP="00953995">
            <w:r w:rsidRPr="00953995">
              <w:t xml:space="preserve">- računske operacije zbrajanja i oduzimanja, množenja i dijeljenja u predviđenim skupovima brojeva,  </w:t>
            </w:r>
          </w:p>
          <w:p w:rsidR="00953995" w:rsidRPr="00953995" w:rsidRDefault="00953995" w:rsidP="00953995">
            <w:r w:rsidRPr="00953995">
              <w:t xml:space="preserve">  ovisno o  razredu</w:t>
            </w:r>
          </w:p>
          <w:p w:rsidR="00953995" w:rsidRPr="00953995" w:rsidRDefault="00953995" w:rsidP="00953995">
            <w:r w:rsidRPr="00953995">
              <w:t>- gradivo geometrije</w:t>
            </w:r>
          </w:p>
          <w:p w:rsidR="00953995" w:rsidRPr="00953995" w:rsidRDefault="00953995" w:rsidP="00953995">
            <w:r w:rsidRPr="00953995">
              <w:t>- vježbati i više puta ponavljati nastavno gradivo koje su učenici slabije usvojili</w:t>
            </w:r>
          </w:p>
        </w:tc>
      </w:tr>
      <w:tr w:rsidR="00953995" w:rsidRPr="00953995" w:rsidTr="00BA1BAA">
        <w:trPr>
          <w:trHeight w:val="240"/>
        </w:trPr>
        <w:tc>
          <w:tcPr>
            <w:tcW w:w="2628" w:type="dxa"/>
            <w:shd w:val="clear" w:color="auto" w:fill="CCCCFF"/>
          </w:tcPr>
          <w:p w:rsidR="00953995" w:rsidRPr="00953995" w:rsidRDefault="00953995" w:rsidP="00953995">
            <w:r w:rsidRPr="00953995">
              <w:t>VREMENIK</w:t>
            </w:r>
          </w:p>
        </w:tc>
        <w:tc>
          <w:tcPr>
            <w:tcW w:w="10826" w:type="dxa"/>
            <w:shd w:val="clear" w:color="auto" w:fill="CCCCFF"/>
          </w:tcPr>
          <w:p w:rsidR="00953995" w:rsidRPr="00953995" w:rsidRDefault="00953995" w:rsidP="00953995">
            <w:r w:rsidRPr="00953995">
              <w:t xml:space="preserve">sat dopunske nastave iz MATEMATIKE organizirat će se po 1 sat tjedno, tj. 35 sati </w:t>
            </w:r>
          </w:p>
          <w:p w:rsidR="00953995" w:rsidRPr="00953995" w:rsidRDefault="00953995" w:rsidP="00953995">
            <w:r w:rsidRPr="00953995">
              <w:t>tijekom nastavne godine ili manje, prema potrebi učenika</w:t>
            </w:r>
          </w:p>
          <w:p w:rsidR="00953995" w:rsidRPr="00953995" w:rsidRDefault="00953995" w:rsidP="00953995"/>
        </w:tc>
      </w:tr>
      <w:tr w:rsidR="00953995" w:rsidRPr="00953995" w:rsidTr="00BA1BAA">
        <w:trPr>
          <w:trHeight w:val="240"/>
        </w:trPr>
        <w:tc>
          <w:tcPr>
            <w:tcW w:w="2628" w:type="dxa"/>
            <w:shd w:val="clear" w:color="auto" w:fill="CCCCFF"/>
          </w:tcPr>
          <w:p w:rsidR="00953995" w:rsidRPr="00953995" w:rsidRDefault="00953995" w:rsidP="00953995">
            <w:r w:rsidRPr="00953995">
              <w:t>TROŠKOVNIK</w:t>
            </w:r>
          </w:p>
        </w:tc>
        <w:tc>
          <w:tcPr>
            <w:tcW w:w="10826" w:type="dxa"/>
            <w:shd w:val="clear" w:color="auto" w:fill="CCCCFF"/>
          </w:tcPr>
          <w:p w:rsidR="00953995" w:rsidRPr="00953995" w:rsidRDefault="00953995" w:rsidP="00953995">
            <w:r w:rsidRPr="00953995">
              <w:t>nabava pribora, listića, dopunskog materijala za rad</w:t>
            </w:r>
          </w:p>
        </w:tc>
      </w:tr>
      <w:tr w:rsidR="00953995" w:rsidRPr="00953995" w:rsidTr="00BA1BAA">
        <w:trPr>
          <w:trHeight w:val="493"/>
        </w:trPr>
        <w:tc>
          <w:tcPr>
            <w:tcW w:w="2628" w:type="dxa"/>
            <w:shd w:val="clear" w:color="auto" w:fill="CCCCFF"/>
          </w:tcPr>
          <w:p w:rsidR="00953995" w:rsidRPr="00953995" w:rsidRDefault="00953995" w:rsidP="00953995">
            <w:r w:rsidRPr="00953995">
              <w:t>VREDNOVANJE</w:t>
            </w:r>
          </w:p>
        </w:tc>
        <w:tc>
          <w:tcPr>
            <w:tcW w:w="10826" w:type="dxa"/>
            <w:shd w:val="clear" w:color="auto" w:fill="CCCCFF"/>
          </w:tcPr>
          <w:p w:rsidR="00953995" w:rsidRPr="00953995" w:rsidRDefault="00953995" w:rsidP="00953995">
            <w:r w:rsidRPr="00953995">
              <w:t>listići, usmene i pismene provjere te opisno praćenje napredovanja učenika</w:t>
            </w:r>
          </w:p>
          <w:p w:rsidR="00953995" w:rsidRPr="00953995" w:rsidRDefault="00953995" w:rsidP="00953995"/>
        </w:tc>
      </w:tr>
    </w:tbl>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Pr>
        <w:rPr>
          <w:b/>
        </w:rPr>
      </w:pPr>
      <w:r w:rsidRPr="00953995">
        <w:t xml:space="preserve">NAZIV: </w:t>
      </w:r>
      <w:r w:rsidRPr="00953995">
        <w:rPr>
          <w:b/>
        </w:rPr>
        <w:t>ISTRAŽIVAČKA IZVANUČIONIČKA NASTAVA – SVIJET OKO MENE (1. razred)                       Učiteljica: Lidija Gojak Pavlić</w:t>
      </w:r>
    </w:p>
    <w:p w:rsidR="00953995" w:rsidRPr="00953995" w:rsidRDefault="00953995" w:rsidP="009539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53995" w:rsidRPr="00953995" w:rsidTr="00BA1BAA">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3995" w:rsidRPr="00953995" w:rsidRDefault="00953995" w:rsidP="00953995">
            <w:r w:rsidRPr="00953995">
              <w:t>Upoznati, uočiti i istražiti: promjene oko nas (živo-neživo), promet u zavičaju, listopadno i zimzeleno drveće, ptice selice i stanarice, promjene u prirodi kroz godišnja doba, rad ljudi kroz različita godišnja doba,</w:t>
            </w:r>
          </w:p>
          <w:p w:rsidR="00953995" w:rsidRPr="00953995" w:rsidRDefault="00953995" w:rsidP="00953995">
            <w:r w:rsidRPr="00953995">
              <w:t xml:space="preserve"> Upoznati mjesto stanovanja (Općina, Dom zdravlja), vode u zavičaju, život biljki i životinja</w:t>
            </w:r>
          </w:p>
          <w:p w:rsidR="00953995" w:rsidRPr="00953995" w:rsidRDefault="00953995" w:rsidP="00953995">
            <w:r w:rsidRPr="00953995">
              <w:t xml:space="preserve"> Upoznati i prepoznati reljefna i  klimatska obilježja zavičaja, biljne i životinjske vrste</w:t>
            </w:r>
          </w:p>
          <w:p w:rsidR="00953995" w:rsidRPr="00953995" w:rsidRDefault="00953995" w:rsidP="00953995">
            <w:r w:rsidRPr="00953995">
              <w:t xml:space="preserve"> Ukazivati na važnost brige o okolišu i njegovo očuvanje, usmjeriti djecu na odgovorno ponašanje prema prirodi, poticajnim aktivnostima razviti vještine očuvanja okoliša</w:t>
            </w:r>
          </w:p>
          <w:p w:rsidR="00953995" w:rsidRPr="00953995" w:rsidRDefault="00953995" w:rsidP="00953995">
            <w:r w:rsidRPr="00953995">
              <w:t>Razvijati svijest o važnosti očuvanja zdravlja</w:t>
            </w:r>
          </w:p>
          <w:p w:rsidR="00953995" w:rsidRPr="00953995" w:rsidRDefault="00953995" w:rsidP="00953995"/>
          <w:p w:rsidR="00953995" w:rsidRPr="00953995" w:rsidRDefault="00953995" w:rsidP="00953995"/>
        </w:tc>
      </w:tr>
      <w:tr w:rsidR="00953995" w:rsidRPr="00953995" w:rsidTr="00BA1BA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lastRenderedPageBreak/>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3995" w:rsidRPr="00953995" w:rsidRDefault="00953995" w:rsidP="00953995">
            <w:r w:rsidRPr="00953995">
              <w:t>Uočiti i imenovati glavna obilježja godišnjih doba, prepoznati listopadno i vazdazeleno drvo, opisati izgled biljaka i ponašanje životinja, promatranje prirode i rad ljudi.</w:t>
            </w:r>
          </w:p>
          <w:p w:rsidR="00953995" w:rsidRPr="00953995" w:rsidRDefault="00953995" w:rsidP="00953995">
            <w:r w:rsidRPr="00953995">
              <w:t xml:space="preserve"> Promatrati vodu tekućicu (Koranu)</w:t>
            </w:r>
          </w:p>
          <w:p w:rsidR="00953995" w:rsidRPr="00953995" w:rsidRDefault="00953995" w:rsidP="00953995">
            <w:r w:rsidRPr="00953995">
              <w:t>Upoznati i prepoznati reljefna i klimatska obilježja zavičaja, životne zajednice travnjaka i šume, biljne i životinjske vrste</w:t>
            </w:r>
          </w:p>
          <w:p w:rsidR="00953995" w:rsidRPr="00953995" w:rsidRDefault="00953995" w:rsidP="00953995">
            <w:r w:rsidRPr="00953995">
              <w:t>Razumijevanje pojava i problema u prirodi i uočavanje uzročno- posljedičnih veza</w:t>
            </w:r>
          </w:p>
          <w:p w:rsidR="00953995" w:rsidRPr="00953995" w:rsidRDefault="00953995" w:rsidP="00953995">
            <w:r w:rsidRPr="00953995">
              <w:t>Sigurno se kretati u prometu.</w:t>
            </w:r>
          </w:p>
          <w:p w:rsidR="00953995" w:rsidRPr="00953995" w:rsidRDefault="00953995" w:rsidP="00953995">
            <w:r w:rsidRPr="00953995">
              <w:t>Upoznati rad Općine i Doma zdravlja</w:t>
            </w:r>
          </w:p>
          <w:p w:rsidR="00953995" w:rsidRPr="00953995" w:rsidRDefault="00953995" w:rsidP="00953995">
            <w:r w:rsidRPr="00953995">
              <w:t>Stjecati praktična znanja (razlikovati otpad od smeća; reciklirati..)</w:t>
            </w:r>
          </w:p>
          <w:p w:rsidR="00953995" w:rsidRPr="00953995" w:rsidRDefault="00953995" w:rsidP="00953995">
            <w:r w:rsidRPr="00953995">
              <w:t>Razviti ekološku svijest i važnosti recikliranih materijala radi očuvanja prirode</w:t>
            </w:r>
          </w:p>
        </w:tc>
      </w:tr>
      <w:tr w:rsidR="00953995" w:rsidRPr="00953995" w:rsidTr="00BA1BAA">
        <w:trPr>
          <w:trHeight w:val="50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Učiteljica Lidija Gojak Pavlić, učenici 1. razreda, suradnja s učiteljem Darkom Cerjancem i eko grupom</w:t>
            </w:r>
          </w:p>
        </w:tc>
      </w:tr>
      <w:tr w:rsidR="00953995" w:rsidRPr="00953995" w:rsidTr="00BA1BAA">
        <w:trPr>
          <w:trHeight w:val="198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3995" w:rsidRPr="00953995" w:rsidRDefault="00953995" w:rsidP="00953995">
            <w:r w:rsidRPr="00953995">
              <w:t>- upoznati vremenske prilike u različita godišnja doba</w:t>
            </w:r>
          </w:p>
          <w:p w:rsidR="00953995" w:rsidRPr="00953995" w:rsidRDefault="00953995" w:rsidP="00953995">
            <w:r w:rsidRPr="00953995">
              <w:t>-promatrati promjene kroz godišnja doba</w:t>
            </w:r>
          </w:p>
          <w:p w:rsidR="00953995" w:rsidRPr="00953995" w:rsidRDefault="00953995" w:rsidP="00953995">
            <w:r w:rsidRPr="00953995">
              <w:t>- upoznati biljke i životinje i uočiti ponašanje kroz godišnja doba</w:t>
            </w:r>
          </w:p>
          <w:p w:rsidR="00953995" w:rsidRPr="00953995" w:rsidRDefault="00953995" w:rsidP="00953995">
            <w:r w:rsidRPr="00953995">
              <w:t>- obići vodu tekućicu u zavičaju (obilježiti 22.3. – Svjetski dan voda)</w:t>
            </w:r>
          </w:p>
          <w:p w:rsidR="00953995" w:rsidRPr="00953995" w:rsidRDefault="00953995" w:rsidP="00953995">
            <w:pPr>
              <w:rPr>
                <w:bCs/>
              </w:rPr>
            </w:pPr>
            <w:r w:rsidRPr="00953995">
              <w:rPr>
                <w:bCs/>
              </w:rPr>
              <w:t>-istražiti i prepoznati vrste koje žive u i uz Koranu</w:t>
            </w:r>
          </w:p>
          <w:p w:rsidR="00953995" w:rsidRPr="00953995" w:rsidRDefault="00953995" w:rsidP="00953995">
            <w:r w:rsidRPr="00953995">
              <w:t>- uočiti rad ljudi u zavičaju</w:t>
            </w:r>
          </w:p>
          <w:p w:rsidR="00953995" w:rsidRPr="00953995" w:rsidRDefault="00953995" w:rsidP="00953995">
            <w:r w:rsidRPr="00953995">
              <w:t>- šetnja mjestom stanovanja; uočiti i istražiti promjene oko nas (živo-neživo)</w:t>
            </w:r>
          </w:p>
          <w:p w:rsidR="00953995" w:rsidRPr="00953995" w:rsidRDefault="00953995" w:rsidP="00953995">
            <w:r w:rsidRPr="00953995">
              <w:t>-sigurno se kretati prometnicom u zavičaju</w:t>
            </w:r>
          </w:p>
          <w:p w:rsidR="00953995" w:rsidRPr="00953995" w:rsidRDefault="00953995" w:rsidP="00953995">
            <w:r w:rsidRPr="00953995">
              <w:t>- posjet općini Barilović</w:t>
            </w:r>
          </w:p>
          <w:p w:rsidR="00953995" w:rsidRPr="00953995" w:rsidRDefault="00953995" w:rsidP="00953995">
            <w:r w:rsidRPr="00953995">
              <w:t>-zajedničko čišćenje okoliša</w:t>
            </w:r>
          </w:p>
          <w:p w:rsidR="00953995" w:rsidRPr="00953995" w:rsidRDefault="00953995" w:rsidP="00953995">
            <w:r w:rsidRPr="00953995">
              <w:t>-sadnja cvijeća (obilježiti 22.4. – Dan planeta Zemlje)</w:t>
            </w:r>
          </w:p>
          <w:p w:rsidR="00953995" w:rsidRPr="00953995" w:rsidRDefault="00953995" w:rsidP="00953995">
            <w:r w:rsidRPr="00953995">
              <w:t>-posjet Domu zdravlja Barilović</w:t>
            </w:r>
          </w:p>
        </w:tc>
      </w:tr>
      <w:tr w:rsidR="00953995" w:rsidRPr="00953995" w:rsidTr="00BA1BAA">
        <w:trPr>
          <w:trHeight w:val="35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Tijekom nastavne godine</w:t>
            </w:r>
          </w:p>
        </w:tc>
      </w:tr>
      <w:tr w:rsidR="00953995" w:rsidRPr="00953995" w:rsidTr="00BA1BA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Nisu potrebna novčana sredstva.</w:t>
            </w:r>
          </w:p>
        </w:tc>
      </w:tr>
      <w:tr w:rsidR="00953995" w:rsidRPr="00953995" w:rsidTr="00BA1BAA">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Razgovor sa učenicima</w:t>
            </w:r>
          </w:p>
          <w:p w:rsidR="00953995" w:rsidRPr="00953995" w:rsidRDefault="00953995" w:rsidP="00953995">
            <w:r w:rsidRPr="00953995">
              <w:rPr>
                <w:bCs/>
              </w:rPr>
              <w:t>O</w:t>
            </w:r>
            <w:r w:rsidRPr="00953995">
              <w:t>bjava na razrednom panou i na web stranici škole</w:t>
            </w:r>
          </w:p>
          <w:p w:rsidR="00953995" w:rsidRPr="00953995" w:rsidRDefault="00953995" w:rsidP="00953995"/>
        </w:tc>
      </w:tr>
    </w:tbl>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r w:rsidRPr="00953995">
        <w:t xml:space="preserve">NAZIV: </w:t>
      </w:r>
      <w:r w:rsidRPr="00953995">
        <w:rPr>
          <w:b/>
        </w:rPr>
        <w:t>ISTRAŽIVAČKA IZVANUČIONIČKA NASTAVA - BILJAKE  KONTINENTALNIH  TRAVNJAKA</w:t>
      </w:r>
      <w:r w:rsidRPr="00953995">
        <w:t xml:space="preserve">  </w:t>
      </w:r>
      <w:r w:rsidRPr="00953995">
        <w:rPr>
          <w:b/>
        </w:rPr>
        <w:t>(4. razred)               Učiteljica: Anka Grman</w:t>
      </w:r>
    </w:p>
    <w:p w:rsidR="00953995" w:rsidRPr="00953995" w:rsidRDefault="00953995" w:rsidP="009539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53995" w:rsidRPr="00953995" w:rsidTr="00BA1BAA">
        <w:trPr>
          <w:trHeight w:val="1141"/>
        </w:trPr>
        <w:tc>
          <w:tcPr>
            <w:tcW w:w="2628" w:type="dxa"/>
            <w:shd w:val="clear" w:color="auto" w:fill="CCCCFF"/>
          </w:tcPr>
          <w:p w:rsidR="00953995" w:rsidRPr="00953995" w:rsidRDefault="00953995" w:rsidP="00953995">
            <w:r w:rsidRPr="00953995">
              <w:t>CILJ</w:t>
            </w:r>
          </w:p>
        </w:tc>
        <w:tc>
          <w:tcPr>
            <w:tcW w:w="10826" w:type="dxa"/>
            <w:shd w:val="clear" w:color="auto" w:fill="CCCCFF"/>
          </w:tcPr>
          <w:p w:rsidR="00953995" w:rsidRPr="00953995" w:rsidRDefault="00953995" w:rsidP="00953995">
            <w:pPr>
              <w:rPr>
                <w:bCs/>
              </w:rPr>
            </w:pPr>
            <w:r w:rsidRPr="00953995">
              <w:rPr>
                <w:bCs/>
              </w:rPr>
              <w:t>- istražiti koje vrste biljaka rastu na kontinentalnim travnjacima</w:t>
            </w:r>
          </w:p>
          <w:p w:rsidR="00953995" w:rsidRPr="00953995" w:rsidRDefault="00953995" w:rsidP="00953995">
            <w:pPr>
              <w:rPr>
                <w:bCs/>
              </w:rPr>
            </w:pPr>
            <w:r w:rsidRPr="00953995">
              <w:rPr>
                <w:bCs/>
              </w:rPr>
              <w:t>- ukazati na važnost očuvanja bioraznolikosti na travnjacima</w:t>
            </w:r>
          </w:p>
          <w:p w:rsidR="00953995" w:rsidRPr="00953995" w:rsidRDefault="00953995" w:rsidP="00953995">
            <w:pPr>
              <w:rPr>
                <w:bCs/>
              </w:rPr>
            </w:pPr>
            <w:r w:rsidRPr="00953995">
              <w:rPr>
                <w:bCs/>
              </w:rPr>
              <w:t>- ukazati na korist od travnjaka</w:t>
            </w:r>
          </w:p>
          <w:p w:rsidR="00953995" w:rsidRPr="00953995" w:rsidRDefault="00953995" w:rsidP="00953995">
            <w:pPr>
              <w:rPr>
                <w:bCs/>
              </w:rPr>
            </w:pPr>
            <w:r w:rsidRPr="00953995">
              <w:rPr>
                <w:bCs/>
              </w:rPr>
              <w:t>- upoznati učenike s ljekovitim biljkama na livadi, te rijetkim i zaštićenim vrstama na livadi</w:t>
            </w:r>
          </w:p>
        </w:tc>
      </w:tr>
      <w:tr w:rsidR="00953995" w:rsidRPr="00953995" w:rsidTr="00BA1BAA">
        <w:trPr>
          <w:trHeight w:val="294"/>
        </w:trPr>
        <w:tc>
          <w:tcPr>
            <w:tcW w:w="2628" w:type="dxa"/>
            <w:shd w:val="clear" w:color="auto" w:fill="CCCCFF"/>
          </w:tcPr>
          <w:p w:rsidR="00953995" w:rsidRPr="00953995" w:rsidRDefault="00953995" w:rsidP="00953995">
            <w:r w:rsidRPr="00953995">
              <w:t>NAMJENA</w:t>
            </w:r>
          </w:p>
        </w:tc>
        <w:tc>
          <w:tcPr>
            <w:tcW w:w="10826" w:type="dxa"/>
            <w:shd w:val="clear" w:color="auto" w:fill="CCCCFF"/>
          </w:tcPr>
          <w:p w:rsidR="00953995" w:rsidRPr="00953995" w:rsidRDefault="00953995" w:rsidP="00953995">
            <w:pPr>
              <w:rPr>
                <w:bCs/>
              </w:rPr>
            </w:pPr>
            <w:r w:rsidRPr="00953995">
              <w:rPr>
                <w:bCs/>
              </w:rPr>
              <w:t>razvoj ekološke svijesti o potrebi očuvanja livada i pašnjaka biljnog i životinjskog svijeta te čovjeka</w:t>
            </w:r>
          </w:p>
        </w:tc>
      </w:tr>
      <w:tr w:rsidR="00953995" w:rsidRPr="00953995" w:rsidTr="00BA1BAA">
        <w:trPr>
          <w:trHeight w:val="272"/>
        </w:trPr>
        <w:tc>
          <w:tcPr>
            <w:tcW w:w="2628" w:type="dxa"/>
            <w:shd w:val="clear" w:color="auto" w:fill="CCCCFF"/>
          </w:tcPr>
          <w:p w:rsidR="00953995" w:rsidRPr="00953995" w:rsidRDefault="00953995" w:rsidP="00953995">
            <w:r w:rsidRPr="00953995">
              <w:t>NOSITELJI</w:t>
            </w:r>
          </w:p>
        </w:tc>
        <w:tc>
          <w:tcPr>
            <w:tcW w:w="10826" w:type="dxa"/>
            <w:shd w:val="clear" w:color="auto" w:fill="CCCCFF"/>
          </w:tcPr>
          <w:p w:rsidR="00953995" w:rsidRPr="00953995" w:rsidRDefault="00953995" w:rsidP="00953995">
            <w:pPr>
              <w:rPr>
                <w:bCs/>
              </w:rPr>
            </w:pPr>
            <w:r w:rsidRPr="00953995">
              <w:rPr>
                <w:bCs/>
              </w:rPr>
              <w:t>učenici 4. razreda i učiteljica Anka Grman</w:t>
            </w:r>
          </w:p>
        </w:tc>
      </w:tr>
      <w:tr w:rsidR="00953995" w:rsidRPr="00953995" w:rsidTr="00BA1BAA">
        <w:trPr>
          <w:trHeight w:val="1466"/>
        </w:trPr>
        <w:tc>
          <w:tcPr>
            <w:tcW w:w="2628" w:type="dxa"/>
            <w:shd w:val="clear" w:color="auto" w:fill="CCCCFF"/>
          </w:tcPr>
          <w:p w:rsidR="00953995" w:rsidRPr="00953995" w:rsidRDefault="00953995" w:rsidP="00953995">
            <w:r w:rsidRPr="00953995">
              <w:t>AKTIVNOSTI</w:t>
            </w:r>
          </w:p>
        </w:tc>
        <w:tc>
          <w:tcPr>
            <w:tcW w:w="10826" w:type="dxa"/>
            <w:shd w:val="clear" w:color="auto" w:fill="CCCCFF"/>
          </w:tcPr>
          <w:p w:rsidR="00953995" w:rsidRPr="00953995" w:rsidRDefault="00953995" w:rsidP="00953995">
            <w:pPr>
              <w:rPr>
                <w:bCs/>
              </w:rPr>
            </w:pPr>
            <w:r w:rsidRPr="00953995">
              <w:rPr>
                <w:bCs/>
              </w:rPr>
              <w:t>- šetnja livadom i pašnjakom</w:t>
            </w:r>
          </w:p>
          <w:p w:rsidR="00953995" w:rsidRPr="00953995" w:rsidRDefault="00953995" w:rsidP="00953995">
            <w:pPr>
              <w:rPr>
                <w:bCs/>
              </w:rPr>
            </w:pPr>
            <w:r w:rsidRPr="00953995">
              <w:rPr>
                <w:bCs/>
              </w:rPr>
              <w:t>- razgovor o livadi i vrstama koje na njoj žive</w:t>
            </w:r>
          </w:p>
          <w:p w:rsidR="00953995" w:rsidRPr="00953995" w:rsidRDefault="00953995" w:rsidP="00953995">
            <w:pPr>
              <w:rPr>
                <w:bCs/>
              </w:rPr>
            </w:pPr>
            <w:r w:rsidRPr="00953995">
              <w:rPr>
                <w:bCs/>
              </w:rPr>
              <w:t>- fotografiranje</w:t>
            </w:r>
          </w:p>
          <w:p w:rsidR="00953995" w:rsidRPr="00953995" w:rsidRDefault="00953995" w:rsidP="00953995">
            <w:pPr>
              <w:rPr>
                <w:bCs/>
              </w:rPr>
            </w:pPr>
            <w:r w:rsidRPr="00953995">
              <w:rPr>
                <w:bCs/>
              </w:rPr>
              <w:t>- zapisivanje zanimljivosti na terenu</w:t>
            </w:r>
          </w:p>
          <w:p w:rsidR="00953995" w:rsidRPr="00953995" w:rsidRDefault="00953995" w:rsidP="00953995">
            <w:pPr>
              <w:rPr>
                <w:bCs/>
              </w:rPr>
            </w:pPr>
            <w:r w:rsidRPr="00953995">
              <w:rPr>
                <w:bCs/>
              </w:rPr>
              <w:t>- crtanje i skiciranje, te izrada herbarija</w:t>
            </w:r>
          </w:p>
        </w:tc>
      </w:tr>
      <w:tr w:rsidR="00953995" w:rsidRPr="00953995" w:rsidTr="00BA1BAA">
        <w:trPr>
          <w:trHeight w:val="240"/>
        </w:trPr>
        <w:tc>
          <w:tcPr>
            <w:tcW w:w="2628" w:type="dxa"/>
            <w:shd w:val="clear" w:color="auto" w:fill="CCCCFF"/>
          </w:tcPr>
          <w:p w:rsidR="00953995" w:rsidRPr="00953995" w:rsidRDefault="00953995" w:rsidP="00953995">
            <w:r w:rsidRPr="00953995">
              <w:t>VREMENIK</w:t>
            </w:r>
          </w:p>
        </w:tc>
        <w:tc>
          <w:tcPr>
            <w:tcW w:w="10826" w:type="dxa"/>
            <w:shd w:val="clear" w:color="auto" w:fill="CCCCFF"/>
          </w:tcPr>
          <w:p w:rsidR="00953995" w:rsidRPr="00953995" w:rsidRDefault="00953995" w:rsidP="00953995">
            <w:pPr>
              <w:rPr>
                <w:bCs/>
              </w:rPr>
            </w:pPr>
            <w:r w:rsidRPr="00953995">
              <w:rPr>
                <w:bCs/>
              </w:rPr>
              <w:t>proljeće 2020. godine</w:t>
            </w:r>
          </w:p>
        </w:tc>
      </w:tr>
      <w:tr w:rsidR="00953995" w:rsidRPr="00953995" w:rsidTr="00BA1BAA">
        <w:trPr>
          <w:trHeight w:val="240"/>
        </w:trPr>
        <w:tc>
          <w:tcPr>
            <w:tcW w:w="2628" w:type="dxa"/>
            <w:shd w:val="clear" w:color="auto" w:fill="CCCCFF"/>
          </w:tcPr>
          <w:p w:rsidR="00953995" w:rsidRPr="00953995" w:rsidRDefault="00953995" w:rsidP="00953995">
            <w:r w:rsidRPr="00953995">
              <w:t>TROŠKOVNIK</w:t>
            </w:r>
          </w:p>
        </w:tc>
        <w:tc>
          <w:tcPr>
            <w:tcW w:w="10826" w:type="dxa"/>
            <w:shd w:val="clear" w:color="auto" w:fill="CCCCFF"/>
          </w:tcPr>
          <w:p w:rsidR="00953995" w:rsidRPr="00953995" w:rsidRDefault="00953995" w:rsidP="00953995">
            <w:pPr>
              <w:rPr>
                <w:bCs/>
              </w:rPr>
            </w:pPr>
            <w:r w:rsidRPr="00953995">
              <w:rPr>
                <w:bCs/>
              </w:rPr>
              <w:t>nisu predviđeni troškovi (ili iz materijalnih sredstava škole)</w:t>
            </w:r>
          </w:p>
        </w:tc>
      </w:tr>
      <w:tr w:rsidR="00953995" w:rsidRPr="00953995" w:rsidTr="00BA1BAA">
        <w:trPr>
          <w:trHeight w:val="493"/>
        </w:trPr>
        <w:tc>
          <w:tcPr>
            <w:tcW w:w="2628" w:type="dxa"/>
            <w:shd w:val="clear" w:color="auto" w:fill="CCCCFF"/>
          </w:tcPr>
          <w:p w:rsidR="00953995" w:rsidRPr="00953995" w:rsidRDefault="00953995" w:rsidP="00953995">
            <w:r w:rsidRPr="00953995">
              <w:t>VREDNOVANJE</w:t>
            </w:r>
          </w:p>
        </w:tc>
        <w:tc>
          <w:tcPr>
            <w:tcW w:w="10826" w:type="dxa"/>
            <w:shd w:val="clear" w:color="auto" w:fill="CCCCFF"/>
          </w:tcPr>
          <w:p w:rsidR="00953995" w:rsidRPr="00953995" w:rsidRDefault="00953995" w:rsidP="00953995">
            <w:pPr>
              <w:rPr>
                <w:bCs/>
              </w:rPr>
            </w:pPr>
            <w:r w:rsidRPr="00953995">
              <w:rPr>
                <w:bCs/>
              </w:rPr>
              <w:t>razgovor s učenicima, referati, prezentacije, izrada plakata sa slikovnim materijalom, fotodokumentacija, kvizovi znanja</w:t>
            </w:r>
          </w:p>
        </w:tc>
      </w:tr>
    </w:tbl>
    <w:p w:rsidR="00953995" w:rsidRPr="00953995" w:rsidRDefault="00953995" w:rsidP="00953995"/>
    <w:p w:rsidR="00953995" w:rsidRPr="00953995" w:rsidRDefault="00953995" w:rsidP="00953995"/>
    <w:p w:rsidR="00953995" w:rsidRPr="00953995" w:rsidRDefault="00953995" w:rsidP="00953995">
      <w:pPr>
        <w:rPr>
          <w:b/>
        </w:rPr>
      </w:pPr>
      <w:r w:rsidRPr="00953995">
        <w:t>NAZIV:</w:t>
      </w:r>
      <w:r w:rsidRPr="00953995">
        <w:rPr>
          <w:b/>
        </w:rPr>
        <w:t xml:space="preserve"> INTEGRIRANA NASTAVA – BOŽIĆ DOLAZI (1. razred)                                                              Učiteljica: Lidija Gojak Pavlić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53995" w:rsidRPr="00953995" w:rsidTr="00BA1BAA">
        <w:trPr>
          <w:trHeight w:val="362"/>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53995" w:rsidRPr="00953995" w:rsidRDefault="00953995" w:rsidP="00953995">
            <w:r w:rsidRPr="00953995">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3995" w:rsidRPr="00953995" w:rsidRDefault="00953995" w:rsidP="00953995">
            <w:r w:rsidRPr="00953995">
              <w:t>Međusobnom korelacijom nastavnih predmeta i različitih oblika rada potaknuti veselo raspoloženje te bogaćenje učeničkog i roditeljskog iskustva.</w:t>
            </w:r>
          </w:p>
          <w:p w:rsidR="00953995" w:rsidRPr="00953995" w:rsidRDefault="00953995" w:rsidP="00953995">
            <w:r w:rsidRPr="00953995">
              <w:t>Stvoriti svečani ugođaj uoči blagdanskih dana.</w:t>
            </w:r>
          </w:p>
        </w:tc>
      </w:tr>
      <w:tr w:rsidR="00953995" w:rsidRPr="00953995" w:rsidTr="00BA1BAA">
        <w:trPr>
          <w:trHeight w:val="732"/>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53995" w:rsidRPr="00953995" w:rsidRDefault="00953995" w:rsidP="00953995">
            <w:r w:rsidRPr="00953995">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3995" w:rsidRPr="00953995" w:rsidRDefault="00953995" w:rsidP="00953995">
            <w:r w:rsidRPr="00953995">
              <w:t>HJ – interpretacijom priče potaknuti učenike na shvaćanje njezina sadržaja i poruke (N. Iveljić – Božićna bajka), naučiti pisati čestitku</w:t>
            </w:r>
          </w:p>
          <w:p w:rsidR="00953995" w:rsidRPr="00953995" w:rsidRDefault="00953995" w:rsidP="00953995">
            <w:r w:rsidRPr="00953995">
              <w:t>GK, LK – naučiti pjevati pjesmu „Spavaj mali Božiću“ te se upoznati s pojmom narodne pjesme, oblikovati kreativne likovne zadatke</w:t>
            </w:r>
          </w:p>
          <w:p w:rsidR="00953995" w:rsidRPr="00953995" w:rsidRDefault="00953995" w:rsidP="00953995">
            <w:r w:rsidRPr="00953995">
              <w:lastRenderedPageBreak/>
              <w:t>SRO – zajedničkim druženjem poticati zajedništvo, ljubav, prijateljstvo, međusobno pomaganje, obiteljsku atmosferu</w:t>
            </w:r>
          </w:p>
          <w:p w:rsidR="00953995" w:rsidRPr="00953995" w:rsidRDefault="00953995" w:rsidP="00953995"/>
        </w:tc>
      </w:tr>
      <w:tr w:rsidR="00953995" w:rsidRPr="00953995" w:rsidTr="00BA1BAA">
        <w:trPr>
          <w:trHeight w:val="337"/>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53995" w:rsidRPr="00953995" w:rsidRDefault="00953995" w:rsidP="00953995">
            <w:r w:rsidRPr="00953995">
              <w:lastRenderedPageBreak/>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3995" w:rsidRPr="00953995" w:rsidRDefault="00953995" w:rsidP="00953995">
            <w:r w:rsidRPr="00953995">
              <w:t>- učiteljica Lidija Gojak Pavlić , učenici 1. razreda, roditelji</w:t>
            </w:r>
          </w:p>
        </w:tc>
      </w:tr>
      <w:tr w:rsidR="00953995" w:rsidRPr="00953995" w:rsidTr="00BA1BAA">
        <w:trPr>
          <w:trHeight w:val="347"/>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53995" w:rsidRPr="00953995" w:rsidRDefault="00953995" w:rsidP="00953995">
            <w:r w:rsidRPr="00953995">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3995" w:rsidRPr="00953995" w:rsidRDefault="00953995" w:rsidP="00953995">
            <w:r w:rsidRPr="00953995">
              <w:t>-igre pogađanja (blagdani, Božić)</w:t>
            </w:r>
          </w:p>
          <w:p w:rsidR="00953995" w:rsidRPr="00953995" w:rsidRDefault="00953995" w:rsidP="00953995">
            <w:r w:rsidRPr="00953995">
              <w:t>-čitanje i interpretacija priče</w:t>
            </w:r>
          </w:p>
          <w:p w:rsidR="00953995" w:rsidRPr="00953995" w:rsidRDefault="00953995" w:rsidP="00953995">
            <w:r w:rsidRPr="00953995">
              <w:t>-stvaralački rad u skupinama</w:t>
            </w:r>
          </w:p>
          <w:p w:rsidR="00953995" w:rsidRPr="00953995" w:rsidRDefault="00953995" w:rsidP="00953995">
            <w:r w:rsidRPr="00953995">
              <w:t>-usmeno izražavanje – Igra čarobnom vrećom</w:t>
            </w:r>
          </w:p>
          <w:p w:rsidR="00953995" w:rsidRPr="00953995" w:rsidRDefault="00953995" w:rsidP="00953995">
            <w:r w:rsidRPr="00953995">
              <w:t>-Božić u pjesmi – pjevanje i sviranje udaraljkama</w:t>
            </w:r>
          </w:p>
          <w:p w:rsidR="00953995" w:rsidRPr="00953995" w:rsidRDefault="00953995" w:rsidP="00953995">
            <w:r w:rsidRPr="00953995">
              <w:t>-Božić u slici – izrada božićnih čestitki, ukrasnih okvira od tjestenine, ukrasa…</w:t>
            </w:r>
          </w:p>
          <w:p w:rsidR="00953995" w:rsidRPr="00953995" w:rsidRDefault="00953995" w:rsidP="00953995">
            <w:r w:rsidRPr="00953995">
              <w:t>-pisanje božićne čestitke</w:t>
            </w:r>
          </w:p>
          <w:p w:rsidR="00953995" w:rsidRPr="00953995" w:rsidRDefault="00953995" w:rsidP="00953995">
            <w:r w:rsidRPr="00953995">
              <w:t>-zajednička izrada plakata – Božić dolazi</w:t>
            </w:r>
          </w:p>
        </w:tc>
      </w:tr>
      <w:tr w:rsidR="00953995" w:rsidRPr="00953995" w:rsidTr="00BA1BA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53995" w:rsidRPr="00953995" w:rsidRDefault="00953995" w:rsidP="00953995">
            <w:r w:rsidRPr="00953995">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3995" w:rsidRPr="00953995" w:rsidRDefault="00953995" w:rsidP="00953995">
            <w:r w:rsidRPr="00953995">
              <w:t>Prosinac 2019.</w:t>
            </w:r>
          </w:p>
        </w:tc>
      </w:tr>
      <w:tr w:rsidR="00953995" w:rsidRPr="00953995" w:rsidTr="00BA1BA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53995" w:rsidRPr="00953995" w:rsidRDefault="00953995" w:rsidP="00953995">
            <w:r w:rsidRPr="00953995">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3995" w:rsidRPr="00953995" w:rsidRDefault="00953995" w:rsidP="00953995">
            <w:r w:rsidRPr="00953995">
              <w:t>Troškovi nabavke materijala za radionice</w:t>
            </w:r>
          </w:p>
        </w:tc>
      </w:tr>
      <w:tr w:rsidR="00953995" w:rsidRPr="00953995" w:rsidTr="00BA1BAA">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53995" w:rsidRPr="00953995" w:rsidRDefault="00953995" w:rsidP="00953995">
            <w:r w:rsidRPr="00953995">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3995" w:rsidRPr="00953995" w:rsidRDefault="00953995" w:rsidP="00953995">
            <w:r w:rsidRPr="00953995">
              <w:t>- govorno, pisano, glazbeno i likovno stvaralaštvo</w:t>
            </w:r>
          </w:p>
          <w:p w:rsidR="00953995" w:rsidRPr="00953995" w:rsidRDefault="00953995" w:rsidP="00953995">
            <w:r w:rsidRPr="00953995">
              <w:t xml:space="preserve">- iznošenje dojmova </w:t>
            </w:r>
          </w:p>
          <w:p w:rsidR="00953995" w:rsidRPr="00953995" w:rsidRDefault="00953995" w:rsidP="00953995">
            <w:r w:rsidRPr="00953995">
              <w:t>-objava na web stranici škole</w:t>
            </w:r>
          </w:p>
        </w:tc>
      </w:tr>
    </w:tbl>
    <w:p w:rsidR="00953995" w:rsidRPr="00953995" w:rsidRDefault="00953995" w:rsidP="00953995"/>
    <w:p w:rsidR="00953995" w:rsidRPr="00953995" w:rsidRDefault="00953995" w:rsidP="00953995">
      <w:pPr>
        <w:rPr>
          <w:b/>
        </w:rPr>
      </w:pPr>
      <w:r w:rsidRPr="00953995">
        <w:t>NAZIV:</w:t>
      </w:r>
      <w:r w:rsidRPr="00953995">
        <w:rPr>
          <w:b/>
        </w:rPr>
        <w:t xml:space="preserve"> INTEGRIRANA NASTAVA - HOKUS, POKUS (VODA)! (4. razred)</w:t>
      </w:r>
    </w:p>
    <w:p w:rsidR="00953995" w:rsidRPr="00953995" w:rsidRDefault="00953995" w:rsidP="009539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53995" w:rsidRPr="00953995" w:rsidTr="00BA1BAA">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53995" w:rsidRPr="00953995" w:rsidRDefault="00953995" w:rsidP="00953995">
            <w:r w:rsidRPr="00953995">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3995" w:rsidRPr="00953995" w:rsidRDefault="00953995" w:rsidP="00953995">
            <w:r w:rsidRPr="00953995">
              <w:t xml:space="preserve">-međusobnim prožimanjem različitih nastavnih sadržaja potaknuti učenike na stvaranje ispravnog stava o važnosti vode  </w:t>
            </w:r>
          </w:p>
          <w:p w:rsidR="00953995" w:rsidRPr="00953995" w:rsidRDefault="00953995" w:rsidP="00953995">
            <w:r w:rsidRPr="00953995">
              <w:t xml:space="preserve"> na Zemlji</w:t>
            </w:r>
          </w:p>
          <w:p w:rsidR="00953995" w:rsidRPr="00953995" w:rsidRDefault="00953995" w:rsidP="00953995">
            <w:r w:rsidRPr="00953995">
              <w:t>-osposobljavati učenike za čuvanje i zaštitu vode</w:t>
            </w:r>
          </w:p>
          <w:p w:rsidR="00953995" w:rsidRPr="00953995" w:rsidRDefault="00953995" w:rsidP="00953995">
            <w:r w:rsidRPr="00953995">
              <w:t>- izvoditi jednostavne pokuse s vodom</w:t>
            </w:r>
          </w:p>
        </w:tc>
      </w:tr>
      <w:tr w:rsidR="00953995" w:rsidRPr="00953995" w:rsidTr="00BA1BA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53995" w:rsidRPr="00953995" w:rsidRDefault="00953995" w:rsidP="00953995">
            <w:r w:rsidRPr="00953995">
              <w:t>NAMJENA</w:t>
            </w:r>
            <w:r w:rsidRPr="00953995">
              <w:tab/>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3995" w:rsidRPr="00953995" w:rsidRDefault="00953995" w:rsidP="00953995">
            <w:r w:rsidRPr="00953995">
              <w:t>-djelovati na svijest i emocije učenika shvaćanjem pouka o čuvanju i zaštiti vode kao izvora života</w:t>
            </w:r>
          </w:p>
        </w:tc>
      </w:tr>
      <w:tr w:rsidR="00953995" w:rsidRPr="00953995" w:rsidTr="00BA1BAA">
        <w:trPr>
          <w:trHeight w:val="322"/>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53995" w:rsidRPr="00953995" w:rsidRDefault="00953995" w:rsidP="00953995">
            <w:r w:rsidRPr="00953995">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3995" w:rsidRPr="00953995" w:rsidRDefault="00953995" w:rsidP="00953995">
            <w:r w:rsidRPr="00953995">
              <w:t>- učiteljica i učenici 4. razreda</w:t>
            </w:r>
          </w:p>
        </w:tc>
      </w:tr>
      <w:tr w:rsidR="00953995" w:rsidRPr="00953995" w:rsidTr="00BA1BAA">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53995" w:rsidRPr="00953995" w:rsidRDefault="00953995" w:rsidP="00953995">
            <w:r w:rsidRPr="00953995">
              <w:lastRenderedPageBreak/>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3995" w:rsidRPr="00953995" w:rsidRDefault="00953995" w:rsidP="00953995">
            <w:r w:rsidRPr="00953995">
              <w:t>- istraživački rad</w:t>
            </w:r>
          </w:p>
          <w:p w:rsidR="00953995" w:rsidRPr="00953995" w:rsidRDefault="00953995" w:rsidP="00953995">
            <w:r w:rsidRPr="00953995">
              <w:t>- izvođenje pokusa (voda kao otapalo, agregatna stanja vode, slana-slatka voda…)</w:t>
            </w:r>
          </w:p>
          <w:p w:rsidR="00953995" w:rsidRPr="00953995" w:rsidRDefault="00953995" w:rsidP="00953995">
            <w:r w:rsidRPr="00953995">
              <w:t>- igre uz pomoć vode</w:t>
            </w:r>
          </w:p>
          <w:p w:rsidR="00953995" w:rsidRPr="00953995" w:rsidRDefault="00953995" w:rsidP="00953995">
            <w:r w:rsidRPr="00953995">
              <w:t>- kvizovi znanja</w:t>
            </w:r>
          </w:p>
          <w:p w:rsidR="00953995" w:rsidRPr="00953995" w:rsidRDefault="00953995" w:rsidP="00953995">
            <w:r w:rsidRPr="00953995">
              <w:t>- crtanje pokusa</w:t>
            </w:r>
          </w:p>
          <w:p w:rsidR="00953995" w:rsidRPr="00953995" w:rsidRDefault="00953995" w:rsidP="00953995">
            <w:r w:rsidRPr="00953995">
              <w:t>- ppt</w:t>
            </w:r>
          </w:p>
        </w:tc>
      </w:tr>
      <w:tr w:rsidR="00953995" w:rsidRPr="00953995" w:rsidTr="00BA1BAA">
        <w:trPr>
          <w:trHeight w:val="164"/>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53995" w:rsidRPr="00953995" w:rsidRDefault="00953995" w:rsidP="00953995">
            <w:r w:rsidRPr="00953995">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3995" w:rsidRPr="00953995" w:rsidRDefault="00953995" w:rsidP="00953995">
            <w:r w:rsidRPr="00953995">
              <w:t xml:space="preserve"> ožujak 2020. </w:t>
            </w:r>
          </w:p>
        </w:tc>
      </w:tr>
      <w:tr w:rsidR="00953995" w:rsidRPr="00953995" w:rsidTr="00BA1BA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53995" w:rsidRPr="00953995" w:rsidRDefault="00953995" w:rsidP="00953995">
            <w:r w:rsidRPr="00953995">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3995" w:rsidRPr="00953995" w:rsidRDefault="00953995" w:rsidP="00953995">
            <w:r w:rsidRPr="00953995">
              <w:t>- potrebne predmete donijet ćemo od kuće ili iz školske kuhinje</w:t>
            </w:r>
          </w:p>
        </w:tc>
      </w:tr>
      <w:tr w:rsidR="00953995" w:rsidRPr="00953995" w:rsidTr="00BA1BA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53995" w:rsidRPr="00953995" w:rsidRDefault="00953995" w:rsidP="00953995">
            <w:r w:rsidRPr="00953995">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3995" w:rsidRPr="00953995" w:rsidRDefault="00953995" w:rsidP="00953995">
            <w:r w:rsidRPr="00953995">
              <w:t>- objava na razrednom panou i na mrežnoj stranici škole</w:t>
            </w:r>
          </w:p>
          <w:p w:rsidR="00953995" w:rsidRPr="00953995" w:rsidRDefault="00953995" w:rsidP="00953995"/>
        </w:tc>
      </w:tr>
    </w:tbl>
    <w:p w:rsidR="00953995" w:rsidRPr="00953995" w:rsidRDefault="00953995" w:rsidP="00953995">
      <w:pPr>
        <w:rPr>
          <w:b/>
        </w:rPr>
      </w:pPr>
      <w:r w:rsidRPr="00953995">
        <w:rPr>
          <w:b/>
        </w:rPr>
        <w:t>PROBLEMSKA NASTAVA: KREATIVA  (2. razred)                                             Učitelj: Josip Novosel</w:t>
      </w:r>
    </w:p>
    <w:p w:rsidR="00953995" w:rsidRPr="00953995" w:rsidRDefault="00953995" w:rsidP="00953995"/>
    <w:tbl>
      <w:tblPr>
        <w:tblpPr w:leftFromText="180" w:rightFromText="180" w:vertAnchor="text" w:horzAnchor="margin"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53995" w:rsidRPr="00953995" w:rsidTr="00BA1BAA">
        <w:trPr>
          <w:trHeight w:val="555"/>
        </w:trPr>
        <w:tc>
          <w:tcPr>
            <w:tcW w:w="2628" w:type="dxa"/>
            <w:shd w:val="clear" w:color="auto" w:fill="CCCCFF"/>
          </w:tcPr>
          <w:p w:rsidR="00953995" w:rsidRPr="00953995" w:rsidRDefault="00953995" w:rsidP="00953995">
            <w:r w:rsidRPr="00953995">
              <w:t>CILJ</w:t>
            </w:r>
          </w:p>
        </w:tc>
        <w:tc>
          <w:tcPr>
            <w:tcW w:w="10826" w:type="dxa"/>
            <w:shd w:val="clear" w:color="auto" w:fill="CCCCFF"/>
          </w:tcPr>
          <w:p w:rsidR="00953995" w:rsidRPr="00953995" w:rsidRDefault="00953995" w:rsidP="00953995">
            <w:r w:rsidRPr="00953995">
              <w:t>- Razvijati kreativnost, umijeće komunikacije, kreativnosti i sposobnost povezivanja naučenoga znanja</w:t>
            </w:r>
          </w:p>
        </w:tc>
      </w:tr>
      <w:tr w:rsidR="00953995" w:rsidRPr="00953995" w:rsidTr="00BA1BAA">
        <w:trPr>
          <w:trHeight w:val="240"/>
        </w:trPr>
        <w:tc>
          <w:tcPr>
            <w:tcW w:w="2628" w:type="dxa"/>
            <w:shd w:val="clear" w:color="auto" w:fill="CCCCFF"/>
          </w:tcPr>
          <w:p w:rsidR="00953995" w:rsidRPr="00953995" w:rsidRDefault="00953995" w:rsidP="00953995">
            <w:r w:rsidRPr="00953995">
              <w:t>NAMJENA</w:t>
            </w:r>
          </w:p>
        </w:tc>
        <w:tc>
          <w:tcPr>
            <w:tcW w:w="10826" w:type="dxa"/>
            <w:shd w:val="clear" w:color="auto" w:fill="CCCCFF"/>
          </w:tcPr>
          <w:p w:rsidR="00953995" w:rsidRPr="00953995" w:rsidRDefault="00953995" w:rsidP="00953995">
            <w:r w:rsidRPr="00953995">
              <w:t xml:space="preserve"> Izrada kraćih kazališnih predstava, pisanja scenarija, izrada kostima i scene.</w:t>
            </w:r>
          </w:p>
          <w:p w:rsidR="00953995" w:rsidRPr="00953995" w:rsidRDefault="00953995" w:rsidP="00953995">
            <w:r w:rsidRPr="00953995">
              <w:t>Poticanje na druženje i kritičko mišljenje.</w:t>
            </w:r>
          </w:p>
        </w:tc>
      </w:tr>
      <w:tr w:rsidR="00953995" w:rsidRPr="00953995" w:rsidTr="00BA1BAA">
        <w:trPr>
          <w:trHeight w:val="388"/>
        </w:trPr>
        <w:tc>
          <w:tcPr>
            <w:tcW w:w="2628" w:type="dxa"/>
            <w:shd w:val="clear" w:color="auto" w:fill="CCCCFF"/>
          </w:tcPr>
          <w:p w:rsidR="00953995" w:rsidRPr="00953995" w:rsidRDefault="00953995" w:rsidP="00953995">
            <w:r w:rsidRPr="00953995">
              <w:t>NOSITELJI</w:t>
            </w:r>
          </w:p>
        </w:tc>
        <w:tc>
          <w:tcPr>
            <w:tcW w:w="10826" w:type="dxa"/>
            <w:shd w:val="clear" w:color="auto" w:fill="CCCCFF"/>
          </w:tcPr>
          <w:p w:rsidR="00953995" w:rsidRPr="00953995" w:rsidRDefault="00953995" w:rsidP="00953995">
            <w:pPr>
              <w:rPr>
                <w:bCs/>
              </w:rPr>
            </w:pPr>
            <w:r w:rsidRPr="00953995">
              <w:rPr>
                <w:bCs/>
              </w:rPr>
              <w:t>Učenici 2. razreda, učitelj Josip Novosel i roditelji učenika</w:t>
            </w:r>
          </w:p>
        </w:tc>
      </w:tr>
      <w:tr w:rsidR="00953995" w:rsidRPr="00953995" w:rsidTr="00BA1BAA">
        <w:trPr>
          <w:trHeight w:val="793"/>
        </w:trPr>
        <w:tc>
          <w:tcPr>
            <w:tcW w:w="2628" w:type="dxa"/>
            <w:shd w:val="clear" w:color="auto" w:fill="CCCCFF"/>
          </w:tcPr>
          <w:p w:rsidR="00953995" w:rsidRPr="00953995" w:rsidRDefault="00953995" w:rsidP="00953995">
            <w:r w:rsidRPr="00953995">
              <w:t>AKTIVNOSTI</w:t>
            </w:r>
          </w:p>
        </w:tc>
        <w:tc>
          <w:tcPr>
            <w:tcW w:w="10826" w:type="dxa"/>
            <w:shd w:val="clear" w:color="auto" w:fill="CCCCFF"/>
          </w:tcPr>
          <w:p w:rsidR="00953995" w:rsidRPr="00953995" w:rsidRDefault="00953995" w:rsidP="00953995">
            <w:pPr>
              <w:rPr>
                <w:bCs/>
              </w:rPr>
            </w:pPr>
            <w:r w:rsidRPr="00953995">
              <w:rPr>
                <w:bCs/>
              </w:rPr>
              <w:t>- dogovor o radu</w:t>
            </w:r>
          </w:p>
          <w:p w:rsidR="00953995" w:rsidRPr="00953995" w:rsidRDefault="00953995" w:rsidP="00953995">
            <w:pPr>
              <w:rPr>
                <w:bCs/>
              </w:rPr>
            </w:pPr>
            <w:r w:rsidRPr="00953995">
              <w:rPr>
                <w:bCs/>
              </w:rPr>
              <w:t>- nabava potrebnog materijala</w:t>
            </w:r>
          </w:p>
          <w:p w:rsidR="00953995" w:rsidRPr="00953995" w:rsidRDefault="00953995" w:rsidP="00953995">
            <w:pPr>
              <w:rPr>
                <w:bCs/>
              </w:rPr>
            </w:pPr>
            <w:r w:rsidRPr="00953995">
              <w:rPr>
                <w:bCs/>
              </w:rPr>
              <w:t>- radionica izrade predstave</w:t>
            </w:r>
          </w:p>
          <w:p w:rsidR="00953995" w:rsidRPr="00953995" w:rsidRDefault="00953995" w:rsidP="00953995">
            <w:pPr>
              <w:rPr>
                <w:bCs/>
              </w:rPr>
            </w:pPr>
            <w:r w:rsidRPr="00953995">
              <w:rPr>
                <w:bCs/>
              </w:rPr>
              <w:t>- Izvedba predstava</w:t>
            </w:r>
          </w:p>
          <w:p w:rsidR="00953995" w:rsidRPr="00953995" w:rsidRDefault="00953995" w:rsidP="00953995">
            <w:pPr>
              <w:rPr>
                <w:bCs/>
              </w:rPr>
            </w:pPr>
          </w:p>
        </w:tc>
      </w:tr>
      <w:tr w:rsidR="00953995" w:rsidRPr="00953995" w:rsidTr="00BA1BAA">
        <w:trPr>
          <w:trHeight w:val="240"/>
        </w:trPr>
        <w:tc>
          <w:tcPr>
            <w:tcW w:w="2628" w:type="dxa"/>
            <w:shd w:val="clear" w:color="auto" w:fill="CCCCFF"/>
          </w:tcPr>
          <w:p w:rsidR="00953995" w:rsidRPr="00953995" w:rsidRDefault="00953995" w:rsidP="00953995">
            <w:r w:rsidRPr="00953995">
              <w:t>VREMENIK</w:t>
            </w:r>
          </w:p>
        </w:tc>
        <w:tc>
          <w:tcPr>
            <w:tcW w:w="10826" w:type="dxa"/>
            <w:shd w:val="clear" w:color="auto" w:fill="CCCCFF"/>
          </w:tcPr>
          <w:p w:rsidR="00953995" w:rsidRPr="00953995" w:rsidRDefault="00953995" w:rsidP="00953995">
            <w:r w:rsidRPr="00953995">
              <w:t>- školska godina 2019./2020.</w:t>
            </w:r>
          </w:p>
        </w:tc>
      </w:tr>
      <w:tr w:rsidR="00953995" w:rsidRPr="00953995" w:rsidTr="00BA1BAA">
        <w:trPr>
          <w:trHeight w:val="240"/>
        </w:trPr>
        <w:tc>
          <w:tcPr>
            <w:tcW w:w="2628" w:type="dxa"/>
            <w:shd w:val="clear" w:color="auto" w:fill="CCCCFF"/>
          </w:tcPr>
          <w:p w:rsidR="00953995" w:rsidRPr="00953995" w:rsidRDefault="00953995" w:rsidP="00953995">
            <w:r w:rsidRPr="00953995">
              <w:t>TROŠKOVNIK</w:t>
            </w:r>
          </w:p>
        </w:tc>
        <w:tc>
          <w:tcPr>
            <w:tcW w:w="10826" w:type="dxa"/>
            <w:shd w:val="clear" w:color="auto" w:fill="CCCCFF"/>
          </w:tcPr>
          <w:p w:rsidR="00953995" w:rsidRPr="00953995" w:rsidRDefault="00953995" w:rsidP="00953995">
            <w:r w:rsidRPr="00953995">
              <w:t xml:space="preserve">- za nabavu materijala </w:t>
            </w:r>
          </w:p>
        </w:tc>
      </w:tr>
      <w:tr w:rsidR="00953995" w:rsidRPr="00953995" w:rsidTr="00BA1BAA">
        <w:trPr>
          <w:trHeight w:val="493"/>
        </w:trPr>
        <w:tc>
          <w:tcPr>
            <w:tcW w:w="2628" w:type="dxa"/>
            <w:shd w:val="clear" w:color="auto" w:fill="CCCCFF"/>
          </w:tcPr>
          <w:p w:rsidR="00953995" w:rsidRPr="00953995" w:rsidRDefault="00953995" w:rsidP="00953995">
            <w:r w:rsidRPr="00953995">
              <w:t>VREDNOVANJE</w:t>
            </w:r>
          </w:p>
        </w:tc>
        <w:tc>
          <w:tcPr>
            <w:tcW w:w="10826" w:type="dxa"/>
            <w:shd w:val="clear" w:color="auto" w:fill="CCCCFF"/>
          </w:tcPr>
          <w:p w:rsidR="00953995" w:rsidRPr="00953995" w:rsidRDefault="00953995" w:rsidP="00953995">
            <w:r w:rsidRPr="00953995">
              <w:t>- individualno i skupno praćenje učenika, fotografiranje faza rada, objava na mrežnim stranicama škole</w:t>
            </w:r>
          </w:p>
        </w:tc>
      </w:tr>
    </w:tbl>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r w:rsidRPr="00953995">
        <w:t xml:space="preserve">PROJEKAT: </w:t>
      </w:r>
      <w:r w:rsidRPr="00953995">
        <w:rPr>
          <w:b/>
        </w:rPr>
        <w:t>MALI ČITAČI  (1. razred)                                                      Učiteljica: Lidija Gojak Pavlić</w:t>
      </w:r>
    </w:p>
    <w:p w:rsidR="00953995" w:rsidRPr="00953995" w:rsidRDefault="00953995" w:rsidP="0095399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53995" w:rsidRPr="00953995" w:rsidTr="00BA1BAA">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pPr>
              <w:rPr>
                <w:lang w:val="en-US"/>
              </w:rPr>
            </w:pPr>
            <w:r w:rsidRPr="00953995">
              <w:rPr>
                <w:lang w:val="en-US"/>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pPr>
              <w:rPr>
                <w:lang w:val="en-US"/>
              </w:rPr>
            </w:pPr>
          </w:p>
          <w:p w:rsidR="00953995" w:rsidRPr="00953995" w:rsidRDefault="00953995" w:rsidP="00953995">
            <w:pPr>
              <w:rPr>
                <w:lang w:val="en-US"/>
              </w:rPr>
            </w:pPr>
            <w:r w:rsidRPr="00953995">
              <w:rPr>
                <w:lang w:val="en-US"/>
              </w:rPr>
              <w:t xml:space="preserve">- poticati učenike na samostalno čitanje </w:t>
            </w:r>
          </w:p>
          <w:p w:rsidR="00953995" w:rsidRPr="00953995" w:rsidRDefault="00953995" w:rsidP="00953995">
            <w:pPr>
              <w:rPr>
                <w:lang w:val="en-US"/>
              </w:rPr>
            </w:pPr>
            <w:r w:rsidRPr="00953995">
              <w:rPr>
                <w:lang w:val="en-US"/>
              </w:rPr>
              <w:lastRenderedPageBreak/>
              <w:t>- usvojiti nove riječi te tako bogatiti vokabular i govorno izražavanje</w:t>
            </w:r>
          </w:p>
          <w:p w:rsidR="00953995" w:rsidRPr="00953995" w:rsidRDefault="00953995" w:rsidP="00953995">
            <w:pPr>
              <w:rPr>
                <w:lang w:val="en-US"/>
              </w:rPr>
            </w:pPr>
            <w:r w:rsidRPr="00953995">
              <w:rPr>
                <w:lang w:val="en-US"/>
              </w:rPr>
              <w:t>- unaprijediti sposobnosti slušanja, opažanja, promatranja, pažnje, pamćenja, mišljenja i logičkog zaključivanja</w:t>
            </w:r>
          </w:p>
          <w:p w:rsidR="00953995" w:rsidRPr="00953995" w:rsidRDefault="00953995" w:rsidP="00953995">
            <w:pPr>
              <w:rPr>
                <w:lang w:val="en-US"/>
              </w:rPr>
            </w:pPr>
            <w:r w:rsidRPr="00953995">
              <w:rPr>
                <w:lang w:val="en-US"/>
              </w:rPr>
              <w:t>- omogućiti učenicima stjecanje znanja, bogaćenje mašte i kreativnog mišljenja</w:t>
            </w:r>
          </w:p>
          <w:p w:rsidR="00953995" w:rsidRPr="00953995" w:rsidRDefault="00953995" w:rsidP="00953995">
            <w:pPr>
              <w:rPr>
                <w:lang w:val="en-US"/>
              </w:rPr>
            </w:pPr>
            <w:r w:rsidRPr="00953995">
              <w:rPr>
                <w:lang w:val="en-US"/>
              </w:rPr>
              <w:t>- pomoći učenicima da zavole knjigu</w:t>
            </w:r>
          </w:p>
          <w:p w:rsidR="00953995" w:rsidRPr="00953995" w:rsidRDefault="00953995" w:rsidP="00953995">
            <w:pPr>
              <w:rPr>
                <w:lang w:val="en-US"/>
              </w:rPr>
            </w:pPr>
            <w:r w:rsidRPr="00953995">
              <w:rPr>
                <w:lang w:val="en-US"/>
              </w:rPr>
              <w:t>-bogaćenje likovnog izraza</w:t>
            </w:r>
          </w:p>
          <w:p w:rsidR="00953995" w:rsidRPr="00953995" w:rsidRDefault="00953995" w:rsidP="00953995">
            <w:pPr>
              <w:rPr>
                <w:lang w:val="en-US"/>
              </w:rPr>
            </w:pPr>
            <w:r w:rsidRPr="00953995">
              <w:rPr>
                <w:lang w:val="en-US"/>
              </w:rPr>
              <w:t>- zajedničko druženje roditelja, učenika i učitelja</w:t>
            </w:r>
          </w:p>
          <w:p w:rsidR="00953995" w:rsidRPr="00953995" w:rsidRDefault="00953995" w:rsidP="00953995">
            <w:pPr>
              <w:rPr>
                <w:lang w:val="en-US"/>
              </w:rPr>
            </w:pPr>
          </w:p>
        </w:tc>
      </w:tr>
      <w:tr w:rsidR="00953995" w:rsidRPr="00953995" w:rsidTr="00BA1BA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pPr>
              <w:rPr>
                <w:lang w:val="en-US"/>
              </w:rPr>
            </w:pPr>
            <w:r w:rsidRPr="00953995">
              <w:rPr>
                <w:lang w:val="en-US"/>
              </w:rPr>
              <w:lastRenderedPageBreak/>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pPr>
              <w:rPr>
                <w:lang w:val="en-US"/>
              </w:rPr>
            </w:pPr>
            <w:r w:rsidRPr="00953995">
              <w:rPr>
                <w:lang w:val="en-US"/>
              </w:rPr>
              <w:t>- potaknuti interes učenika za čitanje i crtanje (slikanje)</w:t>
            </w:r>
          </w:p>
          <w:p w:rsidR="00953995" w:rsidRPr="00953995" w:rsidRDefault="00953995" w:rsidP="00953995">
            <w:pPr>
              <w:rPr>
                <w:lang w:val="en-US"/>
              </w:rPr>
            </w:pPr>
            <w:r w:rsidRPr="00953995">
              <w:rPr>
                <w:lang w:val="en-US"/>
              </w:rPr>
              <w:t>- osvijestiti roditelja o važnosti čitanja djeci</w:t>
            </w:r>
          </w:p>
          <w:p w:rsidR="00953995" w:rsidRPr="00953995" w:rsidRDefault="00953995" w:rsidP="00953995">
            <w:pPr>
              <w:rPr>
                <w:lang w:val="en-US"/>
              </w:rPr>
            </w:pPr>
            <w:r w:rsidRPr="00953995">
              <w:rPr>
                <w:lang w:val="en-US"/>
              </w:rPr>
              <w:t>-korisno i zabavno provođenje slobodnog vremena</w:t>
            </w:r>
          </w:p>
        </w:tc>
      </w:tr>
      <w:tr w:rsidR="00953995" w:rsidRPr="00953995" w:rsidTr="00BA1BAA">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pPr>
              <w:rPr>
                <w:lang w:val="en-US"/>
              </w:rPr>
            </w:pPr>
            <w:r w:rsidRPr="00953995">
              <w:rPr>
                <w:lang w:val="en-US"/>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pPr>
              <w:rPr>
                <w:lang w:val="en-US"/>
              </w:rPr>
            </w:pPr>
            <w:r w:rsidRPr="00953995">
              <w:rPr>
                <w:lang w:val="en-US"/>
              </w:rPr>
              <w:t xml:space="preserve"> </w:t>
            </w:r>
          </w:p>
          <w:p w:rsidR="00953995" w:rsidRPr="00953995" w:rsidRDefault="00953995" w:rsidP="00953995">
            <w:pPr>
              <w:rPr>
                <w:lang w:val="en-US"/>
              </w:rPr>
            </w:pPr>
            <w:r w:rsidRPr="00953995">
              <w:rPr>
                <w:lang w:val="en-US"/>
              </w:rPr>
              <w:t>- učiteljica Lidija Gojak Pavlić, učenici 1. razreda, roditelji, školska knjižničarka Branka Starčević</w:t>
            </w:r>
          </w:p>
          <w:p w:rsidR="00953995" w:rsidRPr="00953995" w:rsidRDefault="00953995" w:rsidP="00953995">
            <w:pPr>
              <w:rPr>
                <w:lang w:val="en-US"/>
              </w:rPr>
            </w:pPr>
          </w:p>
        </w:tc>
      </w:tr>
      <w:tr w:rsidR="00953995" w:rsidRPr="00953995" w:rsidTr="00BA1BAA">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pPr>
              <w:rPr>
                <w:lang w:val="en-US"/>
              </w:rPr>
            </w:pPr>
            <w:r w:rsidRPr="00953995">
              <w:rPr>
                <w:lang w:val="en-US"/>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pPr>
              <w:rPr>
                <w:lang w:val="en-US"/>
              </w:rPr>
            </w:pPr>
          </w:p>
          <w:p w:rsidR="00953995" w:rsidRPr="00953995" w:rsidRDefault="00953995" w:rsidP="00953995">
            <w:pPr>
              <w:rPr>
                <w:lang w:val="en-US"/>
              </w:rPr>
            </w:pPr>
            <w:r w:rsidRPr="00953995">
              <w:rPr>
                <w:lang w:val="en-US"/>
              </w:rPr>
              <w:t>- uređenje kutića za čitanje</w:t>
            </w:r>
          </w:p>
          <w:p w:rsidR="00953995" w:rsidRPr="00953995" w:rsidRDefault="00953995" w:rsidP="00953995">
            <w:pPr>
              <w:rPr>
                <w:lang w:val="en-US"/>
              </w:rPr>
            </w:pPr>
            <w:r w:rsidRPr="00953995">
              <w:rPr>
                <w:lang w:val="en-US"/>
              </w:rPr>
              <w:t>- donošenje i biranje knjiga za čitanje</w:t>
            </w:r>
          </w:p>
          <w:p w:rsidR="00953995" w:rsidRPr="00953995" w:rsidRDefault="00953995" w:rsidP="00953995">
            <w:pPr>
              <w:rPr>
                <w:lang w:val="en-US"/>
              </w:rPr>
            </w:pPr>
            <w:r w:rsidRPr="00953995">
              <w:rPr>
                <w:lang w:val="en-US"/>
              </w:rPr>
              <w:t>- čitanje naglas</w:t>
            </w:r>
          </w:p>
          <w:p w:rsidR="00953995" w:rsidRPr="00953995" w:rsidRDefault="00953995" w:rsidP="00953995">
            <w:pPr>
              <w:rPr>
                <w:lang w:val="en-US"/>
              </w:rPr>
            </w:pPr>
            <w:r w:rsidRPr="00953995">
              <w:rPr>
                <w:lang w:val="en-US"/>
              </w:rPr>
              <w:t>- interpretacija pročitanog djela</w:t>
            </w:r>
          </w:p>
          <w:p w:rsidR="00953995" w:rsidRPr="00953995" w:rsidRDefault="00953995" w:rsidP="00953995">
            <w:pPr>
              <w:rPr>
                <w:lang w:val="en-US"/>
              </w:rPr>
            </w:pPr>
            <w:r w:rsidRPr="00953995">
              <w:rPr>
                <w:lang w:val="en-US"/>
              </w:rPr>
              <w:t>- dramatizacija pročitanog djela</w:t>
            </w:r>
          </w:p>
          <w:p w:rsidR="00953995" w:rsidRPr="00953995" w:rsidRDefault="00953995" w:rsidP="00953995">
            <w:pPr>
              <w:rPr>
                <w:lang w:val="en-US"/>
              </w:rPr>
            </w:pPr>
            <w:r w:rsidRPr="00953995">
              <w:rPr>
                <w:lang w:val="en-US"/>
              </w:rPr>
              <w:t>- ilustriranje najdražeg dijela priče</w:t>
            </w:r>
          </w:p>
          <w:p w:rsidR="00953995" w:rsidRPr="00953995" w:rsidRDefault="00953995" w:rsidP="00953995">
            <w:pPr>
              <w:rPr>
                <w:lang w:val="en-US"/>
              </w:rPr>
            </w:pPr>
            <w:r w:rsidRPr="00953995">
              <w:rPr>
                <w:lang w:val="en-US"/>
              </w:rPr>
              <w:t>- likovno i literarno izražavanje</w:t>
            </w:r>
          </w:p>
          <w:p w:rsidR="00953995" w:rsidRPr="00953995" w:rsidRDefault="00953995" w:rsidP="00953995">
            <w:pPr>
              <w:rPr>
                <w:lang w:val="en-US"/>
              </w:rPr>
            </w:pPr>
            <w:r w:rsidRPr="00953995">
              <w:rPr>
                <w:lang w:val="en-US"/>
              </w:rPr>
              <w:t>-radionice, igraonice, pričaonice, crtaonice</w:t>
            </w:r>
          </w:p>
          <w:p w:rsidR="00953995" w:rsidRPr="00953995" w:rsidRDefault="00953995" w:rsidP="00953995">
            <w:pPr>
              <w:rPr>
                <w:lang w:val="en-US"/>
              </w:rPr>
            </w:pPr>
            <w:r w:rsidRPr="00953995">
              <w:rPr>
                <w:lang w:val="en-US"/>
              </w:rPr>
              <w:t>-čitanje u knjižnici ili u bibliokombiju</w:t>
            </w:r>
          </w:p>
          <w:p w:rsidR="00953995" w:rsidRPr="00953995" w:rsidRDefault="00953995" w:rsidP="00953995">
            <w:pPr>
              <w:rPr>
                <w:lang w:val="en-US"/>
              </w:rPr>
            </w:pPr>
            <w:r w:rsidRPr="00953995">
              <w:rPr>
                <w:lang w:val="en-US"/>
              </w:rPr>
              <w:t>- aktivno sudjelovanje roditelja u čitanju i razgovoru</w:t>
            </w:r>
          </w:p>
          <w:p w:rsidR="00953995" w:rsidRPr="00953995" w:rsidRDefault="00953995" w:rsidP="00953995">
            <w:pPr>
              <w:rPr>
                <w:lang w:val="en-US"/>
              </w:rPr>
            </w:pPr>
          </w:p>
        </w:tc>
      </w:tr>
      <w:tr w:rsidR="00953995" w:rsidRPr="00953995" w:rsidTr="00BA1BA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pPr>
              <w:rPr>
                <w:lang w:val="en-US"/>
              </w:rPr>
            </w:pPr>
            <w:r w:rsidRPr="00953995">
              <w:rPr>
                <w:lang w:val="en-US"/>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pPr>
              <w:rPr>
                <w:lang w:val="en-US"/>
              </w:rPr>
            </w:pPr>
            <w:r w:rsidRPr="00953995">
              <w:rPr>
                <w:lang w:val="en-US"/>
              </w:rPr>
              <w:t>- tijekom nastavne godine</w:t>
            </w:r>
          </w:p>
          <w:p w:rsidR="00953995" w:rsidRPr="00953995" w:rsidRDefault="00953995" w:rsidP="00953995">
            <w:pPr>
              <w:rPr>
                <w:lang w:val="en-US"/>
              </w:rPr>
            </w:pPr>
          </w:p>
        </w:tc>
      </w:tr>
      <w:tr w:rsidR="00953995" w:rsidRPr="00953995" w:rsidTr="00BA1BAA">
        <w:trPr>
          <w:trHeight w:val="1056"/>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53995" w:rsidRPr="00953995" w:rsidRDefault="00953995" w:rsidP="00953995">
            <w:pPr>
              <w:rPr>
                <w:lang w:val="en-US"/>
              </w:rPr>
            </w:pPr>
          </w:p>
          <w:p w:rsidR="00953995" w:rsidRPr="00953995" w:rsidRDefault="00953995" w:rsidP="00953995">
            <w:pPr>
              <w:rPr>
                <w:lang w:val="en-US"/>
              </w:rPr>
            </w:pPr>
            <w:r w:rsidRPr="00953995">
              <w:rPr>
                <w:lang w:val="en-US"/>
              </w:rPr>
              <w:t>TROŠKOVNIK</w:t>
            </w:r>
          </w:p>
          <w:p w:rsidR="00953995" w:rsidRPr="00953995" w:rsidRDefault="00953995" w:rsidP="00953995">
            <w:pPr>
              <w:rPr>
                <w:lang w:val="en-US"/>
              </w:rPr>
            </w:pP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3995" w:rsidRPr="00953995" w:rsidRDefault="00953995" w:rsidP="00953995">
            <w:pPr>
              <w:rPr>
                <w:lang w:val="en-US"/>
              </w:rPr>
            </w:pPr>
          </w:p>
          <w:p w:rsidR="00953995" w:rsidRPr="00953995" w:rsidRDefault="00953995" w:rsidP="00953995">
            <w:pPr>
              <w:rPr>
                <w:lang w:val="en-US"/>
              </w:rPr>
            </w:pPr>
            <w:r w:rsidRPr="00953995">
              <w:rPr>
                <w:lang w:val="en-US"/>
              </w:rPr>
              <w:t>- nema predviđenih troškova</w:t>
            </w:r>
          </w:p>
          <w:p w:rsidR="00953995" w:rsidRPr="00953995" w:rsidRDefault="00953995" w:rsidP="00953995">
            <w:pPr>
              <w:rPr>
                <w:lang w:val="en-US"/>
              </w:rPr>
            </w:pPr>
          </w:p>
        </w:tc>
      </w:tr>
      <w:tr w:rsidR="00953995" w:rsidRPr="00953995" w:rsidTr="00BA1BAA">
        <w:trPr>
          <w:trHeight w:val="1056"/>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53995" w:rsidRPr="00953995" w:rsidRDefault="00953995" w:rsidP="00953995">
            <w:pPr>
              <w:rPr>
                <w:lang w:val="en-US"/>
              </w:rPr>
            </w:pPr>
          </w:p>
          <w:p w:rsidR="00953995" w:rsidRPr="00953995" w:rsidRDefault="00953995" w:rsidP="00953995">
            <w:pPr>
              <w:rPr>
                <w:lang w:val="en-US"/>
              </w:rPr>
            </w:pPr>
            <w:r w:rsidRPr="00953995">
              <w:rPr>
                <w:lang w:val="en-US"/>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3995" w:rsidRPr="00953995" w:rsidRDefault="00953995" w:rsidP="00953995">
            <w:pPr>
              <w:rPr>
                <w:lang w:val="en-US"/>
              </w:rPr>
            </w:pPr>
          </w:p>
          <w:p w:rsidR="00953995" w:rsidRPr="00953995" w:rsidRDefault="00953995" w:rsidP="00953995">
            <w:pPr>
              <w:rPr>
                <w:lang w:val="en-US"/>
              </w:rPr>
            </w:pPr>
            <w:r w:rsidRPr="00953995">
              <w:rPr>
                <w:lang w:val="en-US"/>
              </w:rPr>
              <w:t>- objava na razrednom panou i na web stranici škole</w:t>
            </w:r>
          </w:p>
          <w:p w:rsidR="00953995" w:rsidRPr="00953995" w:rsidRDefault="00953995" w:rsidP="00953995">
            <w:pPr>
              <w:rPr>
                <w:lang w:val="en-US"/>
              </w:rPr>
            </w:pPr>
            <w:r w:rsidRPr="00953995">
              <w:rPr>
                <w:lang w:val="en-US"/>
              </w:rPr>
              <w:t>- izrada razredne slikovnice</w:t>
            </w:r>
          </w:p>
        </w:tc>
      </w:tr>
    </w:tbl>
    <w:p w:rsidR="00953995" w:rsidRPr="00953995" w:rsidRDefault="00953995" w:rsidP="00953995"/>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r w:rsidRPr="00953995">
        <w:rPr>
          <w:b/>
        </w:rPr>
        <w:t xml:space="preserve">PROJEKTNA NASTAVA: VREMENSKA KAPSULA  (2. razred)                                 Učitelj: Josip Novosel                 </w:t>
      </w:r>
    </w:p>
    <w:p w:rsidR="00953995" w:rsidRPr="00953995" w:rsidRDefault="00953995" w:rsidP="009539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53995" w:rsidRPr="00953995" w:rsidTr="00BA1BAA">
        <w:trPr>
          <w:trHeight w:val="480"/>
        </w:trPr>
        <w:tc>
          <w:tcPr>
            <w:tcW w:w="2628" w:type="dxa"/>
            <w:shd w:val="clear" w:color="auto" w:fill="CCCCFF"/>
          </w:tcPr>
          <w:p w:rsidR="00953995" w:rsidRPr="00953995" w:rsidRDefault="00953995" w:rsidP="00953995">
            <w:r w:rsidRPr="00953995">
              <w:t>CILJ</w:t>
            </w:r>
          </w:p>
        </w:tc>
        <w:tc>
          <w:tcPr>
            <w:tcW w:w="10826" w:type="dxa"/>
            <w:shd w:val="clear" w:color="auto" w:fill="CCCCFF"/>
          </w:tcPr>
          <w:p w:rsidR="00953995" w:rsidRPr="00953995" w:rsidRDefault="00953995" w:rsidP="00953995">
            <w:r w:rsidRPr="00953995">
              <w:t>Aktivno se uključiti u školske aktivnosti, zapažati promjene u prirodi, promjene u našem razredu kroz ulogu bilježenja, snimanja, fotografiranja bitnih događaja.</w:t>
            </w:r>
          </w:p>
          <w:p w:rsidR="00953995" w:rsidRPr="00953995" w:rsidRDefault="00953995" w:rsidP="00953995">
            <w:r w:rsidRPr="00953995">
              <w:t>Korištenje digitalnih alata.</w:t>
            </w:r>
          </w:p>
        </w:tc>
      </w:tr>
      <w:tr w:rsidR="00953995" w:rsidRPr="00953995" w:rsidTr="00BA1BAA">
        <w:trPr>
          <w:trHeight w:val="240"/>
        </w:trPr>
        <w:tc>
          <w:tcPr>
            <w:tcW w:w="2628" w:type="dxa"/>
            <w:shd w:val="clear" w:color="auto" w:fill="CCCCFF"/>
          </w:tcPr>
          <w:p w:rsidR="00953995" w:rsidRPr="00953995" w:rsidRDefault="00953995" w:rsidP="00953995">
            <w:r w:rsidRPr="00953995">
              <w:t>NAMJENA</w:t>
            </w:r>
          </w:p>
        </w:tc>
        <w:tc>
          <w:tcPr>
            <w:tcW w:w="10826" w:type="dxa"/>
            <w:shd w:val="clear" w:color="auto" w:fill="CCCCFF"/>
          </w:tcPr>
          <w:p w:rsidR="00953995" w:rsidRPr="00953995" w:rsidRDefault="00953995" w:rsidP="00953995">
            <w:r w:rsidRPr="00953995">
              <w:t>Učenici će korelacijom predmeta kao i izvannastavnim aktivnostima učiti, promatrati i istraživati te o svemu napraviti trag kroz fotografije, videozapise te pisane radove.</w:t>
            </w:r>
          </w:p>
        </w:tc>
      </w:tr>
      <w:tr w:rsidR="00953995" w:rsidRPr="00953995" w:rsidTr="00BA1BAA">
        <w:trPr>
          <w:trHeight w:val="460"/>
        </w:trPr>
        <w:tc>
          <w:tcPr>
            <w:tcW w:w="2628" w:type="dxa"/>
            <w:shd w:val="clear" w:color="auto" w:fill="CCCCFF"/>
          </w:tcPr>
          <w:p w:rsidR="00953995" w:rsidRPr="00953995" w:rsidRDefault="00953995" w:rsidP="00953995">
            <w:r w:rsidRPr="00953995">
              <w:t>NOSITELJI</w:t>
            </w:r>
          </w:p>
        </w:tc>
        <w:tc>
          <w:tcPr>
            <w:tcW w:w="10826" w:type="dxa"/>
            <w:shd w:val="clear" w:color="auto" w:fill="CCCCFF"/>
          </w:tcPr>
          <w:p w:rsidR="00953995" w:rsidRPr="00953995" w:rsidRDefault="00953995" w:rsidP="00953995">
            <w:r w:rsidRPr="00953995">
              <w:t>Voditelj aktivnosti je učitelj Josip Novosel i učenici 2. razreda</w:t>
            </w:r>
          </w:p>
        </w:tc>
      </w:tr>
      <w:tr w:rsidR="00953995" w:rsidRPr="00953995" w:rsidTr="00BA1BAA">
        <w:trPr>
          <w:trHeight w:val="693"/>
        </w:trPr>
        <w:tc>
          <w:tcPr>
            <w:tcW w:w="2628" w:type="dxa"/>
            <w:shd w:val="clear" w:color="auto" w:fill="CCCCFF"/>
          </w:tcPr>
          <w:p w:rsidR="00953995" w:rsidRPr="00953995" w:rsidRDefault="00953995" w:rsidP="00953995">
            <w:r w:rsidRPr="00953995">
              <w:t>AKTIVNOSTI</w:t>
            </w:r>
          </w:p>
        </w:tc>
        <w:tc>
          <w:tcPr>
            <w:tcW w:w="10826" w:type="dxa"/>
            <w:shd w:val="clear" w:color="auto" w:fill="CCCCFF"/>
          </w:tcPr>
          <w:p w:rsidR="00953995" w:rsidRPr="00953995" w:rsidRDefault="00953995" w:rsidP="00953995">
            <w:pPr>
              <w:rPr>
                <w:iCs/>
              </w:rPr>
            </w:pPr>
            <w:r w:rsidRPr="00953995">
              <w:rPr>
                <w:iCs/>
              </w:rPr>
              <w:t>Učenici će promatrati, istraživati i zaključivati o promjenama u prirodi kroz godišnja doma te njihovom utjecaju na nas.</w:t>
            </w:r>
          </w:p>
          <w:p w:rsidR="00953995" w:rsidRPr="00953995" w:rsidRDefault="00953995" w:rsidP="00953995">
            <w:pPr>
              <w:rPr>
                <w:iCs/>
              </w:rPr>
            </w:pPr>
            <w:r w:rsidRPr="00953995">
              <w:rPr>
                <w:iCs/>
              </w:rPr>
              <w:t>Sudjelovanje u školskim aktivnostima, aktivnostima našega kraja, pomaganje te bilježenje svega.</w:t>
            </w:r>
          </w:p>
          <w:p w:rsidR="00953995" w:rsidRPr="00953995" w:rsidRDefault="00953995" w:rsidP="00953995">
            <w:pPr>
              <w:rPr>
                <w:iCs/>
              </w:rPr>
            </w:pPr>
          </w:p>
        </w:tc>
      </w:tr>
      <w:tr w:rsidR="00953995" w:rsidRPr="00953995" w:rsidTr="00BA1BAA">
        <w:trPr>
          <w:trHeight w:val="240"/>
        </w:trPr>
        <w:tc>
          <w:tcPr>
            <w:tcW w:w="2628" w:type="dxa"/>
            <w:shd w:val="clear" w:color="auto" w:fill="CCCCFF"/>
          </w:tcPr>
          <w:p w:rsidR="00953995" w:rsidRPr="00953995" w:rsidRDefault="00953995" w:rsidP="00953995">
            <w:r w:rsidRPr="00953995">
              <w:t>VREMENIK</w:t>
            </w:r>
          </w:p>
        </w:tc>
        <w:tc>
          <w:tcPr>
            <w:tcW w:w="10826" w:type="dxa"/>
            <w:shd w:val="clear" w:color="auto" w:fill="CCCCFF"/>
          </w:tcPr>
          <w:p w:rsidR="00953995" w:rsidRPr="00953995" w:rsidRDefault="00953995" w:rsidP="00953995">
            <w:r w:rsidRPr="00953995">
              <w:t>Tijekom godine</w:t>
            </w:r>
          </w:p>
        </w:tc>
      </w:tr>
      <w:tr w:rsidR="00953995" w:rsidRPr="00953995" w:rsidTr="00BA1BAA">
        <w:trPr>
          <w:trHeight w:val="240"/>
        </w:trPr>
        <w:tc>
          <w:tcPr>
            <w:tcW w:w="2628" w:type="dxa"/>
            <w:shd w:val="clear" w:color="auto" w:fill="CCCCFF"/>
          </w:tcPr>
          <w:p w:rsidR="00953995" w:rsidRPr="00953995" w:rsidRDefault="00953995" w:rsidP="00953995">
            <w:r w:rsidRPr="00953995">
              <w:t>TROŠKOVNIK</w:t>
            </w:r>
          </w:p>
        </w:tc>
        <w:tc>
          <w:tcPr>
            <w:tcW w:w="10826" w:type="dxa"/>
            <w:shd w:val="clear" w:color="auto" w:fill="CCCCFF"/>
          </w:tcPr>
          <w:p w:rsidR="00953995" w:rsidRPr="00953995" w:rsidRDefault="00953995" w:rsidP="00953995">
            <w:r w:rsidRPr="00953995">
              <w:t>Plakati, put u Karlovac</w:t>
            </w:r>
          </w:p>
        </w:tc>
      </w:tr>
      <w:tr w:rsidR="00953995" w:rsidRPr="00953995" w:rsidTr="00BA1BAA">
        <w:trPr>
          <w:trHeight w:val="258"/>
        </w:trPr>
        <w:tc>
          <w:tcPr>
            <w:tcW w:w="2628" w:type="dxa"/>
            <w:shd w:val="clear" w:color="auto" w:fill="CCCCFF"/>
          </w:tcPr>
          <w:p w:rsidR="00953995" w:rsidRPr="00953995" w:rsidRDefault="00953995" w:rsidP="00953995">
            <w:r w:rsidRPr="00953995">
              <w:t>VREDNOVANJE</w:t>
            </w:r>
          </w:p>
        </w:tc>
        <w:tc>
          <w:tcPr>
            <w:tcW w:w="10826" w:type="dxa"/>
            <w:shd w:val="clear" w:color="auto" w:fill="CCCCFF"/>
          </w:tcPr>
          <w:p w:rsidR="00953995" w:rsidRPr="00953995" w:rsidRDefault="00953995" w:rsidP="00953995">
            <w:r w:rsidRPr="00953995">
              <w:t xml:space="preserve">Izrada fotografija, videozapisa plakata i PowerPoint prezentacija te izvješće o projektu </w:t>
            </w:r>
          </w:p>
        </w:tc>
      </w:tr>
    </w:tbl>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r w:rsidRPr="00953995">
        <w:rPr>
          <w:b/>
        </w:rPr>
        <w:t>PROJEKTNA NASTAVA : RAZREDNE NOVINE (3. razred)                                    Učiteljica: Danijela Zatezalo</w:t>
      </w:r>
    </w:p>
    <w:p w:rsidR="00953995" w:rsidRPr="00953995" w:rsidRDefault="00953995" w:rsidP="009539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53995" w:rsidRPr="00953995" w:rsidTr="00BA1BAA">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lastRenderedPageBreak/>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3995" w:rsidRPr="00953995" w:rsidRDefault="00953995" w:rsidP="00953995">
            <w:r w:rsidRPr="00953995">
              <w:t>- upoznavanje sa sadržajem i izradom novina;</w:t>
            </w:r>
          </w:p>
          <w:p w:rsidR="00953995" w:rsidRPr="00953995" w:rsidRDefault="00953995" w:rsidP="00953995">
            <w:r w:rsidRPr="00953995">
              <w:t>- prikupljanje podataka;</w:t>
            </w:r>
          </w:p>
          <w:p w:rsidR="00953995" w:rsidRPr="00953995" w:rsidRDefault="00953995" w:rsidP="00953995">
            <w:pPr>
              <w:rPr>
                <w:lang w:val="en-GB"/>
              </w:rPr>
            </w:pPr>
            <w:r w:rsidRPr="00953995">
              <w:t xml:space="preserve">- </w:t>
            </w:r>
            <w:r w:rsidRPr="00953995">
              <w:rPr>
                <w:lang w:val="en-GB"/>
              </w:rPr>
              <w:t>razvijanje pisanog izražavanja;</w:t>
            </w:r>
          </w:p>
          <w:p w:rsidR="00953995" w:rsidRPr="00953995" w:rsidRDefault="00953995" w:rsidP="00953995">
            <w:pPr>
              <w:rPr>
                <w:lang w:val="en-GB"/>
              </w:rPr>
            </w:pPr>
            <w:r w:rsidRPr="00953995">
              <w:rPr>
                <w:lang w:val="en-GB"/>
              </w:rPr>
              <w:t>- poticanje čitanja s razumijevanjem</w:t>
            </w:r>
          </w:p>
          <w:p w:rsidR="00953995" w:rsidRPr="00953995" w:rsidRDefault="00953995" w:rsidP="00953995">
            <w:pPr>
              <w:rPr>
                <w:lang w:val="en-GB"/>
              </w:rPr>
            </w:pPr>
            <w:r w:rsidRPr="00953995">
              <w:rPr>
                <w:lang w:val="en-GB"/>
              </w:rPr>
              <w:t>- poticanje kreativnog pisanog i likovnog izričaja</w:t>
            </w:r>
          </w:p>
          <w:p w:rsidR="00953995" w:rsidRPr="00953995" w:rsidRDefault="00953995" w:rsidP="00953995">
            <w:pPr>
              <w:rPr>
                <w:lang w:val="en-GB"/>
              </w:rPr>
            </w:pPr>
            <w:r w:rsidRPr="00953995">
              <w:rPr>
                <w:lang w:val="en-GB"/>
              </w:rPr>
              <w:t>- poticanje kreativnog razmišljanja i promišljanja</w:t>
            </w:r>
          </w:p>
          <w:p w:rsidR="00953995" w:rsidRPr="00953995" w:rsidRDefault="00953995" w:rsidP="00953995">
            <w:pPr>
              <w:rPr>
                <w:lang w:val="en-GB"/>
              </w:rPr>
            </w:pPr>
            <w:r w:rsidRPr="00953995">
              <w:rPr>
                <w:lang w:val="en-GB"/>
              </w:rPr>
              <w:t>- razvijanje suradničkog učenja</w:t>
            </w:r>
          </w:p>
          <w:p w:rsidR="00953995" w:rsidRPr="00953995" w:rsidRDefault="00953995" w:rsidP="00953995">
            <w:r w:rsidRPr="00953995">
              <w:rPr>
                <w:lang w:val="en-GB"/>
              </w:rPr>
              <w:t>- poticanje osjećaja odgovornosti</w:t>
            </w:r>
          </w:p>
        </w:tc>
      </w:tr>
      <w:tr w:rsidR="00953995" w:rsidRPr="00953995" w:rsidTr="00BA1BA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3995" w:rsidRPr="00953995" w:rsidRDefault="00953995" w:rsidP="00953995">
            <w:r w:rsidRPr="00953995">
              <w:t>-osposobiti učenike izradi razrednog lista koji će objediniti sve aktivnosti i radove tijekom školske godine kao svojevrsni bilten</w:t>
            </w:r>
          </w:p>
        </w:tc>
      </w:tr>
      <w:tr w:rsidR="00953995" w:rsidRPr="00953995" w:rsidTr="00BA1BAA">
        <w:trPr>
          <w:trHeight w:val="50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Učiteljica Danijela Zatezalo i učenici 3. r.</w:t>
            </w:r>
          </w:p>
        </w:tc>
      </w:tr>
      <w:tr w:rsidR="00953995" w:rsidRPr="00953995" w:rsidTr="00BA1BAA">
        <w:trPr>
          <w:trHeight w:val="141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3995" w:rsidRPr="00953995" w:rsidRDefault="00953995" w:rsidP="00953995">
            <w:r w:rsidRPr="00953995">
              <w:t>- pronaći i proučiti nekoliko školskih listova;</w:t>
            </w:r>
          </w:p>
          <w:p w:rsidR="00953995" w:rsidRPr="00953995" w:rsidRDefault="00953995" w:rsidP="00953995">
            <w:r w:rsidRPr="00953995">
              <w:t xml:space="preserve">- razgovarati i utvrditi što želimo da razredni list sadrži; </w:t>
            </w:r>
          </w:p>
          <w:p w:rsidR="00953995" w:rsidRPr="00953995" w:rsidRDefault="00953995" w:rsidP="00953995">
            <w:r w:rsidRPr="00953995">
              <w:t>- pisanje članaka, odabir tekstova i pjesama;</w:t>
            </w:r>
          </w:p>
          <w:p w:rsidR="00953995" w:rsidRPr="00953995" w:rsidRDefault="00953995" w:rsidP="00953995">
            <w:r w:rsidRPr="00953995">
              <w:t>- odabir crteža, slika i ilustracija</w:t>
            </w:r>
          </w:p>
        </w:tc>
      </w:tr>
      <w:tr w:rsidR="00953995" w:rsidRPr="00953995" w:rsidTr="00BA1BAA">
        <w:trPr>
          <w:trHeight w:val="35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 xml:space="preserve">-tijekom nastavne godine </w:t>
            </w:r>
          </w:p>
        </w:tc>
      </w:tr>
      <w:tr w:rsidR="00953995" w:rsidRPr="00953995" w:rsidTr="00BA1BA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-nema troškova</w:t>
            </w:r>
          </w:p>
        </w:tc>
      </w:tr>
      <w:tr w:rsidR="00953995" w:rsidRPr="00953995" w:rsidTr="00BA1BAA">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-razredne novine</w:t>
            </w:r>
          </w:p>
        </w:tc>
      </w:tr>
    </w:tbl>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r w:rsidRPr="00953995">
        <w:rPr>
          <w:b/>
        </w:rPr>
        <w:t>PROJEKT: RUČNI RAD (3. razred)                                                                              Učiteljica: Danijela Zatezalo</w:t>
      </w:r>
    </w:p>
    <w:p w:rsidR="00953995" w:rsidRPr="00953995" w:rsidRDefault="00953995" w:rsidP="009539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53995" w:rsidRPr="00953995" w:rsidTr="00BA1BAA">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3995" w:rsidRPr="00953995" w:rsidRDefault="00953995" w:rsidP="00953995">
            <w:pPr>
              <w:numPr>
                <w:ilvl w:val="1"/>
                <w:numId w:val="22"/>
              </w:numPr>
            </w:pPr>
            <w:r w:rsidRPr="00953995">
              <w:t>razvijati motoriku šake i prstiju</w:t>
            </w:r>
          </w:p>
          <w:p w:rsidR="00953995" w:rsidRPr="00953995" w:rsidRDefault="00953995" w:rsidP="00953995">
            <w:pPr>
              <w:numPr>
                <w:ilvl w:val="1"/>
                <w:numId w:val="22"/>
              </w:numPr>
            </w:pPr>
            <w:r w:rsidRPr="00953995">
              <w:t>razvijati volju, maštu, strpljenje i kreativnost</w:t>
            </w:r>
          </w:p>
        </w:tc>
      </w:tr>
      <w:tr w:rsidR="00953995" w:rsidRPr="00953995" w:rsidTr="00BA1BAA">
        <w:trPr>
          <w:trHeight w:val="438"/>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3995" w:rsidRPr="00953995" w:rsidRDefault="00953995" w:rsidP="00953995">
            <w:pPr>
              <w:numPr>
                <w:ilvl w:val="1"/>
                <w:numId w:val="22"/>
              </w:numPr>
            </w:pPr>
            <w:r w:rsidRPr="00953995">
              <w:t>vještim rukama i prstima samostalno izrađivati razne predmete</w:t>
            </w:r>
          </w:p>
          <w:p w:rsidR="00953995" w:rsidRPr="00953995" w:rsidRDefault="00953995" w:rsidP="00953995">
            <w:pPr>
              <w:numPr>
                <w:ilvl w:val="1"/>
                <w:numId w:val="22"/>
              </w:numPr>
            </w:pPr>
            <w:r w:rsidRPr="00953995">
              <w:t>osposobiti učenike za kreativno izrađivanje poklona za svaku priliku</w:t>
            </w:r>
          </w:p>
        </w:tc>
      </w:tr>
      <w:tr w:rsidR="00953995" w:rsidRPr="00953995" w:rsidTr="00BA1BAA">
        <w:trPr>
          <w:trHeight w:val="50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Učiteljica Danijela Zatezalo i učenici 3. r.</w:t>
            </w:r>
          </w:p>
        </w:tc>
      </w:tr>
      <w:tr w:rsidR="00953995" w:rsidRPr="00953995" w:rsidTr="00BA1BAA">
        <w:trPr>
          <w:trHeight w:val="28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3995" w:rsidRPr="00953995" w:rsidRDefault="00953995" w:rsidP="00953995">
            <w:pPr>
              <w:numPr>
                <w:ilvl w:val="1"/>
                <w:numId w:val="22"/>
              </w:numPr>
            </w:pPr>
            <w:r w:rsidRPr="00953995">
              <w:t>integracija sadržaja nastavnih predmeta – HJ,GK LK, PID, VJ</w:t>
            </w:r>
          </w:p>
          <w:p w:rsidR="00953995" w:rsidRPr="00953995" w:rsidRDefault="00953995" w:rsidP="00953995">
            <w:pPr>
              <w:numPr>
                <w:ilvl w:val="1"/>
                <w:numId w:val="22"/>
              </w:numPr>
            </w:pPr>
            <w:r w:rsidRPr="00953995">
              <w:lastRenderedPageBreak/>
              <w:t>precrtavanje motiva na platno</w:t>
            </w:r>
          </w:p>
          <w:p w:rsidR="00953995" w:rsidRPr="00953995" w:rsidRDefault="00953995" w:rsidP="00953995">
            <w:pPr>
              <w:numPr>
                <w:ilvl w:val="1"/>
                <w:numId w:val="22"/>
              </w:numPr>
            </w:pPr>
            <w:r w:rsidRPr="00953995">
              <w:t>naučiti osnovni bod za vezenje i vezenje salveta</w:t>
            </w:r>
          </w:p>
          <w:p w:rsidR="00953995" w:rsidRPr="00953995" w:rsidRDefault="00953995" w:rsidP="00953995">
            <w:pPr>
              <w:numPr>
                <w:ilvl w:val="1"/>
                <w:numId w:val="22"/>
              </w:numPr>
            </w:pPr>
            <w:r w:rsidRPr="00953995">
              <w:t>prišivanje gumba na tkaninu</w:t>
            </w:r>
          </w:p>
          <w:p w:rsidR="00953995" w:rsidRPr="00953995" w:rsidRDefault="00953995" w:rsidP="00953995">
            <w:pPr>
              <w:numPr>
                <w:ilvl w:val="1"/>
                <w:numId w:val="22"/>
              </w:numPr>
            </w:pPr>
            <w:r w:rsidRPr="00953995">
              <w:t xml:space="preserve">izraditi privjeske </w:t>
            </w:r>
          </w:p>
          <w:p w:rsidR="00953995" w:rsidRPr="00953995" w:rsidRDefault="00953995" w:rsidP="00953995">
            <w:pPr>
              <w:numPr>
                <w:ilvl w:val="1"/>
                <w:numId w:val="22"/>
              </w:numPr>
            </w:pPr>
            <w:r w:rsidRPr="00953995">
              <w:t>izraditi ukrasnu platnenu vrećicu</w:t>
            </w:r>
          </w:p>
        </w:tc>
      </w:tr>
      <w:tr w:rsidR="00953995" w:rsidRPr="00953995" w:rsidTr="00BA1BAA">
        <w:trPr>
          <w:trHeight w:val="35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lastRenderedPageBreak/>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Tijekom nastavne godine.</w:t>
            </w:r>
          </w:p>
        </w:tc>
      </w:tr>
      <w:tr w:rsidR="00953995" w:rsidRPr="00953995" w:rsidTr="00BA1BA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 xml:space="preserve">Troškovi za izradu poklona.  </w:t>
            </w:r>
          </w:p>
        </w:tc>
      </w:tr>
      <w:tr w:rsidR="00953995" w:rsidRPr="00953995" w:rsidTr="00BA1BAA">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Analizirati uspješnost kroz izložbu radova.</w:t>
            </w:r>
          </w:p>
        </w:tc>
      </w:tr>
    </w:tbl>
    <w:p w:rsidR="00953995" w:rsidRPr="00953995" w:rsidRDefault="00953995" w:rsidP="00953995"/>
    <w:p w:rsidR="00953995" w:rsidRPr="00953995" w:rsidRDefault="00953995" w:rsidP="00953995"/>
    <w:p w:rsidR="00953995" w:rsidRPr="00953995" w:rsidRDefault="00953995" w:rsidP="00953995">
      <w:pPr>
        <w:rPr>
          <w:b/>
        </w:rPr>
      </w:pPr>
      <w:r w:rsidRPr="00953995">
        <w:rPr>
          <w:b/>
        </w:rPr>
        <w:t>PROJEKT: SVAKI MJESEC JEDNA IGRA (3. razred)                                                             Učiteljica: Danijela Zatezalo</w:t>
      </w:r>
    </w:p>
    <w:p w:rsidR="00953995" w:rsidRPr="00953995" w:rsidRDefault="00953995" w:rsidP="009539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53995" w:rsidRPr="00953995" w:rsidTr="00BA1BAA">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3995" w:rsidRPr="00953995" w:rsidRDefault="00953995" w:rsidP="00953995">
            <w:r w:rsidRPr="00953995">
              <w:t>- oživiti zaboravljene igre koje su djeca nekada igrala</w:t>
            </w:r>
          </w:p>
          <w:p w:rsidR="00953995" w:rsidRPr="00953995" w:rsidRDefault="00953995" w:rsidP="00953995">
            <w:r w:rsidRPr="00953995">
              <w:t>- ovim projektom skupiti i sačuvati što više zaboravljenih dječjih igara</w:t>
            </w:r>
          </w:p>
        </w:tc>
      </w:tr>
      <w:tr w:rsidR="00953995" w:rsidRPr="00953995" w:rsidTr="00BA1BA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3995" w:rsidRPr="00953995" w:rsidRDefault="00953995" w:rsidP="00953995">
            <w:r w:rsidRPr="00953995">
              <w:t>- prikupiti što više starih zaboravljenih igara i naučiti ih igrati</w:t>
            </w:r>
          </w:p>
          <w:p w:rsidR="00953995" w:rsidRPr="00953995" w:rsidRDefault="00953995" w:rsidP="00953995">
            <w:r w:rsidRPr="00953995">
              <w:t>- oživiti igru u školi i u obiteljskim domovima</w:t>
            </w:r>
          </w:p>
        </w:tc>
      </w:tr>
      <w:tr w:rsidR="00953995" w:rsidRPr="00953995" w:rsidTr="00BA1BAA">
        <w:trPr>
          <w:trHeight w:val="50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Učiteljica Danijela Zatezalo i učenici 3. r.</w:t>
            </w:r>
          </w:p>
        </w:tc>
      </w:tr>
      <w:tr w:rsidR="00953995" w:rsidRPr="00953995" w:rsidTr="00BA1BAA">
        <w:trPr>
          <w:trHeight w:val="140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3995" w:rsidRPr="00953995" w:rsidRDefault="00953995" w:rsidP="00953995">
            <w:r w:rsidRPr="00953995">
              <w:t>- svaki mjesec upoznati i naučiti igrati jednu od zaboravljenih igara</w:t>
            </w:r>
          </w:p>
          <w:p w:rsidR="00953995" w:rsidRPr="00953995" w:rsidRDefault="00953995" w:rsidP="00953995">
            <w:r w:rsidRPr="00953995">
              <w:t xml:space="preserve">- igre: GUMI-GUMI, OLIMPIJADA, DOŠLA MAJKA S KOLODVORA, POTRES- PALAČA- KRALJICA, KAD SE VRATIM IZ AFRIKE, MLIN, ŠKOLICA, BOJ PIJETLOVA, POTAPANJE BRODOVA, MI SMO DJECA VESELA    </w:t>
            </w:r>
          </w:p>
        </w:tc>
      </w:tr>
      <w:tr w:rsidR="00953995" w:rsidRPr="00953995" w:rsidTr="00BA1BAA">
        <w:trPr>
          <w:trHeight w:val="35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-tijekom nastavne godine</w:t>
            </w:r>
          </w:p>
        </w:tc>
      </w:tr>
      <w:tr w:rsidR="00953995" w:rsidRPr="00953995" w:rsidTr="00BA1BA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-nema</w:t>
            </w:r>
          </w:p>
        </w:tc>
      </w:tr>
      <w:tr w:rsidR="00953995" w:rsidRPr="00953995" w:rsidTr="00BA1BAA">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 vrednovanje se provodi putem natjecanja u igrama</w:t>
            </w:r>
          </w:p>
        </w:tc>
      </w:tr>
    </w:tbl>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Pr>
        <w:rPr>
          <w:b/>
        </w:rPr>
      </w:pPr>
      <w:r w:rsidRPr="00953995">
        <w:rPr>
          <w:b/>
        </w:rPr>
        <w:t>PROJEKT: LUK U NAŠOJ PREHRANI  (3. razred)                                                                      Učiteljica: Danijela Zatezalo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53995" w:rsidRPr="00953995" w:rsidTr="00BA1BAA">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lastRenderedPageBreak/>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3995" w:rsidRPr="00953995" w:rsidRDefault="00953995" w:rsidP="00953995">
            <w:r w:rsidRPr="00953995">
              <w:t>- spoznati osnovna obilježja bijelog i crvenog luka</w:t>
            </w:r>
          </w:p>
        </w:tc>
      </w:tr>
      <w:tr w:rsidR="00953995" w:rsidRPr="00953995" w:rsidTr="00BA1BA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3995" w:rsidRPr="00953995" w:rsidRDefault="00953995" w:rsidP="00953995">
            <w:r w:rsidRPr="00953995">
              <w:t>- uočiti važnost povrća za život</w:t>
            </w:r>
          </w:p>
          <w:p w:rsidR="00953995" w:rsidRPr="00953995" w:rsidRDefault="00953995" w:rsidP="00953995">
            <w:r w:rsidRPr="00953995">
              <w:t>Namjena po predmetima: - međupredmetna integracija</w:t>
            </w:r>
          </w:p>
          <w:p w:rsidR="00953995" w:rsidRPr="00953995" w:rsidRDefault="00953995" w:rsidP="00953995">
            <w:r w:rsidRPr="00953995">
              <w:t xml:space="preserve"> HJ – vježbati tehniku govorenja i obogaćivati rječnik i pismeni izričaj </w:t>
            </w:r>
          </w:p>
          <w:p w:rsidR="00953995" w:rsidRPr="00953995" w:rsidRDefault="00953995" w:rsidP="00953995">
            <w:r w:rsidRPr="00953995">
              <w:t xml:space="preserve">MAT – rješavanje matematičkih priča, tj. zadataka riječima, poticati kreativnost u stvaranju matematičkih priča </w:t>
            </w:r>
          </w:p>
          <w:p w:rsidR="00953995" w:rsidRPr="00953995" w:rsidRDefault="00953995" w:rsidP="00953995">
            <w:r w:rsidRPr="00953995">
              <w:t>PID – naučiti pojmove: jesen, plodovi jeseni, radovi u povrtnjaku jesen, proljeće, radovi u povrtnjaku u proljeće, sjemenka, sadnica, lučica</w:t>
            </w:r>
          </w:p>
          <w:p w:rsidR="00953995" w:rsidRPr="00953995" w:rsidRDefault="00953995" w:rsidP="00953995">
            <w:r w:rsidRPr="00953995">
              <w:t xml:space="preserve"> Poticati ekološku svijest učenika za očuvanjem prirode i svih njezinih dijelova.</w:t>
            </w:r>
          </w:p>
          <w:p w:rsidR="00953995" w:rsidRPr="00953995" w:rsidRDefault="00953995" w:rsidP="00953995">
            <w:r w:rsidRPr="00953995">
              <w:t xml:space="preserve"> LK - razvijati interes za sadržaje estetske kulture, njegovati već postojeće estetske kvalitete, nacrtati crveni i bijeli luk</w:t>
            </w:r>
          </w:p>
          <w:p w:rsidR="00953995" w:rsidRPr="00953995" w:rsidRDefault="00953995" w:rsidP="00953995">
            <w:r w:rsidRPr="00953995">
              <w:t>TZK – vrtlarenje u povrtnjaku</w:t>
            </w:r>
          </w:p>
        </w:tc>
      </w:tr>
      <w:tr w:rsidR="00953995" w:rsidRPr="00953995" w:rsidTr="00BA1BAA">
        <w:trPr>
          <w:trHeight w:val="50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pPr>
              <w:rPr>
                <w:bCs/>
              </w:rPr>
            </w:pPr>
            <w:r w:rsidRPr="00953995">
              <w:rPr>
                <w:bCs/>
              </w:rPr>
              <w:t xml:space="preserve"> učiteljica Danijela Zatezalo, učitelj Josip Novosel i učenici 2. i 3. razreda</w:t>
            </w:r>
          </w:p>
        </w:tc>
      </w:tr>
      <w:tr w:rsidR="00953995" w:rsidRPr="00953995" w:rsidTr="00BA1BAA">
        <w:trPr>
          <w:trHeight w:val="40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3995" w:rsidRPr="00953995" w:rsidRDefault="00953995" w:rsidP="00953995">
            <w:r w:rsidRPr="00953995">
              <w:t>- razumjeti i razlikovati pojmove: povrće, bijeli i crveni luk, sjemenka, lučica, plod</w:t>
            </w:r>
          </w:p>
          <w:p w:rsidR="00953995" w:rsidRPr="00953995" w:rsidRDefault="00953995" w:rsidP="00953995">
            <w:r w:rsidRPr="00953995">
              <w:t>- radovi u povrtnjaku Centra za beskućnike Karlovac „Udruga milosrđe“: priprema zemlje, sadnja lučice, okopavanje, berba</w:t>
            </w:r>
          </w:p>
          <w:p w:rsidR="00953995" w:rsidRPr="00953995" w:rsidRDefault="00953995" w:rsidP="00953995">
            <w:r w:rsidRPr="00953995">
              <w:t>- pripremanje i blagovanje jela: sendvič sa šunkom i mladim lukom, pečena jaja s lukom</w:t>
            </w:r>
          </w:p>
          <w:p w:rsidR="00953995" w:rsidRPr="00953995" w:rsidRDefault="00953995" w:rsidP="00953995">
            <w:r w:rsidRPr="00953995">
              <w:t>- usavršavati tehniku govorenja i pisanja</w:t>
            </w:r>
          </w:p>
          <w:p w:rsidR="00953995" w:rsidRPr="00953995" w:rsidRDefault="00953995" w:rsidP="00953995">
            <w:r w:rsidRPr="00953995">
              <w:t>- likovno stvaranje</w:t>
            </w:r>
          </w:p>
        </w:tc>
      </w:tr>
      <w:tr w:rsidR="00953995" w:rsidRPr="00953995" w:rsidTr="00BA1BAA">
        <w:trPr>
          <w:trHeight w:val="35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 xml:space="preserve"> listopad, travanj, lipanj 2019./2020. </w:t>
            </w:r>
          </w:p>
        </w:tc>
      </w:tr>
      <w:tr w:rsidR="00953995" w:rsidRPr="00953995" w:rsidTr="00BA1BA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 troškovi papira, sadnje lučice, prijevoza</w:t>
            </w:r>
          </w:p>
        </w:tc>
      </w:tr>
      <w:tr w:rsidR="00953995" w:rsidRPr="00953995" w:rsidTr="00BA1BAA">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 iznošenje vlastitih dojmova</w:t>
            </w:r>
          </w:p>
          <w:p w:rsidR="00953995" w:rsidRPr="00953995" w:rsidRDefault="00953995" w:rsidP="00953995">
            <w:r w:rsidRPr="00953995">
              <w:t xml:space="preserve"> - literarni i likovni radovi</w:t>
            </w:r>
          </w:p>
          <w:p w:rsidR="00953995" w:rsidRPr="00953995" w:rsidRDefault="00953995" w:rsidP="00953995">
            <w:r w:rsidRPr="00953995">
              <w:t xml:space="preserve"> - objava na razrednom panou i web stranici škole</w:t>
            </w:r>
          </w:p>
        </w:tc>
      </w:tr>
    </w:tbl>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r w:rsidRPr="00953995">
        <w:rPr>
          <w:b/>
        </w:rPr>
        <w:t>PROJEKT: HODANJEM DO ZDRAVLJA (1. – 4. razred)</w:t>
      </w:r>
    </w:p>
    <w:tbl>
      <w:tblPr>
        <w:tblpPr w:leftFromText="180" w:rightFromText="180" w:vertAnchor="page" w:horzAnchor="margin" w:tblpY="18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53995" w:rsidRPr="00953995" w:rsidTr="00BA1BAA">
        <w:trPr>
          <w:trHeight w:val="480"/>
        </w:trPr>
        <w:tc>
          <w:tcPr>
            <w:tcW w:w="2628" w:type="dxa"/>
            <w:shd w:val="clear" w:color="auto" w:fill="CCCCFF"/>
          </w:tcPr>
          <w:p w:rsidR="00953995" w:rsidRPr="00953995" w:rsidRDefault="00953995" w:rsidP="00953995">
            <w:r w:rsidRPr="00953995">
              <w:lastRenderedPageBreak/>
              <w:t>CILJ</w:t>
            </w:r>
          </w:p>
        </w:tc>
        <w:tc>
          <w:tcPr>
            <w:tcW w:w="10826" w:type="dxa"/>
            <w:shd w:val="clear" w:color="auto" w:fill="CCCCFF"/>
          </w:tcPr>
          <w:p w:rsidR="00953995" w:rsidRPr="00953995" w:rsidRDefault="00953995" w:rsidP="00953995">
            <w:r w:rsidRPr="00953995">
              <w:t xml:space="preserve">- kretati se što skladnije prema svojim tjelesnim sposobnostima i  kondiciji </w:t>
            </w:r>
          </w:p>
          <w:p w:rsidR="00953995" w:rsidRPr="00953995" w:rsidRDefault="00953995" w:rsidP="00953995">
            <w:r w:rsidRPr="00953995">
              <w:t>- hodati u pravilnom položaju tijela, koristeći kretanje ruku i nogu kako bi se kretali naprijed bez nepotrebnog gubitka energij</w:t>
            </w:r>
          </w:p>
          <w:p w:rsidR="00953995" w:rsidRPr="00953995" w:rsidRDefault="00953995" w:rsidP="00953995">
            <w:r w:rsidRPr="00953995">
              <w:t>- pravilnim položajem tijela omogućiti lakše disanje te izbjegavanje boli u lumbalnom dijelu kralježnice</w:t>
            </w:r>
          </w:p>
          <w:p w:rsidR="00953995" w:rsidRPr="00953995" w:rsidRDefault="00953995" w:rsidP="00953995">
            <w:r w:rsidRPr="00953995">
              <w:t>- pri hodanju je potrebno zadržati uspravan položaj, bez naginjanja trupa tijela naprijed ili natrag</w:t>
            </w:r>
          </w:p>
          <w:p w:rsidR="00953995" w:rsidRPr="00953995" w:rsidRDefault="00953995" w:rsidP="00953995">
            <w:r w:rsidRPr="00953995">
              <w:t>- pogled treba biti usmjeren prema naprijed</w:t>
            </w:r>
          </w:p>
          <w:p w:rsidR="00953995" w:rsidRPr="00953995" w:rsidRDefault="00953995" w:rsidP="00953995">
            <w:r w:rsidRPr="00953995">
              <w:t>- naizmjeničan rad ruku bitan je za održavanje ravnoteže</w:t>
            </w:r>
          </w:p>
          <w:p w:rsidR="00953995" w:rsidRPr="00953995" w:rsidRDefault="00953995" w:rsidP="00953995">
            <w:r w:rsidRPr="00953995">
              <w:t>- hodajući korak je „valjkasta“ kretnja (peta, prsti)</w:t>
            </w:r>
          </w:p>
          <w:p w:rsidR="00953995" w:rsidRPr="00953995" w:rsidRDefault="00953995" w:rsidP="00953995">
            <w:r w:rsidRPr="00953995">
              <w:t>- hodati manjim koracima, izbjegavati preduge jer su neučinkoviti i potencijalno štetni</w:t>
            </w:r>
          </w:p>
          <w:p w:rsidR="00953995" w:rsidRPr="00953995" w:rsidRDefault="00953995" w:rsidP="00953995">
            <w:r w:rsidRPr="00953995">
              <w:t>- prije hodanja potrebno je dobro se zagrijati</w:t>
            </w:r>
          </w:p>
        </w:tc>
      </w:tr>
      <w:tr w:rsidR="00953995" w:rsidRPr="00953995" w:rsidTr="00BA1BAA">
        <w:trPr>
          <w:trHeight w:val="240"/>
        </w:trPr>
        <w:tc>
          <w:tcPr>
            <w:tcW w:w="2628" w:type="dxa"/>
            <w:shd w:val="clear" w:color="auto" w:fill="CCCCFF"/>
          </w:tcPr>
          <w:p w:rsidR="00953995" w:rsidRPr="00953995" w:rsidRDefault="00953995" w:rsidP="00953995">
            <w:r w:rsidRPr="00953995">
              <w:t>NAMJENA</w:t>
            </w:r>
          </w:p>
        </w:tc>
        <w:tc>
          <w:tcPr>
            <w:tcW w:w="10826" w:type="dxa"/>
            <w:shd w:val="clear" w:color="auto" w:fill="CCCCFF"/>
          </w:tcPr>
          <w:p w:rsidR="00953995" w:rsidRPr="00953995" w:rsidRDefault="00953995" w:rsidP="00953995">
            <w:r w:rsidRPr="00953995">
              <w:t>- zbog sjedilačkog načina života i dugog vremena provedenog u zatvorenom prostoru, namjena je povećati vrijeme aktivnog hodanja i kretanja na svježem zraku, u prirodi, koorelacija s TZK-om</w:t>
            </w:r>
          </w:p>
        </w:tc>
      </w:tr>
      <w:tr w:rsidR="00953995" w:rsidRPr="00953995" w:rsidTr="00BA1BAA">
        <w:trPr>
          <w:trHeight w:val="326"/>
        </w:trPr>
        <w:tc>
          <w:tcPr>
            <w:tcW w:w="2628" w:type="dxa"/>
            <w:shd w:val="clear" w:color="auto" w:fill="CCCCFF"/>
          </w:tcPr>
          <w:p w:rsidR="00953995" w:rsidRPr="00953995" w:rsidRDefault="00953995" w:rsidP="00953995">
            <w:r w:rsidRPr="00953995">
              <w:t>NOSITELJI</w:t>
            </w:r>
          </w:p>
        </w:tc>
        <w:tc>
          <w:tcPr>
            <w:tcW w:w="10826" w:type="dxa"/>
            <w:shd w:val="clear" w:color="auto" w:fill="CCCCFF"/>
          </w:tcPr>
          <w:p w:rsidR="00953995" w:rsidRPr="00953995" w:rsidRDefault="00953995" w:rsidP="00953995">
            <w:r w:rsidRPr="00953995">
              <w:t>- učenici: 1., 2., 3. i 4. razreda i učitelji: Lidija Gojak Pavlić, Josip Novosel, Danijela Zatezalo i Anka Grman</w:t>
            </w:r>
          </w:p>
        </w:tc>
      </w:tr>
      <w:tr w:rsidR="00953995" w:rsidRPr="00953995" w:rsidTr="00BA1BAA">
        <w:trPr>
          <w:trHeight w:val="1466"/>
        </w:trPr>
        <w:tc>
          <w:tcPr>
            <w:tcW w:w="2628" w:type="dxa"/>
            <w:shd w:val="clear" w:color="auto" w:fill="CCCCFF"/>
          </w:tcPr>
          <w:p w:rsidR="00953995" w:rsidRPr="00953995" w:rsidRDefault="00953995" w:rsidP="00953995">
            <w:r w:rsidRPr="00953995">
              <w:t>AKTIVNOSTI</w:t>
            </w:r>
          </w:p>
        </w:tc>
        <w:tc>
          <w:tcPr>
            <w:tcW w:w="10826" w:type="dxa"/>
            <w:shd w:val="clear" w:color="auto" w:fill="CCCCFF"/>
          </w:tcPr>
          <w:p w:rsidR="00953995" w:rsidRPr="00953995" w:rsidRDefault="00953995" w:rsidP="00953995">
            <w:r w:rsidRPr="00953995">
              <w:t>Naučiti:</w:t>
            </w:r>
          </w:p>
          <w:p w:rsidR="00953995" w:rsidRPr="00953995" w:rsidRDefault="00D41C1B" w:rsidP="00953995">
            <w:hyperlink r:id="rId8" w:history="1">
              <w:r w:rsidR="00953995" w:rsidRPr="00953995">
                <w:rPr>
                  <w:rStyle w:val="Hiperveza"/>
                </w:rPr>
                <w:t>Općenito o hodanju</w:t>
              </w:r>
            </w:hyperlink>
          </w:p>
          <w:p w:rsidR="00953995" w:rsidRPr="00953995" w:rsidRDefault="00D41C1B" w:rsidP="00953995">
            <w:hyperlink r:id="rId9" w:history="1">
              <w:r w:rsidR="00953995" w:rsidRPr="00953995">
                <w:rPr>
                  <w:rStyle w:val="Hiperveza"/>
                </w:rPr>
                <w:t>O odjeći i obući za hodanje</w:t>
              </w:r>
            </w:hyperlink>
          </w:p>
          <w:p w:rsidR="00953995" w:rsidRPr="00953995" w:rsidRDefault="00D41C1B" w:rsidP="00953995">
            <w:hyperlink r:id="rId10" w:history="1">
              <w:r w:rsidR="00953995" w:rsidRPr="00953995">
                <w:rPr>
                  <w:rStyle w:val="Hiperveza"/>
                </w:rPr>
                <w:t>Pravilna tehnika hodanja</w:t>
              </w:r>
            </w:hyperlink>
          </w:p>
          <w:p w:rsidR="00953995" w:rsidRPr="00953995" w:rsidRDefault="00D41C1B" w:rsidP="00953995">
            <w:hyperlink r:id="rId11" w:history="1">
              <w:r w:rsidR="00953995" w:rsidRPr="00953995">
                <w:rPr>
                  <w:rStyle w:val="Hiperveza"/>
                </w:rPr>
                <w:t>Koliko hodati?</w:t>
              </w:r>
            </w:hyperlink>
          </w:p>
          <w:p w:rsidR="00953995" w:rsidRPr="00953995" w:rsidRDefault="00D41C1B" w:rsidP="00953995">
            <w:hyperlink r:id="rId12" w:history="1">
              <w:r w:rsidR="00953995" w:rsidRPr="00953995">
                <w:rPr>
                  <w:rStyle w:val="Hiperveza"/>
                </w:rPr>
                <w:t>Kako hodamo?</w:t>
              </w:r>
            </w:hyperlink>
          </w:p>
          <w:p w:rsidR="00953995" w:rsidRPr="00953995" w:rsidRDefault="00953995" w:rsidP="00953995">
            <w:r w:rsidRPr="00953995">
              <w:t>Jednom mjesečno hodati u okolici škole (prema dogovorenom rasporedu)</w:t>
            </w:r>
          </w:p>
        </w:tc>
      </w:tr>
      <w:tr w:rsidR="00953995" w:rsidRPr="00953995" w:rsidTr="00BA1BAA">
        <w:trPr>
          <w:trHeight w:val="240"/>
        </w:trPr>
        <w:tc>
          <w:tcPr>
            <w:tcW w:w="2628" w:type="dxa"/>
            <w:shd w:val="clear" w:color="auto" w:fill="CCCCFF"/>
          </w:tcPr>
          <w:p w:rsidR="00953995" w:rsidRPr="00953995" w:rsidRDefault="00953995" w:rsidP="00953995">
            <w:r w:rsidRPr="00953995">
              <w:t>VREMENIK</w:t>
            </w:r>
          </w:p>
        </w:tc>
        <w:tc>
          <w:tcPr>
            <w:tcW w:w="10826" w:type="dxa"/>
            <w:shd w:val="clear" w:color="auto" w:fill="CCCCFF"/>
          </w:tcPr>
          <w:p w:rsidR="00953995" w:rsidRPr="00953995" w:rsidRDefault="00953995" w:rsidP="00953995">
            <w:r w:rsidRPr="00953995">
              <w:t>- tijekom cijele nastavne godine</w:t>
            </w:r>
          </w:p>
        </w:tc>
      </w:tr>
      <w:tr w:rsidR="00953995" w:rsidRPr="00953995" w:rsidTr="00BA1BAA">
        <w:trPr>
          <w:trHeight w:val="240"/>
        </w:trPr>
        <w:tc>
          <w:tcPr>
            <w:tcW w:w="2628" w:type="dxa"/>
            <w:shd w:val="clear" w:color="auto" w:fill="CCCCFF"/>
          </w:tcPr>
          <w:p w:rsidR="00953995" w:rsidRPr="00953995" w:rsidRDefault="00953995" w:rsidP="00953995">
            <w:r w:rsidRPr="00953995">
              <w:t>TROŠKOVNIK</w:t>
            </w:r>
          </w:p>
        </w:tc>
        <w:tc>
          <w:tcPr>
            <w:tcW w:w="10826" w:type="dxa"/>
            <w:shd w:val="clear" w:color="auto" w:fill="CCCCFF"/>
          </w:tcPr>
          <w:p w:rsidR="00953995" w:rsidRPr="00953995" w:rsidRDefault="00953995" w:rsidP="00953995">
            <w:r w:rsidRPr="00953995">
              <w:t>- nisu potrebna novčana sredstva</w:t>
            </w:r>
          </w:p>
        </w:tc>
      </w:tr>
      <w:tr w:rsidR="00953995" w:rsidRPr="00953995" w:rsidTr="00BA1BAA">
        <w:trPr>
          <w:trHeight w:val="493"/>
        </w:trPr>
        <w:tc>
          <w:tcPr>
            <w:tcW w:w="2628" w:type="dxa"/>
            <w:shd w:val="clear" w:color="auto" w:fill="CCCCFF"/>
          </w:tcPr>
          <w:p w:rsidR="00953995" w:rsidRPr="00953995" w:rsidRDefault="00953995" w:rsidP="00953995">
            <w:r w:rsidRPr="00953995">
              <w:t>VREDNOVANJE</w:t>
            </w:r>
          </w:p>
        </w:tc>
        <w:tc>
          <w:tcPr>
            <w:tcW w:w="10826" w:type="dxa"/>
            <w:shd w:val="clear" w:color="auto" w:fill="CCCCFF"/>
          </w:tcPr>
          <w:p w:rsidR="00953995" w:rsidRPr="00953995" w:rsidRDefault="00953995" w:rsidP="00953995">
            <w:r w:rsidRPr="00953995">
              <w:t>- iskazivanje stavova i dojmova</w:t>
            </w:r>
          </w:p>
          <w:p w:rsidR="00953995" w:rsidRPr="00953995" w:rsidRDefault="00953995" w:rsidP="00953995">
            <w:r w:rsidRPr="00953995">
              <w:t>- praćenje napretka učenika</w:t>
            </w:r>
          </w:p>
          <w:p w:rsidR="00953995" w:rsidRPr="00953995" w:rsidRDefault="00953995" w:rsidP="00953995">
            <w:r w:rsidRPr="00953995">
              <w:t>- izrada plakata, ppt i rješavanje kvizova</w:t>
            </w:r>
          </w:p>
        </w:tc>
      </w:tr>
    </w:tbl>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r w:rsidRPr="00953995">
        <w:rPr>
          <w:b/>
        </w:rPr>
        <w:t>TJEDAN: „DOBRO JE ČINITI DOBRO“ (4. razred)                                                                     Učiteljica: Anka Grman</w:t>
      </w:r>
    </w:p>
    <w:p w:rsidR="00953995" w:rsidRPr="00953995" w:rsidRDefault="00953995" w:rsidP="0095399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53995" w:rsidRPr="00953995" w:rsidTr="00BA1BAA">
        <w:trPr>
          <w:trHeight w:val="480"/>
        </w:trPr>
        <w:tc>
          <w:tcPr>
            <w:tcW w:w="2628" w:type="dxa"/>
            <w:shd w:val="clear" w:color="auto" w:fill="CCCCFF"/>
          </w:tcPr>
          <w:p w:rsidR="00953995" w:rsidRPr="00953995" w:rsidRDefault="00953995" w:rsidP="00953995">
            <w:r w:rsidRPr="00953995">
              <w:t>CILJ</w:t>
            </w:r>
          </w:p>
        </w:tc>
        <w:tc>
          <w:tcPr>
            <w:tcW w:w="10826" w:type="dxa"/>
            <w:shd w:val="clear" w:color="auto" w:fill="CCCCFF"/>
          </w:tcPr>
          <w:p w:rsidR="00953995" w:rsidRPr="00953995" w:rsidRDefault="00953995" w:rsidP="00953995">
            <w:r w:rsidRPr="00953995">
              <w:t>Činiti dobra djela, milosrdno se ponašati prema drugim ljudima, razvijati suosjećanje i empatiju prema svim ljudima</w:t>
            </w:r>
          </w:p>
          <w:p w:rsidR="00953995" w:rsidRPr="00953995" w:rsidRDefault="00953995" w:rsidP="00953995"/>
        </w:tc>
      </w:tr>
      <w:tr w:rsidR="00953995" w:rsidRPr="00953995" w:rsidTr="00BA1BAA">
        <w:trPr>
          <w:trHeight w:val="240"/>
        </w:trPr>
        <w:tc>
          <w:tcPr>
            <w:tcW w:w="2628" w:type="dxa"/>
            <w:shd w:val="clear" w:color="auto" w:fill="CCCCFF"/>
          </w:tcPr>
          <w:p w:rsidR="00953995" w:rsidRPr="00953995" w:rsidRDefault="00953995" w:rsidP="00953995">
            <w:r w:rsidRPr="00953995">
              <w:t>NAMJENA</w:t>
            </w:r>
          </w:p>
        </w:tc>
        <w:tc>
          <w:tcPr>
            <w:tcW w:w="10826" w:type="dxa"/>
            <w:shd w:val="clear" w:color="auto" w:fill="CCCCFF"/>
          </w:tcPr>
          <w:p w:rsidR="00953995" w:rsidRPr="00953995" w:rsidRDefault="00953995" w:rsidP="00953995">
            <w:r w:rsidRPr="00953995">
              <w:t>Razvijanje empatije i suosjećanja za druge ljude; djelovati na svijest učenika kako i oni mogu pokloniti sitnice i lijepu riječ i tako će učiniti dobro djelo.</w:t>
            </w:r>
          </w:p>
          <w:p w:rsidR="00953995" w:rsidRPr="00953995" w:rsidRDefault="00953995" w:rsidP="00953995"/>
        </w:tc>
      </w:tr>
      <w:tr w:rsidR="00953995" w:rsidRPr="00953995" w:rsidTr="00BA1BAA">
        <w:trPr>
          <w:trHeight w:val="733"/>
        </w:trPr>
        <w:tc>
          <w:tcPr>
            <w:tcW w:w="2628" w:type="dxa"/>
            <w:shd w:val="clear" w:color="auto" w:fill="CCCCFF"/>
          </w:tcPr>
          <w:p w:rsidR="00953995" w:rsidRPr="00953995" w:rsidRDefault="00953995" w:rsidP="00953995">
            <w:r w:rsidRPr="00953995">
              <w:t>NOSITELJI</w:t>
            </w:r>
          </w:p>
        </w:tc>
        <w:tc>
          <w:tcPr>
            <w:tcW w:w="10826" w:type="dxa"/>
            <w:shd w:val="clear" w:color="auto" w:fill="CCCCFF"/>
          </w:tcPr>
          <w:p w:rsidR="00953995" w:rsidRPr="00953995" w:rsidRDefault="00953995" w:rsidP="00953995">
            <w:pPr>
              <w:rPr>
                <w:bCs/>
              </w:rPr>
            </w:pPr>
            <w:r w:rsidRPr="00953995">
              <w:rPr>
                <w:bCs/>
              </w:rPr>
              <w:t>Učenici 4.  razreda i učiteljica Anka Grman</w:t>
            </w:r>
          </w:p>
          <w:p w:rsidR="00953995" w:rsidRPr="00953995" w:rsidRDefault="00953995" w:rsidP="00953995"/>
        </w:tc>
      </w:tr>
      <w:tr w:rsidR="00953995" w:rsidRPr="00953995" w:rsidTr="00BA1BAA">
        <w:trPr>
          <w:trHeight w:val="660"/>
        </w:trPr>
        <w:tc>
          <w:tcPr>
            <w:tcW w:w="2628" w:type="dxa"/>
            <w:shd w:val="clear" w:color="auto" w:fill="CCCCFF"/>
          </w:tcPr>
          <w:p w:rsidR="00953995" w:rsidRPr="00953995" w:rsidRDefault="00953995" w:rsidP="00953995">
            <w:r w:rsidRPr="00953995">
              <w:t>AKTIVNOSTI</w:t>
            </w:r>
          </w:p>
        </w:tc>
        <w:tc>
          <w:tcPr>
            <w:tcW w:w="10826" w:type="dxa"/>
            <w:shd w:val="clear" w:color="auto" w:fill="CCCCFF"/>
          </w:tcPr>
          <w:p w:rsidR="00953995" w:rsidRPr="00953995" w:rsidRDefault="00953995" w:rsidP="00953995">
            <w:r w:rsidRPr="00953995">
              <w:t xml:space="preserve">Projekti zadaci vezani su uz mjesec prosinac (vrijeme darivanja: sveti Nikola, Božić, Nova godina…). Predviđeno trajanje projekta je tjedan dana. Cilj projekta je činiti dobra djela i pokazivati empatiju prema ljudima. Svatko od nas može učiniti dobro djelo, koje nije nužno povezano s novcem i bogatstvom. Ponekad je dovoljna lijepa riječ, izgovorena iskreno i od srca; upoznavanje  sa životom i djelom onih ljudi koji su cijeli svoj život posvetili pomaganju drugima i onih najhrabrijih među nama koji su svoj život dali za spas drugih ljudi (Isus, sveta Barbara, sveta Lucija, branitelji…); vježbati komunikaciju  i uljuđeno ponašanje prema prijateljima, starijima, zaposlenicima škole, ljudima uopće, ponašanje u trgovini, u kulturnim ustanovama). </w:t>
            </w:r>
          </w:p>
          <w:p w:rsidR="00953995" w:rsidRPr="00953995" w:rsidRDefault="00953995" w:rsidP="00953995">
            <w:r w:rsidRPr="00953995">
              <w:t>Predložene aktivnosti u projektnom tjednu:</w:t>
            </w:r>
          </w:p>
          <w:p w:rsidR="00953995" w:rsidRPr="00953995" w:rsidRDefault="00953995" w:rsidP="00953995">
            <w:pPr>
              <w:numPr>
                <w:ilvl w:val="0"/>
                <w:numId w:val="39"/>
              </w:numPr>
            </w:pPr>
            <w:r w:rsidRPr="00953995">
              <w:t>dan  (fokus: tekst -Veseli djedovi Božićnjaci  - donose radost i osmijeh za djecu u ustanovama</w:t>
            </w:r>
          </w:p>
          <w:p w:rsidR="00953995" w:rsidRPr="00953995" w:rsidRDefault="00D41C1B" w:rsidP="00953995">
            <w:hyperlink r:id="rId13" w:history="1">
              <w:r w:rsidR="00953995" w:rsidRPr="00953995">
                <w:rPr>
                  <w:rStyle w:val="Hiperveza"/>
                </w:rPr>
                <w:t>http://www.ponoshrvatske.hr/heroji/2012/veseli-djedovi-bozicnjaci-7747/</w:t>
              </w:r>
            </w:hyperlink>
          </w:p>
          <w:p w:rsidR="00953995" w:rsidRPr="00953995" w:rsidRDefault="00953995" w:rsidP="00953995">
            <w:r w:rsidRPr="00953995">
              <w:t>Učenici će, uz pomoć učiteljice, putem interneta pronaći  tekst o skupini djedova Božićnjaka koji su prikupljali igračke, slikovnice, knjige, slatkiše itd. , obilazili dječje domove i bolnice i prikupljeno darivali djeci. Slijedi  čitanje teksta, razgovor o humanitarnoj akciji, analiza i zaključak da svatko od nas kod kuće posjeduje neku stvar koju može pokloniti potrebitima. Dogovorili smo da ćemo u našem razredu organizirati humanitarnu akciju prikupljanja igračaka, slikovnica i knjiga i pokloniti ih braći i sestrama naših učenika, slabijeg imovinskog stanja. Učenici putem interneta pronalaze slične sadržaje (npr. Ana Rukavina) – Ponos Hrvatske, akcija koja je počela 2005. , traje  i danas.</w:t>
            </w:r>
          </w:p>
          <w:p w:rsidR="00953995" w:rsidRPr="00953995" w:rsidRDefault="00953995" w:rsidP="00953995">
            <w:pPr>
              <w:numPr>
                <w:ilvl w:val="0"/>
                <w:numId w:val="39"/>
              </w:numPr>
            </w:pPr>
            <w:r w:rsidRPr="00953995">
              <w:t>dan (animirani film: Srce u snijegu)</w:t>
            </w:r>
          </w:p>
          <w:p w:rsidR="00953995" w:rsidRPr="00953995" w:rsidRDefault="00953995" w:rsidP="00953995">
            <w:pPr>
              <w:numPr>
                <w:ilvl w:val="0"/>
                <w:numId w:val="39"/>
              </w:numPr>
            </w:pPr>
            <w:r w:rsidRPr="00953995">
              <w:t xml:space="preserve">dan (fokus: pisanje igrokaza, scenarija )  Učenici će se podijeliti u skupine i pokušati improvizirati filmsku priču Srce u snijegu. Nakon nekoliko pokušaja improvizacije, uz pomoć učiteljice osmislit će </w:t>
            </w:r>
            <w:r w:rsidRPr="00953995">
              <w:lastRenderedPageBreak/>
              <w:t>igrokaz i zapisati tekst (učenici čitači). Učenicima ćemo dodijeliti uloge koje će oni  uvježbavati  za nastup na priredbi. Na satu LK izradit ćemo lutke i potrebne kulise).</w:t>
            </w:r>
          </w:p>
          <w:p w:rsidR="00953995" w:rsidRPr="00953995" w:rsidRDefault="00953995" w:rsidP="00953995">
            <w:pPr>
              <w:numPr>
                <w:ilvl w:val="0"/>
                <w:numId w:val="39"/>
              </w:numPr>
            </w:pPr>
            <w:r w:rsidRPr="00953995">
              <w:t>dan (fokus: izrada plakata - sveti Nikola)</w:t>
            </w:r>
          </w:p>
          <w:p w:rsidR="00953995" w:rsidRPr="00953995" w:rsidRDefault="00953995" w:rsidP="00953995">
            <w:r w:rsidRPr="00953995">
              <w:t xml:space="preserve">Nakon čitanja prizora iz života sv. Nikole slijedi izrada plakata – učenici su podijeljeni u skupine i svaka skupina dobiva svoj zadatak: odabrati prigodne crteže, izrezati ih i složiti. Uz crteže odabrati prigodne rečenice koje se odnose na život i djelo svetog Nikole. Nakon dovršenih pojedinačnih zadataka slijedi izrada zajedničkog plakata o sv. Nikoli. </w:t>
            </w:r>
          </w:p>
          <w:p w:rsidR="00953995" w:rsidRPr="00953995" w:rsidRDefault="00953995" w:rsidP="00953995">
            <w:pPr>
              <w:numPr>
                <w:ilvl w:val="0"/>
                <w:numId w:val="39"/>
              </w:numPr>
            </w:pPr>
            <w:r w:rsidRPr="00953995">
              <w:t>dan (fokus: priredba povodom blagdana sv. Nikole)</w:t>
            </w:r>
          </w:p>
          <w:p w:rsidR="00953995" w:rsidRPr="00953995" w:rsidRDefault="00953995" w:rsidP="00953995">
            <w:r w:rsidRPr="00953995">
              <w:t>Uz pomoć učiteljice učenici će urediti scenu za izvođenje lutkarskog igrokaza Srce u snijegu i uz pomoć lutaka izvesti igrokaz (dramatizacija teksta).</w:t>
            </w:r>
          </w:p>
        </w:tc>
      </w:tr>
      <w:tr w:rsidR="00953995" w:rsidRPr="00953995" w:rsidTr="00BA1BAA">
        <w:trPr>
          <w:trHeight w:val="240"/>
        </w:trPr>
        <w:tc>
          <w:tcPr>
            <w:tcW w:w="2628" w:type="dxa"/>
            <w:shd w:val="clear" w:color="auto" w:fill="CCCCFF"/>
          </w:tcPr>
          <w:p w:rsidR="00953995" w:rsidRPr="00953995" w:rsidRDefault="00953995" w:rsidP="00953995">
            <w:r w:rsidRPr="00953995">
              <w:lastRenderedPageBreak/>
              <w:t>VREMENIK</w:t>
            </w:r>
          </w:p>
        </w:tc>
        <w:tc>
          <w:tcPr>
            <w:tcW w:w="10826" w:type="dxa"/>
            <w:shd w:val="clear" w:color="auto" w:fill="CCCCFF"/>
          </w:tcPr>
          <w:p w:rsidR="00953995" w:rsidRPr="00953995" w:rsidRDefault="00953995" w:rsidP="00953995">
            <w:r w:rsidRPr="00953995">
              <w:t>U prosincu 2019.</w:t>
            </w:r>
          </w:p>
        </w:tc>
      </w:tr>
      <w:tr w:rsidR="00953995" w:rsidRPr="00953995" w:rsidTr="00BA1BAA">
        <w:trPr>
          <w:trHeight w:val="240"/>
        </w:trPr>
        <w:tc>
          <w:tcPr>
            <w:tcW w:w="2628" w:type="dxa"/>
            <w:shd w:val="clear" w:color="auto" w:fill="CCCCFF"/>
          </w:tcPr>
          <w:p w:rsidR="00953995" w:rsidRPr="00953995" w:rsidRDefault="00953995" w:rsidP="00953995">
            <w:r w:rsidRPr="00953995">
              <w:t>TROŠKOVNIK</w:t>
            </w:r>
          </w:p>
        </w:tc>
        <w:tc>
          <w:tcPr>
            <w:tcW w:w="10826" w:type="dxa"/>
            <w:shd w:val="clear" w:color="auto" w:fill="CCCCFF"/>
          </w:tcPr>
          <w:p w:rsidR="00953995" w:rsidRPr="00953995" w:rsidRDefault="00953995" w:rsidP="00953995">
            <w:r w:rsidRPr="00953995">
              <w:t>novčana sredstva za slanje poštanskih pošiljki (likovnih i literarnih radova)</w:t>
            </w:r>
          </w:p>
        </w:tc>
      </w:tr>
      <w:tr w:rsidR="00953995" w:rsidRPr="00953995" w:rsidTr="00BA1BAA">
        <w:trPr>
          <w:trHeight w:val="493"/>
        </w:trPr>
        <w:tc>
          <w:tcPr>
            <w:tcW w:w="2628" w:type="dxa"/>
            <w:shd w:val="clear" w:color="auto" w:fill="CCCCFF"/>
          </w:tcPr>
          <w:p w:rsidR="00953995" w:rsidRPr="00953995" w:rsidRDefault="00953995" w:rsidP="00953995">
            <w:r w:rsidRPr="00953995">
              <w:t>VREDNOVANJE</w:t>
            </w:r>
          </w:p>
        </w:tc>
        <w:tc>
          <w:tcPr>
            <w:tcW w:w="10826" w:type="dxa"/>
            <w:shd w:val="clear" w:color="auto" w:fill="CCCCFF"/>
          </w:tcPr>
          <w:p w:rsidR="00953995" w:rsidRPr="00953995" w:rsidRDefault="00953995" w:rsidP="00953995">
            <w:r w:rsidRPr="00953995">
              <w:t>izložba dječjih radova , objavljivanje na mrežnim stranicama škole i u  drugim medijima</w:t>
            </w:r>
          </w:p>
        </w:tc>
      </w:tr>
    </w:tbl>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r w:rsidRPr="00953995">
        <w:rPr>
          <w:b/>
        </w:rPr>
        <w:t>POSJET KINU I KAZALIŠTU (1. – 4. razred)</w:t>
      </w:r>
    </w:p>
    <w:p w:rsidR="00953995" w:rsidRPr="00953995" w:rsidRDefault="00953995" w:rsidP="00953995"/>
    <w:p w:rsidR="00953995" w:rsidRPr="00953995" w:rsidRDefault="00953995" w:rsidP="00953995"/>
    <w:tbl>
      <w:tblPr>
        <w:tblpPr w:leftFromText="180" w:rightFromText="180" w:vertAnchor="text" w:horzAnchor="margin"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53995" w:rsidRPr="00953995" w:rsidTr="00BA1BAA">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lastRenderedPageBreak/>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3995" w:rsidRPr="00953995" w:rsidRDefault="00953995" w:rsidP="00953995">
            <w:r w:rsidRPr="00953995">
              <w:t>- primiti i doživjeti film i kazališnu predstavu</w:t>
            </w:r>
          </w:p>
          <w:p w:rsidR="00953995" w:rsidRPr="00953995" w:rsidRDefault="00953995" w:rsidP="00953995">
            <w:r w:rsidRPr="00953995">
              <w:t>- upoznavanje učenika s kino-dvoranom</w:t>
            </w:r>
          </w:p>
          <w:p w:rsidR="00953995" w:rsidRPr="00953995" w:rsidRDefault="00953995" w:rsidP="00953995">
            <w:r w:rsidRPr="00953995">
              <w:t>- upoznati učenike s kazalištem</w:t>
            </w:r>
          </w:p>
          <w:p w:rsidR="00953995" w:rsidRPr="00953995" w:rsidRDefault="00953995" w:rsidP="00953995">
            <w:r w:rsidRPr="00953995">
              <w:t>- pripremanje učenika za gledanje kratkih lutkarskih i crtanih filmova, stilski i sadržajno primjereni djeci</w:t>
            </w:r>
          </w:p>
        </w:tc>
      </w:tr>
      <w:tr w:rsidR="00953995" w:rsidRPr="00953995" w:rsidTr="00BA1BA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3995" w:rsidRPr="00953995" w:rsidRDefault="00953995" w:rsidP="00953995">
            <w:r w:rsidRPr="00953995">
              <w:t>- poticati zanimanje za posjet kinu i kazalištu</w:t>
            </w:r>
          </w:p>
          <w:p w:rsidR="00953995" w:rsidRPr="00953995" w:rsidRDefault="00953995" w:rsidP="00953995">
            <w:r w:rsidRPr="00953995">
              <w:t>- razvijati kulturu ponašanja u kulturnim ustanovama</w:t>
            </w:r>
          </w:p>
        </w:tc>
      </w:tr>
      <w:tr w:rsidR="00953995" w:rsidRPr="00953995" w:rsidTr="00BA1BAA">
        <w:trPr>
          <w:trHeight w:val="50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Učitelji: Danijela Zatezalo, Anka Grman, Josip Novosel, Lidija Gojak Pavlić i  učenici od 1. do 4. r.</w:t>
            </w:r>
          </w:p>
        </w:tc>
      </w:tr>
      <w:tr w:rsidR="00953995" w:rsidRPr="00953995" w:rsidTr="00BA1BAA">
        <w:trPr>
          <w:trHeight w:val="11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3995" w:rsidRPr="00953995" w:rsidRDefault="00953995" w:rsidP="00953995">
            <w:r w:rsidRPr="00953995">
              <w:t xml:space="preserve">-posjet kinu i kazalištu </w:t>
            </w:r>
          </w:p>
          <w:p w:rsidR="00953995" w:rsidRPr="00953995" w:rsidRDefault="00953995" w:rsidP="00953995">
            <w:r w:rsidRPr="00953995">
              <w:t>-gledanje kazališne predstave, filma</w:t>
            </w:r>
          </w:p>
          <w:p w:rsidR="00953995" w:rsidRPr="00953995" w:rsidRDefault="00953995" w:rsidP="00953995">
            <w:r w:rsidRPr="00953995">
              <w:t>-gostovanje kazališne družine u školi</w:t>
            </w:r>
          </w:p>
        </w:tc>
      </w:tr>
      <w:tr w:rsidR="00953995" w:rsidRPr="00953995" w:rsidTr="00BA1BAA">
        <w:trPr>
          <w:trHeight w:val="35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 tijekom nastavne godine</w:t>
            </w:r>
          </w:p>
        </w:tc>
      </w:tr>
      <w:tr w:rsidR="00953995" w:rsidRPr="00953995" w:rsidTr="00BA1BA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 ulaznice i prijevoz</w:t>
            </w:r>
          </w:p>
        </w:tc>
      </w:tr>
      <w:tr w:rsidR="00953995" w:rsidRPr="00953995" w:rsidTr="00BA1BAA">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 govorno, pisano i likovno stvaralaštvo</w:t>
            </w:r>
          </w:p>
        </w:tc>
      </w:tr>
    </w:tbl>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r w:rsidRPr="00953995">
        <w:rPr>
          <w:b/>
        </w:rPr>
        <w:t xml:space="preserve">NAZIV: OSTALE AKTIVNOSTI                                                                               </w:t>
      </w:r>
    </w:p>
    <w:p w:rsidR="00953995" w:rsidRPr="00953995" w:rsidRDefault="00953995" w:rsidP="00953995">
      <w:pPr>
        <w:rPr>
          <w:b/>
        </w:rPr>
      </w:pPr>
      <w:r w:rsidRPr="00953995">
        <w:rPr>
          <w:b/>
        </w:rPr>
        <w:t>LIKOVNI  I LITERARNI NATJEČAJI  (1. – 4. razred)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53995" w:rsidRPr="00953995" w:rsidTr="00BA1BAA">
        <w:trPr>
          <w:trHeight w:val="480"/>
        </w:trPr>
        <w:tc>
          <w:tcPr>
            <w:tcW w:w="2628" w:type="dxa"/>
            <w:shd w:val="clear" w:color="auto" w:fill="CCCCFF"/>
          </w:tcPr>
          <w:p w:rsidR="00953995" w:rsidRPr="00953995" w:rsidRDefault="00953995" w:rsidP="00953995">
            <w:r w:rsidRPr="00953995">
              <w:t>CILJ</w:t>
            </w:r>
          </w:p>
        </w:tc>
        <w:tc>
          <w:tcPr>
            <w:tcW w:w="10826" w:type="dxa"/>
            <w:shd w:val="clear" w:color="auto" w:fill="CCCCFF"/>
          </w:tcPr>
          <w:p w:rsidR="00953995" w:rsidRPr="00953995" w:rsidRDefault="00953995" w:rsidP="00953995"/>
          <w:p w:rsidR="00953995" w:rsidRPr="00953995" w:rsidRDefault="00953995" w:rsidP="00953995">
            <w:r w:rsidRPr="00953995">
              <w:t>- razvijanje dječjeg likovnog i literarnog  izraza, razvijanje maštovitosti i kreativnosti</w:t>
            </w:r>
          </w:p>
          <w:p w:rsidR="00953995" w:rsidRPr="00953995" w:rsidRDefault="00953995" w:rsidP="00953995"/>
        </w:tc>
      </w:tr>
      <w:tr w:rsidR="00953995" w:rsidRPr="00953995" w:rsidTr="00BA1BAA">
        <w:trPr>
          <w:trHeight w:val="240"/>
        </w:trPr>
        <w:tc>
          <w:tcPr>
            <w:tcW w:w="2628" w:type="dxa"/>
            <w:shd w:val="clear" w:color="auto" w:fill="CCCCFF"/>
          </w:tcPr>
          <w:p w:rsidR="00953995" w:rsidRPr="00953995" w:rsidRDefault="00953995" w:rsidP="00953995">
            <w:r w:rsidRPr="00953995">
              <w:t>NAMJENA</w:t>
            </w:r>
          </w:p>
          <w:p w:rsidR="00953995" w:rsidRPr="00953995" w:rsidRDefault="00953995" w:rsidP="00953995"/>
          <w:p w:rsidR="00953995" w:rsidRPr="00953995" w:rsidRDefault="00953995" w:rsidP="00953995"/>
          <w:p w:rsidR="00953995" w:rsidRPr="00953995" w:rsidRDefault="00953995" w:rsidP="00953995"/>
        </w:tc>
        <w:tc>
          <w:tcPr>
            <w:tcW w:w="10826" w:type="dxa"/>
            <w:shd w:val="clear" w:color="auto" w:fill="CCCCFF"/>
          </w:tcPr>
          <w:p w:rsidR="00953995" w:rsidRPr="00953995" w:rsidRDefault="00953995" w:rsidP="00953995">
            <w:r w:rsidRPr="00953995">
              <w:t xml:space="preserve"> pripremiti i odabrati uspješne likovne i literarne  radove za županijsko natjecanje</w:t>
            </w:r>
          </w:p>
          <w:p w:rsidR="00953995" w:rsidRPr="00953995" w:rsidRDefault="00953995" w:rsidP="00953995"/>
        </w:tc>
      </w:tr>
      <w:tr w:rsidR="00953995" w:rsidRPr="00953995" w:rsidTr="00BA1BAA">
        <w:trPr>
          <w:trHeight w:val="733"/>
        </w:trPr>
        <w:tc>
          <w:tcPr>
            <w:tcW w:w="2628" w:type="dxa"/>
            <w:shd w:val="clear" w:color="auto" w:fill="CCCCFF"/>
          </w:tcPr>
          <w:p w:rsidR="00953995" w:rsidRPr="00953995" w:rsidRDefault="00953995" w:rsidP="00953995">
            <w:r w:rsidRPr="00953995">
              <w:t>NOSITELJI</w:t>
            </w:r>
          </w:p>
        </w:tc>
        <w:tc>
          <w:tcPr>
            <w:tcW w:w="10826" w:type="dxa"/>
            <w:shd w:val="clear" w:color="auto" w:fill="CCCCFF"/>
          </w:tcPr>
          <w:p w:rsidR="00953995" w:rsidRPr="00953995" w:rsidRDefault="00953995" w:rsidP="00953995">
            <w:pPr>
              <w:rPr>
                <w:bCs/>
              </w:rPr>
            </w:pPr>
            <w:r w:rsidRPr="00953995">
              <w:rPr>
                <w:bCs/>
              </w:rPr>
              <w:t>Učitelji i učenici 1. - 4.  razreda</w:t>
            </w:r>
          </w:p>
          <w:p w:rsidR="00953995" w:rsidRPr="00953995" w:rsidRDefault="00953995" w:rsidP="00953995"/>
        </w:tc>
      </w:tr>
      <w:tr w:rsidR="00953995" w:rsidRPr="00953995" w:rsidTr="00BA1BAA">
        <w:trPr>
          <w:trHeight w:val="660"/>
        </w:trPr>
        <w:tc>
          <w:tcPr>
            <w:tcW w:w="2628" w:type="dxa"/>
            <w:shd w:val="clear" w:color="auto" w:fill="CCCCFF"/>
          </w:tcPr>
          <w:p w:rsidR="00953995" w:rsidRPr="00953995" w:rsidRDefault="00953995" w:rsidP="00953995">
            <w:r w:rsidRPr="00953995">
              <w:t>AKTIVNOSTI</w:t>
            </w:r>
          </w:p>
        </w:tc>
        <w:tc>
          <w:tcPr>
            <w:tcW w:w="10826" w:type="dxa"/>
            <w:shd w:val="clear" w:color="auto" w:fill="CCCCFF"/>
          </w:tcPr>
          <w:p w:rsidR="00953995" w:rsidRPr="00953995" w:rsidRDefault="00953995" w:rsidP="00953995">
            <w:pPr>
              <w:rPr>
                <w:bCs/>
              </w:rPr>
            </w:pPr>
            <w:r w:rsidRPr="00953995">
              <w:rPr>
                <w:bCs/>
              </w:rPr>
              <w:t>LIKOVNI I LITERARNI  NATJEČAJI AZOO-a i drugi</w:t>
            </w:r>
          </w:p>
          <w:p w:rsidR="00953995" w:rsidRPr="00953995" w:rsidRDefault="00953995" w:rsidP="00953995">
            <w:pPr>
              <w:rPr>
                <w:bCs/>
              </w:rPr>
            </w:pPr>
            <w:r w:rsidRPr="00953995">
              <w:rPr>
                <w:bCs/>
              </w:rPr>
              <w:t>(natječaji stižu tijekom školske godine – nismo ih sada u mogućnosti imenovati)</w:t>
            </w:r>
          </w:p>
        </w:tc>
      </w:tr>
      <w:tr w:rsidR="00953995" w:rsidRPr="00953995" w:rsidTr="00BA1BAA">
        <w:trPr>
          <w:trHeight w:val="240"/>
        </w:trPr>
        <w:tc>
          <w:tcPr>
            <w:tcW w:w="2628" w:type="dxa"/>
            <w:shd w:val="clear" w:color="auto" w:fill="CCCCFF"/>
          </w:tcPr>
          <w:p w:rsidR="00953995" w:rsidRPr="00953995" w:rsidRDefault="00953995" w:rsidP="00953995">
            <w:r w:rsidRPr="00953995">
              <w:t>VREMENIK</w:t>
            </w:r>
          </w:p>
        </w:tc>
        <w:tc>
          <w:tcPr>
            <w:tcW w:w="10826" w:type="dxa"/>
            <w:shd w:val="clear" w:color="auto" w:fill="CCCCFF"/>
          </w:tcPr>
          <w:p w:rsidR="00953995" w:rsidRPr="00953995" w:rsidRDefault="00953995" w:rsidP="00953995">
            <w:r w:rsidRPr="00953995">
              <w:t>tijekom  cijele školske godine</w:t>
            </w:r>
          </w:p>
        </w:tc>
      </w:tr>
      <w:tr w:rsidR="00953995" w:rsidRPr="00953995" w:rsidTr="00BA1BAA">
        <w:trPr>
          <w:trHeight w:val="240"/>
        </w:trPr>
        <w:tc>
          <w:tcPr>
            <w:tcW w:w="2628" w:type="dxa"/>
            <w:shd w:val="clear" w:color="auto" w:fill="CCCCFF"/>
          </w:tcPr>
          <w:p w:rsidR="00953995" w:rsidRPr="00953995" w:rsidRDefault="00953995" w:rsidP="00953995">
            <w:r w:rsidRPr="00953995">
              <w:lastRenderedPageBreak/>
              <w:t>TROŠKOVNIK</w:t>
            </w:r>
          </w:p>
        </w:tc>
        <w:tc>
          <w:tcPr>
            <w:tcW w:w="10826" w:type="dxa"/>
            <w:shd w:val="clear" w:color="auto" w:fill="CCCCFF"/>
          </w:tcPr>
          <w:p w:rsidR="00953995" w:rsidRPr="00953995" w:rsidRDefault="00953995" w:rsidP="00953995">
            <w:r w:rsidRPr="00953995">
              <w:t>novčana sredstva za slanje poštanskih pošiljki (likovnih i literarnih radova)</w:t>
            </w:r>
          </w:p>
        </w:tc>
      </w:tr>
      <w:tr w:rsidR="00953995" w:rsidRPr="00953995" w:rsidTr="00BA1BAA">
        <w:trPr>
          <w:trHeight w:val="493"/>
        </w:trPr>
        <w:tc>
          <w:tcPr>
            <w:tcW w:w="2628" w:type="dxa"/>
            <w:shd w:val="clear" w:color="auto" w:fill="CCCCFF"/>
          </w:tcPr>
          <w:p w:rsidR="00953995" w:rsidRPr="00953995" w:rsidRDefault="00953995" w:rsidP="00953995">
            <w:r w:rsidRPr="00953995">
              <w:t>VREDNOVANJE</w:t>
            </w:r>
          </w:p>
        </w:tc>
        <w:tc>
          <w:tcPr>
            <w:tcW w:w="10826" w:type="dxa"/>
            <w:shd w:val="clear" w:color="auto" w:fill="CCCCFF"/>
          </w:tcPr>
          <w:p w:rsidR="00953995" w:rsidRPr="00953995" w:rsidRDefault="00953995" w:rsidP="00953995">
            <w:r w:rsidRPr="00953995">
              <w:t>izložba dječjih radova , objavljivanje na mrežnim stranicama škole i u  drugim medijima</w:t>
            </w:r>
          </w:p>
        </w:tc>
      </w:tr>
    </w:tbl>
    <w:p w:rsidR="00953995" w:rsidRPr="00953995" w:rsidRDefault="00953995" w:rsidP="00953995"/>
    <w:p w:rsidR="00953995" w:rsidRPr="00953995" w:rsidRDefault="00953995" w:rsidP="00953995">
      <w:pPr>
        <w:rPr>
          <w:b/>
        </w:rPr>
      </w:pPr>
      <w:r w:rsidRPr="00953995">
        <w:rPr>
          <w:b/>
        </w:rPr>
        <w:t>NAZIV AKTIVNOSTI: ŠKOLA U PRIRODI – SELCE (4. razred)</w:t>
      </w:r>
    </w:p>
    <w:p w:rsidR="00953995" w:rsidRPr="00953995" w:rsidRDefault="00953995" w:rsidP="0095399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53995" w:rsidRPr="00953995" w:rsidTr="00BA1BAA">
        <w:trPr>
          <w:trHeight w:val="480"/>
        </w:trPr>
        <w:tc>
          <w:tcPr>
            <w:tcW w:w="2628" w:type="dxa"/>
            <w:shd w:val="clear" w:color="auto" w:fill="CCCCFF"/>
          </w:tcPr>
          <w:p w:rsidR="00953995" w:rsidRPr="00953995" w:rsidRDefault="00953995" w:rsidP="00953995">
            <w:r w:rsidRPr="00953995">
              <w:t>CILJ</w:t>
            </w:r>
          </w:p>
        </w:tc>
        <w:tc>
          <w:tcPr>
            <w:tcW w:w="10826" w:type="dxa"/>
            <w:shd w:val="clear" w:color="auto" w:fill="CCCCFF"/>
          </w:tcPr>
          <w:p w:rsidR="00953995" w:rsidRPr="00953995" w:rsidRDefault="00953995" w:rsidP="00953995">
            <w:r w:rsidRPr="00953995">
              <w:t>Cjelovitim doživljavanjem životnih i nastavnih sadržaja u neposrednoj stvarnosti.</w:t>
            </w:r>
          </w:p>
          <w:p w:rsidR="00953995" w:rsidRPr="00953995" w:rsidRDefault="00953995" w:rsidP="00953995">
            <w:r w:rsidRPr="00953995">
              <w:t>Provjeravanje znanja i iskustava stečenih u učionici i njihova primjena u stvarnoj životnoj sredini.</w:t>
            </w:r>
          </w:p>
          <w:p w:rsidR="00953995" w:rsidRPr="00953995" w:rsidRDefault="00953995" w:rsidP="00953995">
            <w:r w:rsidRPr="00953995">
              <w:t>Provesti pravodobno i temeljito pripremu škole u prirodi koja obuhvaća obrazovno-metodičku pripremu učitelja, planiranje nastavnih i izvannastavnih aktivnosti za učenike i učitelje, pripremu učenika, pripremu roditelja.</w:t>
            </w:r>
          </w:p>
          <w:p w:rsidR="00953995" w:rsidRPr="00953995" w:rsidRDefault="00953995" w:rsidP="00953995">
            <w:r w:rsidRPr="00953995">
              <w:t>Prema nadnevku održavanja škole u prirodi odrediti aktivnosti i sadržaj svih odgojno-obrazovnih područja.</w:t>
            </w:r>
          </w:p>
          <w:p w:rsidR="00953995" w:rsidRPr="00953995" w:rsidRDefault="00953995" w:rsidP="00953995">
            <w:r w:rsidRPr="00953995">
              <w:t>Učenje otkrivanjem u neposrednoj životnoj stvarnosti gdje se učenici susreću s prirodnom i kulturnom okolinom, tradicijskom baštinom, ljudima koji u njoj žive i njihovom utjecaju na okolinu.</w:t>
            </w:r>
          </w:p>
          <w:p w:rsidR="00953995" w:rsidRPr="00953995" w:rsidRDefault="00953995" w:rsidP="00953995">
            <w:r w:rsidRPr="00953995">
              <w:t>Nastavne teme hrvatskog jezika, matematike, glazbene, likovne i tjelesne-zdravstvene kulture inkorporirane su u sadržaje prirode i društva.</w:t>
            </w:r>
          </w:p>
          <w:p w:rsidR="00953995" w:rsidRPr="00953995" w:rsidRDefault="00953995" w:rsidP="00953995"/>
        </w:tc>
      </w:tr>
      <w:tr w:rsidR="00953995" w:rsidRPr="00953995" w:rsidTr="00BA1BAA">
        <w:trPr>
          <w:trHeight w:val="567"/>
        </w:trPr>
        <w:tc>
          <w:tcPr>
            <w:tcW w:w="2628" w:type="dxa"/>
            <w:shd w:val="clear" w:color="auto" w:fill="CCCCFF"/>
          </w:tcPr>
          <w:p w:rsidR="00953995" w:rsidRPr="00953995" w:rsidRDefault="00953995" w:rsidP="00953995">
            <w:r w:rsidRPr="00953995">
              <w:t>NAMJENA</w:t>
            </w:r>
          </w:p>
        </w:tc>
        <w:tc>
          <w:tcPr>
            <w:tcW w:w="10826" w:type="dxa"/>
            <w:shd w:val="clear" w:color="auto" w:fill="CCCCFF"/>
          </w:tcPr>
          <w:p w:rsidR="00953995" w:rsidRPr="00953995" w:rsidRDefault="00953995" w:rsidP="00953995">
            <w:r w:rsidRPr="00953995">
              <w:t>Poticati upornost i marljivost pri radu.</w:t>
            </w:r>
          </w:p>
          <w:p w:rsidR="00953995" w:rsidRPr="00953995" w:rsidRDefault="00953995" w:rsidP="00953995">
            <w:r w:rsidRPr="00953995">
              <w:t>Razvijati smisao za lijepo izražavanje.</w:t>
            </w:r>
          </w:p>
          <w:p w:rsidR="00953995" w:rsidRPr="00953995" w:rsidRDefault="00953995" w:rsidP="00953995">
            <w:r w:rsidRPr="00953995">
              <w:t>Razvijati osjećaj odgovornosti i ljubavi prema ljepotama zavičajnog okoliša.</w:t>
            </w:r>
          </w:p>
          <w:p w:rsidR="00953995" w:rsidRPr="00953995" w:rsidRDefault="00953995" w:rsidP="00953995">
            <w:r w:rsidRPr="00953995">
              <w:t>Razvijati potrebu očuvanja tradicijske baštine.</w:t>
            </w:r>
          </w:p>
          <w:p w:rsidR="00953995" w:rsidRPr="00953995" w:rsidRDefault="00953995" w:rsidP="00953995">
            <w:r w:rsidRPr="00953995">
              <w:t>Poštivati različitosti i bogatiti njima svoj unutrašnji svijet.</w:t>
            </w:r>
          </w:p>
          <w:p w:rsidR="00953995" w:rsidRPr="00953995" w:rsidRDefault="00953995" w:rsidP="00953995">
            <w:r w:rsidRPr="00953995">
              <w:t>Razvijati svijest o nužnosti odgovornog ponašanja prema prirodi.</w:t>
            </w:r>
          </w:p>
          <w:p w:rsidR="00953995" w:rsidRPr="00953995" w:rsidRDefault="00953995" w:rsidP="00953995">
            <w:r w:rsidRPr="00953995">
              <w:t>Snalaziti se u neposrednom okružju.</w:t>
            </w:r>
          </w:p>
          <w:p w:rsidR="00953995" w:rsidRPr="00953995" w:rsidRDefault="00953995" w:rsidP="00953995"/>
          <w:p w:rsidR="00953995" w:rsidRPr="00953995" w:rsidRDefault="00953995" w:rsidP="00953995">
            <w:r w:rsidRPr="00953995">
              <w:t>Orijentirati se u prostoru prema prirodnim orijentirima i prema stranama svijeta.NOSITELJI</w:t>
            </w:r>
          </w:p>
        </w:tc>
      </w:tr>
      <w:tr w:rsidR="00953995" w:rsidRPr="00953995" w:rsidTr="00BA1BAA">
        <w:trPr>
          <w:trHeight w:val="195"/>
        </w:trPr>
        <w:tc>
          <w:tcPr>
            <w:tcW w:w="2628" w:type="dxa"/>
            <w:shd w:val="clear" w:color="auto" w:fill="CCCCFF"/>
          </w:tcPr>
          <w:p w:rsidR="00953995" w:rsidRPr="00953995" w:rsidRDefault="00953995" w:rsidP="00953995">
            <w:r w:rsidRPr="00953995">
              <w:t>NOSITELJI</w:t>
            </w:r>
          </w:p>
        </w:tc>
        <w:tc>
          <w:tcPr>
            <w:tcW w:w="10826" w:type="dxa"/>
            <w:shd w:val="clear" w:color="auto" w:fill="CCCCFF"/>
          </w:tcPr>
          <w:p w:rsidR="00953995" w:rsidRPr="00953995" w:rsidRDefault="00953995" w:rsidP="00953995">
            <w:r w:rsidRPr="00953995">
              <w:t>- učitelji i učenici 4. razreda</w:t>
            </w:r>
          </w:p>
        </w:tc>
      </w:tr>
      <w:tr w:rsidR="00953995" w:rsidRPr="00953995" w:rsidTr="00BA1BAA">
        <w:trPr>
          <w:trHeight w:val="283"/>
        </w:trPr>
        <w:tc>
          <w:tcPr>
            <w:tcW w:w="2628" w:type="dxa"/>
            <w:shd w:val="clear" w:color="auto" w:fill="CCCCFF"/>
          </w:tcPr>
          <w:p w:rsidR="00953995" w:rsidRPr="00953995" w:rsidRDefault="00953995" w:rsidP="00953995">
            <w:r w:rsidRPr="00953995">
              <w:t>AKTIVNOSTI</w:t>
            </w:r>
          </w:p>
        </w:tc>
        <w:tc>
          <w:tcPr>
            <w:tcW w:w="10826" w:type="dxa"/>
            <w:shd w:val="clear" w:color="auto" w:fill="CCCCFF"/>
          </w:tcPr>
          <w:p w:rsidR="00953995" w:rsidRPr="00953995" w:rsidRDefault="00953995" w:rsidP="00953995">
            <w:r w:rsidRPr="00953995">
              <w:t>Vrjednovanjem i samovrednovanjem uspješnosti različitih aktivnosti:</w:t>
            </w:r>
          </w:p>
          <w:p w:rsidR="00953995" w:rsidRPr="00953995" w:rsidRDefault="00953995" w:rsidP="00953995">
            <w:r w:rsidRPr="00953995">
              <w:t>- aktivnost upoznavanja prirode promatranjem i istraživanjem</w:t>
            </w:r>
          </w:p>
          <w:p w:rsidR="00953995" w:rsidRPr="00953995" w:rsidRDefault="00953995" w:rsidP="00953995">
            <w:r w:rsidRPr="00953995">
              <w:t>- aktivnost promatranja i pridruživanja pojma</w:t>
            </w:r>
          </w:p>
          <w:p w:rsidR="00953995" w:rsidRPr="00953995" w:rsidRDefault="00953995" w:rsidP="00953995">
            <w:r w:rsidRPr="00953995">
              <w:t>- aktivnost promatranja, opisivanja, zaključivanja, izvješćivanja</w:t>
            </w:r>
          </w:p>
          <w:p w:rsidR="00953995" w:rsidRPr="00953995" w:rsidRDefault="00953995" w:rsidP="00953995">
            <w:r w:rsidRPr="00953995">
              <w:t>- aktivnost rada na tekstu i drugim izvorima znanja</w:t>
            </w:r>
          </w:p>
          <w:p w:rsidR="00953995" w:rsidRPr="00953995" w:rsidRDefault="00953995" w:rsidP="00953995">
            <w:r w:rsidRPr="00953995">
              <w:lastRenderedPageBreak/>
              <w:t>- aktivnost izvođenja pokusa</w:t>
            </w:r>
          </w:p>
          <w:p w:rsidR="00953995" w:rsidRPr="00953995" w:rsidRDefault="00953995" w:rsidP="00953995">
            <w:r w:rsidRPr="00953995">
              <w:t>- eko-aktivnosti</w:t>
            </w:r>
          </w:p>
        </w:tc>
      </w:tr>
      <w:tr w:rsidR="00953995" w:rsidRPr="00953995" w:rsidTr="00BA1BAA">
        <w:trPr>
          <w:trHeight w:val="240"/>
        </w:trPr>
        <w:tc>
          <w:tcPr>
            <w:tcW w:w="2628" w:type="dxa"/>
            <w:shd w:val="clear" w:color="auto" w:fill="CCCCFF"/>
          </w:tcPr>
          <w:p w:rsidR="00953995" w:rsidRPr="00953995" w:rsidRDefault="00953995" w:rsidP="00953995">
            <w:r w:rsidRPr="00953995">
              <w:lastRenderedPageBreak/>
              <w:t>VREMENIK</w:t>
            </w:r>
          </w:p>
        </w:tc>
        <w:tc>
          <w:tcPr>
            <w:tcW w:w="10826" w:type="dxa"/>
            <w:shd w:val="clear" w:color="auto" w:fill="CCCCFF"/>
          </w:tcPr>
          <w:p w:rsidR="00953995" w:rsidRPr="00953995" w:rsidRDefault="00953995" w:rsidP="00953995">
            <w:r w:rsidRPr="00953995">
              <w:t>lipanj 2020.</w:t>
            </w:r>
          </w:p>
        </w:tc>
      </w:tr>
      <w:tr w:rsidR="00953995" w:rsidRPr="00953995" w:rsidTr="00BA1BAA">
        <w:trPr>
          <w:trHeight w:val="240"/>
        </w:trPr>
        <w:tc>
          <w:tcPr>
            <w:tcW w:w="2628" w:type="dxa"/>
            <w:shd w:val="clear" w:color="auto" w:fill="CCCCFF"/>
          </w:tcPr>
          <w:p w:rsidR="00953995" w:rsidRPr="00953995" w:rsidRDefault="00953995" w:rsidP="00953995">
            <w:r w:rsidRPr="00953995">
              <w:t>TROŠKOVNIK</w:t>
            </w:r>
          </w:p>
        </w:tc>
        <w:tc>
          <w:tcPr>
            <w:tcW w:w="10826" w:type="dxa"/>
            <w:shd w:val="clear" w:color="auto" w:fill="CCCCFF"/>
          </w:tcPr>
          <w:p w:rsidR="00953995" w:rsidRPr="00953995" w:rsidRDefault="00953995" w:rsidP="00953995">
            <w:r w:rsidRPr="00953995">
              <w:rPr>
                <w:lang w:val="en-US"/>
              </w:rPr>
              <w:t>Troškovi prijevoza i subvencioniranog smještaja – (sufinancira Općina Barilović + roditelji).</w:t>
            </w:r>
          </w:p>
          <w:p w:rsidR="00953995" w:rsidRPr="00953995" w:rsidRDefault="00953995" w:rsidP="00953995"/>
        </w:tc>
      </w:tr>
      <w:tr w:rsidR="00953995" w:rsidRPr="00953995" w:rsidTr="00BA1BAA">
        <w:trPr>
          <w:trHeight w:val="493"/>
        </w:trPr>
        <w:tc>
          <w:tcPr>
            <w:tcW w:w="2628" w:type="dxa"/>
            <w:shd w:val="clear" w:color="auto" w:fill="CCCCFF"/>
          </w:tcPr>
          <w:p w:rsidR="00953995" w:rsidRPr="00953995" w:rsidRDefault="00953995" w:rsidP="00953995">
            <w:r w:rsidRPr="00953995">
              <w:t>VREDNOVANJE</w:t>
            </w:r>
          </w:p>
        </w:tc>
        <w:tc>
          <w:tcPr>
            <w:tcW w:w="10826" w:type="dxa"/>
            <w:shd w:val="clear" w:color="auto" w:fill="CCCCFF"/>
          </w:tcPr>
          <w:p w:rsidR="00953995" w:rsidRPr="00953995" w:rsidRDefault="00953995" w:rsidP="00953995">
            <w:r w:rsidRPr="00953995">
              <w:t>Plan i program nastavnih tema prirode i društva integrirat će se s</w:t>
            </w:r>
          </w:p>
          <w:p w:rsidR="00953995" w:rsidRPr="00953995" w:rsidRDefault="00953995" w:rsidP="00953995">
            <w:r w:rsidRPr="00953995">
              <w:t>temama hrvatskog jezika, matematike, likovne, glazbene, tjelesne i</w:t>
            </w:r>
          </w:p>
          <w:p w:rsidR="00953995" w:rsidRPr="00953995" w:rsidRDefault="00953995" w:rsidP="00953995">
            <w:r w:rsidRPr="00953995">
              <w:t>zdravstvene kulture, najvećim dijelom u neposrednoj stvarnosti.</w:t>
            </w:r>
          </w:p>
          <w:p w:rsidR="00953995" w:rsidRPr="00953995" w:rsidRDefault="00953995" w:rsidP="00953995">
            <w:r w:rsidRPr="00953995">
              <w:t>Načini i metode realizacije izvannastavnih aktivnosti pretežito su:</w:t>
            </w:r>
          </w:p>
          <w:p w:rsidR="00953995" w:rsidRPr="00953995" w:rsidRDefault="00953995" w:rsidP="00953995">
            <w:r w:rsidRPr="00953995">
              <w:t>- edukativno-radioničkog</w:t>
            </w:r>
          </w:p>
          <w:p w:rsidR="00953995" w:rsidRPr="00953995" w:rsidRDefault="00953995" w:rsidP="00953995">
            <w:r w:rsidRPr="00953995">
              <w:t>- sportsko-rekreativnog</w:t>
            </w:r>
          </w:p>
          <w:p w:rsidR="00953995" w:rsidRPr="00953995" w:rsidRDefault="00953995" w:rsidP="00953995">
            <w:r w:rsidRPr="00953995">
              <w:t>- zabavnog tipa dijelom u neposrednoj stvarnosti</w:t>
            </w:r>
          </w:p>
        </w:tc>
      </w:tr>
    </w:tbl>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r w:rsidRPr="00953995">
        <w:rPr>
          <w:b/>
        </w:rPr>
        <w:t>TERENSKA NASTAVA: ZAGREB (4. razred)</w:t>
      </w:r>
    </w:p>
    <w:p w:rsidR="00953995" w:rsidRPr="00953995" w:rsidRDefault="00953995" w:rsidP="00953995">
      <w:pPr>
        <w:rPr>
          <w:b/>
        </w:rPr>
      </w:pPr>
    </w:p>
    <w:p w:rsidR="00953995" w:rsidRPr="00953995" w:rsidRDefault="00953995" w:rsidP="00953995">
      <w:pPr>
        <w:rPr>
          <w:b/>
        </w:rPr>
      </w:pPr>
    </w:p>
    <w:tbl>
      <w:tblPr>
        <w:tblpPr w:leftFromText="180" w:rightFromText="180" w:vertAnchor="page" w:horzAnchor="margin" w:tblpY="18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520"/>
        <w:gridCol w:w="10826"/>
      </w:tblGrid>
      <w:tr w:rsidR="00953995" w:rsidRPr="00953995" w:rsidTr="00BA1BAA">
        <w:trPr>
          <w:trHeight w:val="480"/>
        </w:trPr>
        <w:tc>
          <w:tcPr>
            <w:tcW w:w="2520" w:type="dxa"/>
            <w:shd w:val="clear" w:color="auto" w:fill="CCCCFF"/>
          </w:tcPr>
          <w:p w:rsidR="00953995" w:rsidRPr="00953995" w:rsidRDefault="00953995" w:rsidP="00953995"/>
          <w:p w:rsidR="00953995" w:rsidRPr="00953995" w:rsidRDefault="00953995" w:rsidP="00953995"/>
          <w:p w:rsidR="00953995" w:rsidRPr="00953995" w:rsidRDefault="00953995" w:rsidP="00953995">
            <w:r w:rsidRPr="00953995">
              <w:t>CILJ</w:t>
            </w:r>
          </w:p>
        </w:tc>
        <w:tc>
          <w:tcPr>
            <w:tcW w:w="10826" w:type="dxa"/>
            <w:shd w:val="clear" w:color="auto" w:fill="CCCCFF"/>
          </w:tcPr>
          <w:p w:rsidR="00953995" w:rsidRPr="00953995" w:rsidRDefault="00953995" w:rsidP="00953995">
            <w:r w:rsidRPr="00953995">
              <w:t>- proširivanje i obogaćivanje odgojno-obrazovnih sadržaja o Zagrebu kao glavnom gradu Republike Hrvatske</w:t>
            </w:r>
          </w:p>
          <w:p w:rsidR="00953995" w:rsidRPr="00953995" w:rsidRDefault="00953995" w:rsidP="00953995">
            <w:r w:rsidRPr="00953995">
              <w:t>- upoznavanje važnih kulturno-povijesnih spomenika</w:t>
            </w:r>
          </w:p>
          <w:p w:rsidR="00953995" w:rsidRPr="00953995" w:rsidRDefault="00953995" w:rsidP="00953995">
            <w:r w:rsidRPr="00953995">
              <w:t>- upoznavanje s radom i zaslugama važnih povijesnih ličnosti</w:t>
            </w:r>
          </w:p>
          <w:p w:rsidR="00953995" w:rsidRPr="00953995" w:rsidRDefault="00953995" w:rsidP="00953995">
            <w:r w:rsidRPr="00953995">
              <w:t>- pravilno i sigurno ponašanje u prometu</w:t>
            </w:r>
          </w:p>
        </w:tc>
      </w:tr>
      <w:tr w:rsidR="00953995" w:rsidRPr="00953995" w:rsidTr="00BA1BAA">
        <w:trPr>
          <w:trHeight w:val="240"/>
        </w:trPr>
        <w:tc>
          <w:tcPr>
            <w:tcW w:w="2520" w:type="dxa"/>
            <w:shd w:val="clear" w:color="auto" w:fill="CCCCFF"/>
          </w:tcPr>
          <w:p w:rsidR="00953995" w:rsidRPr="00953995" w:rsidRDefault="00953995" w:rsidP="00953995">
            <w:r w:rsidRPr="00953995">
              <w:t>NAMJENA</w:t>
            </w:r>
          </w:p>
        </w:tc>
        <w:tc>
          <w:tcPr>
            <w:tcW w:w="10826" w:type="dxa"/>
            <w:shd w:val="clear" w:color="auto" w:fill="CCCCFF"/>
          </w:tcPr>
          <w:p w:rsidR="00953995" w:rsidRPr="00953995" w:rsidRDefault="00953995" w:rsidP="00953995">
            <w:r w:rsidRPr="00953995">
              <w:t>- lakše povezivanje naučenih činjenica o Zagrebu na satovima PID-a</w:t>
            </w:r>
          </w:p>
          <w:p w:rsidR="00953995" w:rsidRPr="00953995" w:rsidRDefault="00953995" w:rsidP="00953995">
            <w:r w:rsidRPr="00953995">
              <w:t xml:space="preserve">- produbljivanje interesa za spoznavanje kulturoloških, prirodnih, povijesnih, jezičnih i drugih aspekata      </w:t>
            </w:r>
          </w:p>
          <w:p w:rsidR="00953995" w:rsidRPr="00953995" w:rsidRDefault="00953995" w:rsidP="00953995">
            <w:r w:rsidRPr="00953995">
              <w:t xml:space="preserve">  razvoju tog dijela Hrvatske primjerenih za satove hrvatskog jezika, PID-a te ostalih predmeta putem      </w:t>
            </w:r>
          </w:p>
          <w:p w:rsidR="00953995" w:rsidRPr="00953995" w:rsidRDefault="00953995" w:rsidP="00953995">
            <w:r w:rsidRPr="00953995">
              <w:t xml:space="preserve">  aktualizacije teme</w:t>
            </w:r>
          </w:p>
        </w:tc>
      </w:tr>
      <w:tr w:rsidR="00953995" w:rsidRPr="00953995" w:rsidTr="00BA1BAA">
        <w:trPr>
          <w:trHeight w:val="326"/>
        </w:trPr>
        <w:tc>
          <w:tcPr>
            <w:tcW w:w="2520" w:type="dxa"/>
            <w:shd w:val="clear" w:color="auto" w:fill="CCCCFF"/>
          </w:tcPr>
          <w:p w:rsidR="00953995" w:rsidRPr="00953995" w:rsidRDefault="00953995" w:rsidP="00953995">
            <w:r w:rsidRPr="00953995">
              <w:t>NOSITELJI</w:t>
            </w:r>
          </w:p>
        </w:tc>
        <w:tc>
          <w:tcPr>
            <w:tcW w:w="10826" w:type="dxa"/>
            <w:shd w:val="clear" w:color="auto" w:fill="CCCCFF"/>
          </w:tcPr>
          <w:p w:rsidR="00953995" w:rsidRPr="00953995" w:rsidRDefault="00953995" w:rsidP="00953995">
            <w:r w:rsidRPr="00953995">
              <w:t>učitelji i učenici 4. razreda</w:t>
            </w:r>
          </w:p>
        </w:tc>
      </w:tr>
      <w:tr w:rsidR="00953995" w:rsidRPr="00953995" w:rsidTr="00BA1BAA">
        <w:trPr>
          <w:trHeight w:val="1466"/>
        </w:trPr>
        <w:tc>
          <w:tcPr>
            <w:tcW w:w="2520" w:type="dxa"/>
            <w:shd w:val="clear" w:color="auto" w:fill="CCCCFF"/>
          </w:tcPr>
          <w:p w:rsidR="00953995" w:rsidRPr="00953995" w:rsidRDefault="00953995" w:rsidP="00953995">
            <w:r w:rsidRPr="00953995">
              <w:t>AKTIVNOSTI</w:t>
            </w:r>
          </w:p>
        </w:tc>
        <w:tc>
          <w:tcPr>
            <w:tcW w:w="10826" w:type="dxa"/>
            <w:shd w:val="clear" w:color="auto" w:fill="CCCCFF"/>
          </w:tcPr>
          <w:p w:rsidR="00953995" w:rsidRPr="00953995" w:rsidRDefault="00953995" w:rsidP="00953995">
            <w:r w:rsidRPr="00953995">
              <w:t>- polazak vlakom iz  Duge Rese, oko 7:39 i dolazak u Zagreb oko 8</w:t>
            </w:r>
          </w:p>
          <w:p w:rsidR="00953995" w:rsidRPr="00953995" w:rsidRDefault="00953995" w:rsidP="00953995">
            <w:r w:rsidRPr="00953995">
              <w:t>- obići i razgledati: željeznički kolodvor, spomenik kralju Tomislavu, park Zrinjevac, Trg bana Josipa Jelačića, Manduševac, Zagrebačku katedralu, tržnicu Dolac, Krvavi mo</w:t>
            </w:r>
          </w:p>
          <w:p w:rsidR="00953995" w:rsidRPr="00953995" w:rsidRDefault="00953995" w:rsidP="00953995">
            <w:r w:rsidRPr="00953995">
              <w:t>- uspinjanje Radićevom ulicom do Gornjeg grada, Kamenitih vrata, zgrade Hrvatskog sabora, Crkve svetog Marka i Banskih dvora.</w:t>
            </w:r>
          </w:p>
          <w:p w:rsidR="00953995" w:rsidRPr="00953995" w:rsidRDefault="00953995" w:rsidP="00953995">
            <w:r w:rsidRPr="00953995">
              <w:t>- u 12 sati dolazak do Kule Lotršćak, pucanj gričkog topa</w:t>
            </w:r>
          </w:p>
          <w:p w:rsidR="00953995" w:rsidRPr="00953995" w:rsidRDefault="00953995" w:rsidP="00953995">
            <w:r w:rsidRPr="00953995">
              <w:t>- spuštanje Uspinjačom do Ilice, šetnja do Cvjetnog trga i zgrade HNK-a;</w:t>
            </w:r>
          </w:p>
          <w:p w:rsidR="00953995" w:rsidRPr="00953995" w:rsidRDefault="00953995" w:rsidP="00953995">
            <w:r w:rsidRPr="00953995">
              <w:t>- Vodnikovom povratak prema željezničkom kolodvoru</w:t>
            </w:r>
          </w:p>
          <w:p w:rsidR="00953995" w:rsidRPr="00953995" w:rsidRDefault="00953995" w:rsidP="00953995">
            <w:r w:rsidRPr="00953995">
              <w:t>- povratak vlakom iz Zagreba oko 15:45 i dolazak u Dugu Resu oko 16:52 min</w:t>
            </w:r>
          </w:p>
        </w:tc>
      </w:tr>
      <w:tr w:rsidR="00953995" w:rsidRPr="00953995" w:rsidTr="00BA1BAA">
        <w:trPr>
          <w:trHeight w:val="240"/>
        </w:trPr>
        <w:tc>
          <w:tcPr>
            <w:tcW w:w="2520" w:type="dxa"/>
            <w:shd w:val="clear" w:color="auto" w:fill="CCCCFF"/>
          </w:tcPr>
          <w:p w:rsidR="00953995" w:rsidRPr="00953995" w:rsidRDefault="00953995" w:rsidP="00953995">
            <w:r w:rsidRPr="00953995">
              <w:t>VREMENIK</w:t>
            </w:r>
          </w:p>
        </w:tc>
        <w:tc>
          <w:tcPr>
            <w:tcW w:w="10826" w:type="dxa"/>
            <w:shd w:val="clear" w:color="auto" w:fill="CCCCFF"/>
          </w:tcPr>
          <w:p w:rsidR="00953995" w:rsidRPr="00953995" w:rsidRDefault="00953995" w:rsidP="00953995">
            <w:r w:rsidRPr="00953995">
              <w:t xml:space="preserve"> - rujan/istopad 2020.</w:t>
            </w:r>
          </w:p>
        </w:tc>
      </w:tr>
      <w:tr w:rsidR="00953995" w:rsidRPr="00953995" w:rsidTr="00BA1BAA">
        <w:trPr>
          <w:trHeight w:val="240"/>
        </w:trPr>
        <w:tc>
          <w:tcPr>
            <w:tcW w:w="2520" w:type="dxa"/>
            <w:shd w:val="clear" w:color="auto" w:fill="CCCCFF"/>
          </w:tcPr>
          <w:p w:rsidR="00953995" w:rsidRPr="00953995" w:rsidRDefault="00953995" w:rsidP="00953995">
            <w:r w:rsidRPr="00953995">
              <w:t>TROŠKOVNIK</w:t>
            </w:r>
          </w:p>
        </w:tc>
        <w:tc>
          <w:tcPr>
            <w:tcW w:w="10826" w:type="dxa"/>
            <w:shd w:val="clear" w:color="auto" w:fill="CCCCFF"/>
          </w:tcPr>
          <w:p w:rsidR="00953995" w:rsidRPr="00953995" w:rsidRDefault="00953995" w:rsidP="00953995">
            <w:r w:rsidRPr="00953995">
              <w:t>Putne troškove, potrebne karte i ulaznice snose roditelji.</w:t>
            </w:r>
          </w:p>
        </w:tc>
      </w:tr>
      <w:tr w:rsidR="00953995" w:rsidRPr="00953995" w:rsidTr="00BA1BAA">
        <w:trPr>
          <w:trHeight w:val="493"/>
        </w:trPr>
        <w:tc>
          <w:tcPr>
            <w:tcW w:w="2520" w:type="dxa"/>
            <w:shd w:val="clear" w:color="auto" w:fill="CCCCFF"/>
          </w:tcPr>
          <w:p w:rsidR="00953995" w:rsidRPr="00953995" w:rsidRDefault="00953995" w:rsidP="00953995">
            <w:r w:rsidRPr="00953995">
              <w:t>VREDNOVANJE</w:t>
            </w:r>
          </w:p>
        </w:tc>
        <w:tc>
          <w:tcPr>
            <w:tcW w:w="10826" w:type="dxa"/>
            <w:shd w:val="clear" w:color="auto" w:fill="CCCCFF"/>
          </w:tcPr>
          <w:p w:rsidR="00953995" w:rsidRPr="00953995" w:rsidRDefault="00953995" w:rsidP="00953995">
            <w:r w:rsidRPr="00953995">
              <w:t>- korištenje informacija  i primjena znanja tijekom školske godine</w:t>
            </w:r>
          </w:p>
          <w:p w:rsidR="00953995" w:rsidRPr="00953995" w:rsidRDefault="00953995" w:rsidP="00953995">
            <w:r w:rsidRPr="00953995">
              <w:t>- iskazivanje stavova i dojmova</w:t>
            </w:r>
          </w:p>
          <w:p w:rsidR="00953995" w:rsidRPr="00953995" w:rsidRDefault="00953995" w:rsidP="00953995">
            <w:r w:rsidRPr="00953995">
              <w:t>- likovni i literarni radovi</w:t>
            </w:r>
          </w:p>
        </w:tc>
      </w:tr>
    </w:tbl>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r w:rsidRPr="00953995">
        <w:rPr>
          <w:b/>
        </w:rPr>
        <w:t>TERENSKA NASTAVA: PARK PRIRODE LONJSKO POLJE  (1. – 4. razred MŠ Barilović)</w:t>
      </w:r>
    </w:p>
    <w:p w:rsidR="00953995" w:rsidRPr="00953995" w:rsidRDefault="00953995" w:rsidP="00953995">
      <w:pPr>
        <w:rPr>
          <w:b/>
        </w:rPr>
      </w:pPr>
    </w:p>
    <w:p w:rsidR="00953995" w:rsidRPr="00953995" w:rsidRDefault="00953995" w:rsidP="00953995">
      <w:pPr>
        <w:rPr>
          <w:b/>
        </w:rPr>
      </w:pPr>
    </w:p>
    <w:tbl>
      <w:tblPr>
        <w:tblpPr w:leftFromText="180" w:rightFromText="180" w:vertAnchor="page" w:horzAnchor="margin" w:tblpY="18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520"/>
        <w:gridCol w:w="10826"/>
      </w:tblGrid>
      <w:tr w:rsidR="00953995" w:rsidRPr="00953995" w:rsidTr="00BA1BAA">
        <w:trPr>
          <w:trHeight w:val="480"/>
        </w:trPr>
        <w:tc>
          <w:tcPr>
            <w:tcW w:w="2520" w:type="dxa"/>
            <w:shd w:val="clear" w:color="auto" w:fill="CCCCFF"/>
          </w:tcPr>
          <w:p w:rsidR="00953995" w:rsidRPr="00953995" w:rsidRDefault="00953995" w:rsidP="00953995"/>
          <w:p w:rsidR="00953995" w:rsidRPr="00953995" w:rsidRDefault="00953995" w:rsidP="00953995"/>
          <w:p w:rsidR="00953995" w:rsidRPr="00953995" w:rsidRDefault="00953995" w:rsidP="00953995">
            <w:r w:rsidRPr="00953995">
              <w:t>CILJ</w:t>
            </w:r>
          </w:p>
        </w:tc>
        <w:tc>
          <w:tcPr>
            <w:tcW w:w="10826" w:type="dxa"/>
            <w:shd w:val="clear" w:color="auto" w:fill="CCCCFF"/>
          </w:tcPr>
          <w:p w:rsidR="00953995" w:rsidRPr="00953995" w:rsidRDefault="00953995" w:rsidP="00953995">
            <w:r w:rsidRPr="00953995">
              <w:t xml:space="preserve">Upoznati: </w:t>
            </w:r>
          </w:p>
          <w:p w:rsidR="00953995" w:rsidRPr="00953995" w:rsidRDefault="00953995" w:rsidP="00953995">
            <w:r w:rsidRPr="00953995">
              <w:t>- park prirode Lonjsko polje</w:t>
            </w:r>
          </w:p>
          <w:p w:rsidR="00953995" w:rsidRPr="00953995" w:rsidRDefault="00953995" w:rsidP="00953995">
            <w:r w:rsidRPr="00953995">
              <w:t>- autentičnu posavsku kulturu</w:t>
            </w:r>
          </w:p>
          <w:p w:rsidR="00953995" w:rsidRPr="00953995" w:rsidRDefault="00953995" w:rsidP="00953995">
            <w:r w:rsidRPr="00953995">
              <w:t>- korito rijeke Save, meandre i pješčane sprudove</w:t>
            </w:r>
          </w:p>
          <w:p w:rsidR="00953995" w:rsidRPr="00953995" w:rsidRDefault="00953995" w:rsidP="00953995">
            <w:r w:rsidRPr="00953995">
              <w:t>- bogatstvo biljnih i životinjskih vrsta</w:t>
            </w:r>
          </w:p>
          <w:p w:rsidR="00953995" w:rsidRPr="00953995" w:rsidRDefault="00953995" w:rsidP="00953995">
            <w:r w:rsidRPr="00953995">
              <w:t>- bogatstvo ptičjeg svijeta (žiičarka)</w:t>
            </w:r>
          </w:p>
        </w:tc>
      </w:tr>
      <w:tr w:rsidR="00953995" w:rsidRPr="00953995" w:rsidTr="00BA1BAA">
        <w:trPr>
          <w:trHeight w:val="240"/>
        </w:trPr>
        <w:tc>
          <w:tcPr>
            <w:tcW w:w="2520" w:type="dxa"/>
            <w:shd w:val="clear" w:color="auto" w:fill="CCCCFF"/>
          </w:tcPr>
          <w:p w:rsidR="00953995" w:rsidRPr="00953995" w:rsidRDefault="00953995" w:rsidP="00953995">
            <w:r w:rsidRPr="00953995">
              <w:t>NAMJENA</w:t>
            </w:r>
          </w:p>
        </w:tc>
        <w:tc>
          <w:tcPr>
            <w:tcW w:w="10826" w:type="dxa"/>
            <w:shd w:val="clear" w:color="auto" w:fill="CCCCFF"/>
          </w:tcPr>
          <w:p w:rsidR="00953995" w:rsidRPr="00953995" w:rsidRDefault="00953995" w:rsidP="00953995">
            <w:r w:rsidRPr="00953995">
              <w:t>- lakše povezivanje naučenih činjenica o parkovima prirode i zaštiti okoliša na satovima PID-a</w:t>
            </w:r>
          </w:p>
          <w:p w:rsidR="00953995" w:rsidRPr="00953995" w:rsidRDefault="00953995" w:rsidP="00953995">
            <w:r w:rsidRPr="00953995">
              <w:t xml:space="preserve">- produbljivanje interesa za spoznavanje kulturoloških, prirodnih, povijesnih, jezičnih i drugih aspekata      </w:t>
            </w:r>
          </w:p>
          <w:p w:rsidR="00953995" w:rsidRPr="00953995" w:rsidRDefault="00953995" w:rsidP="00953995">
            <w:r w:rsidRPr="00953995">
              <w:t xml:space="preserve">  razvoju tog dijela Hrvatske primjerenih za satove hrvatskog jezika, PID-a te ostalih predmeta putem      </w:t>
            </w:r>
          </w:p>
          <w:p w:rsidR="00953995" w:rsidRPr="00953995" w:rsidRDefault="00953995" w:rsidP="00953995">
            <w:r w:rsidRPr="00953995">
              <w:t xml:space="preserve">  aktualizacije teme</w:t>
            </w:r>
          </w:p>
        </w:tc>
      </w:tr>
      <w:tr w:rsidR="00953995" w:rsidRPr="00953995" w:rsidTr="00BA1BAA">
        <w:trPr>
          <w:trHeight w:val="326"/>
        </w:trPr>
        <w:tc>
          <w:tcPr>
            <w:tcW w:w="2520" w:type="dxa"/>
            <w:shd w:val="clear" w:color="auto" w:fill="CCCCFF"/>
          </w:tcPr>
          <w:p w:rsidR="00953995" w:rsidRPr="00953995" w:rsidRDefault="00953995" w:rsidP="00953995">
            <w:r w:rsidRPr="00953995">
              <w:t>NOSITELJI</w:t>
            </w:r>
          </w:p>
        </w:tc>
        <w:tc>
          <w:tcPr>
            <w:tcW w:w="10826" w:type="dxa"/>
            <w:shd w:val="clear" w:color="auto" w:fill="CCCCFF"/>
          </w:tcPr>
          <w:p w:rsidR="00953995" w:rsidRPr="00953995" w:rsidRDefault="00953995" w:rsidP="00953995">
            <w:r w:rsidRPr="00953995">
              <w:t>učitelji i učenici 1. – 4. razreda</w:t>
            </w:r>
          </w:p>
        </w:tc>
      </w:tr>
      <w:tr w:rsidR="00953995" w:rsidRPr="00953995" w:rsidTr="00BA1BAA">
        <w:trPr>
          <w:trHeight w:val="1466"/>
        </w:trPr>
        <w:tc>
          <w:tcPr>
            <w:tcW w:w="2520" w:type="dxa"/>
            <w:shd w:val="clear" w:color="auto" w:fill="CCCCFF"/>
          </w:tcPr>
          <w:p w:rsidR="00953995" w:rsidRPr="00953995" w:rsidRDefault="00953995" w:rsidP="00953995">
            <w:r w:rsidRPr="00953995">
              <w:t>AKTIVNOSTI</w:t>
            </w:r>
          </w:p>
        </w:tc>
        <w:tc>
          <w:tcPr>
            <w:tcW w:w="10826" w:type="dxa"/>
            <w:shd w:val="clear" w:color="auto" w:fill="CCCCFF"/>
          </w:tcPr>
          <w:p w:rsidR="00953995" w:rsidRPr="00953995" w:rsidRDefault="00953995" w:rsidP="00953995">
            <w:r w:rsidRPr="00953995">
              <w:t>- polazak autobusom u jutarnjim satima ispred škole u pravcu Vojnića i Topuskog  prema Lonjskom polju</w:t>
            </w:r>
          </w:p>
          <w:p w:rsidR="00953995" w:rsidRPr="00953995" w:rsidRDefault="00953995" w:rsidP="00953995">
            <w:r w:rsidRPr="00953995">
              <w:t>- dolazak u park prirode Lonjsko polje</w:t>
            </w:r>
          </w:p>
          <w:p w:rsidR="00953995" w:rsidRPr="00953995" w:rsidRDefault="00953995" w:rsidP="00953995">
            <w:r w:rsidRPr="00953995">
              <w:t>- panoramska vožnja brodom po rijeci Savi</w:t>
            </w:r>
          </w:p>
          <w:p w:rsidR="00953995" w:rsidRPr="00953995" w:rsidRDefault="00953995" w:rsidP="00953995">
            <w:r w:rsidRPr="00953995">
              <w:t>- šetnja do ornitološkog rezervata Krapje đol</w:t>
            </w:r>
          </w:p>
          <w:p w:rsidR="00953995" w:rsidRPr="00953995" w:rsidRDefault="00953995" w:rsidP="00953995">
            <w:r w:rsidRPr="00953995">
              <w:t>- edukativni radni listići</w:t>
            </w:r>
          </w:p>
          <w:p w:rsidR="00953995" w:rsidRPr="00953995" w:rsidRDefault="00953995" w:rsidP="00953995">
            <w:r w:rsidRPr="00953995">
              <w:t>- povratak autobusom u poslijepodnevnim satima u smjeru Topuskog i Vojnića prema Bariloviću</w:t>
            </w:r>
          </w:p>
        </w:tc>
      </w:tr>
      <w:tr w:rsidR="00953995" w:rsidRPr="00953995" w:rsidTr="00BA1BAA">
        <w:trPr>
          <w:trHeight w:val="240"/>
        </w:trPr>
        <w:tc>
          <w:tcPr>
            <w:tcW w:w="2520" w:type="dxa"/>
            <w:shd w:val="clear" w:color="auto" w:fill="CCCCFF"/>
          </w:tcPr>
          <w:p w:rsidR="00953995" w:rsidRPr="00953995" w:rsidRDefault="00953995" w:rsidP="00953995">
            <w:r w:rsidRPr="00953995">
              <w:t>VREMENIK</w:t>
            </w:r>
          </w:p>
        </w:tc>
        <w:tc>
          <w:tcPr>
            <w:tcW w:w="10826" w:type="dxa"/>
            <w:shd w:val="clear" w:color="auto" w:fill="CCCCFF"/>
          </w:tcPr>
          <w:p w:rsidR="00953995" w:rsidRPr="00953995" w:rsidRDefault="00953995" w:rsidP="00953995">
            <w:r w:rsidRPr="00953995">
              <w:t xml:space="preserve"> - svibanj 2020.</w:t>
            </w:r>
          </w:p>
        </w:tc>
      </w:tr>
      <w:tr w:rsidR="00953995" w:rsidRPr="00953995" w:rsidTr="00BA1BAA">
        <w:trPr>
          <w:trHeight w:val="240"/>
        </w:trPr>
        <w:tc>
          <w:tcPr>
            <w:tcW w:w="2520" w:type="dxa"/>
            <w:shd w:val="clear" w:color="auto" w:fill="CCCCFF"/>
          </w:tcPr>
          <w:p w:rsidR="00953995" w:rsidRPr="00953995" w:rsidRDefault="00953995" w:rsidP="00953995">
            <w:r w:rsidRPr="00953995">
              <w:t>TROŠKOVNIK</w:t>
            </w:r>
          </w:p>
        </w:tc>
        <w:tc>
          <w:tcPr>
            <w:tcW w:w="10826" w:type="dxa"/>
            <w:shd w:val="clear" w:color="auto" w:fill="CCCCFF"/>
          </w:tcPr>
          <w:p w:rsidR="00953995" w:rsidRPr="00953995" w:rsidRDefault="00953995" w:rsidP="00953995">
            <w:r w:rsidRPr="00953995">
              <w:t>Putne troškove, potrebne karte i ulaznice snose roditelji.</w:t>
            </w:r>
          </w:p>
        </w:tc>
      </w:tr>
      <w:tr w:rsidR="00953995" w:rsidRPr="00953995" w:rsidTr="00BA1BAA">
        <w:trPr>
          <w:trHeight w:val="493"/>
        </w:trPr>
        <w:tc>
          <w:tcPr>
            <w:tcW w:w="2520" w:type="dxa"/>
            <w:shd w:val="clear" w:color="auto" w:fill="CCCCFF"/>
          </w:tcPr>
          <w:p w:rsidR="00953995" w:rsidRPr="00953995" w:rsidRDefault="00953995" w:rsidP="00953995">
            <w:r w:rsidRPr="00953995">
              <w:t>VREDNOVANJE</w:t>
            </w:r>
          </w:p>
        </w:tc>
        <w:tc>
          <w:tcPr>
            <w:tcW w:w="10826" w:type="dxa"/>
            <w:shd w:val="clear" w:color="auto" w:fill="CCCCFF"/>
          </w:tcPr>
          <w:p w:rsidR="00953995" w:rsidRPr="00953995" w:rsidRDefault="00953995" w:rsidP="00953995">
            <w:r w:rsidRPr="00953995">
              <w:t>- korištenje informacija  i primjena znanja tijekom školske godine</w:t>
            </w:r>
          </w:p>
          <w:p w:rsidR="00953995" w:rsidRPr="00953995" w:rsidRDefault="00953995" w:rsidP="00953995">
            <w:r w:rsidRPr="00953995">
              <w:t>- iskazivanje stavova i dojmova</w:t>
            </w:r>
          </w:p>
          <w:p w:rsidR="00953995" w:rsidRPr="00953995" w:rsidRDefault="00953995" w:rsidP="00953995">
            <w:r w:rsidRPr="00953995">
              <w:t>- likovni i literarni radovi</w:t>
            </w:r>
          </w:p>
        </w:tc>
      </w:tr>
    </w:tbl>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 w:rsidR="00953995" w:rsidRPr="00953995" w:rsidRDefault="00953995" w:rsidP="00953995">
      <w:pPr>
        <w:rPr>
          <w:b/>
        </w:rPr>
      </w:pPr>
      <w:r w:rsidRPr="00953995">
        <w:rPr>
          <w:b/>
        </w:rPr>
        <w:t>TERENSKA NASTAVA : GRAD KARLOVAC  (3. razred)                               Učiteljica: Danijela Zatezalo</w:t>
      </w:r>
    </w:p>
    <w:p w:rsidR="00953995" w:rsidRPr="00953995" w:rsidRDefault="00953995" w:rsidP="00953995"/>
    <w:p w:rsidR="00953995" w:rsidRPr="00953995" w:rsidRDefault="00953995" w:rsidP="009539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53995" w:rsidRPr="00953995" w:rsidTr="00BA1BAA">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3995" w:rsidRPr="00953995" w:rsidRDefault="00953995" w:rsidP="00953995">
            <w:r w:rsidRPr="00953995">
              <w:t>- posjet gradskom muzeju, crkvi Presvetog trojstva i Gradskoj knjižnici</w:t>
            </w:r>
          </w:p>
          <w:p w:rsidR="00953995" w:rsidRPr="00953995" w:rsidRDefault="00953995" w:rsidP="00953995">
            <w:r w:rsidRPr="00953995">
              <w:t xml:space="preserve"> - razgledavanje autobusnog kolodvora, snalaženje na planu grada</w:t>
            </w:r>
          </w:p>
          <w:p w:rsidR="00953995" w:rsidRPr="00953995" w:rsidRDefault="00953995" w:rsidP="00953995">
            <w:r w:rsidRPr="00953995">
              <w:t xml:space="preserve"> - upoznati se sa povijesnom jezgrom grada Karlovca</w:t>
            </w:r>
          </w:p>
          <w:p w:rsidR="00953995" w:rsidRPr="00953995" w:rsidRDefault="00953995" w:rsidP="00953995">
            <w:r w:rsidRPr="00953995">
              <w:t xml:space="preserve"> - upoznati znamenitosti grada</w:t>
            </w:r>
          </w:p>
        </w:tc>
      </w:tr>
      <w:tr w:rsidR="00953995" w:rsidRPr="00953995" w:rsidTr="00BA1BA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3995" w:rsidRPr="00953995" w:rsidRDefault="00953995" w:rsidP="00953995">
            <w:r w:rsidRPr="00953995">
              <w:t>- proširivanje znanja učenika o gradu Karlovcu, prometnim sredstvima i snalaženju na karti i planu grada</w:t>
            </w:r>
          </w:p>
          <w:p w:rsidR="00953995" w:rsidRPr="00953995" w:rsidRDefault="00953995" w:rsidP="00953995">
            <w:r w:rsidRPr="00953995">
              <w:t xml:space="preserve"> - razumjeti važnost središta županije za život ljudi</w:t>
            </w:r>
          </w:p>
          <w:p w:rsidR="00953995" w:rsidRPr="00953995" w:rsidRDefault="00953995" w:rsidP="00953995">
            <w:r w:rsidRPr="00953995">
              <w:t xml:space="preserve"> - imenovati važne kulturno-povijesne spomenike u županiji</w:t>
            </w:r>
          </w:p>
          <w:p w:rsidR="00953995" w:rsidRPr="00953995" w:rsidRDefault="00953995" w:rsidP="00953995">
            <w:r w:rsidRPr="00953995">
              <w:t xml:space="preserve"> - razvijati domoljublje</w:t>
            </w:r>
          </w:p>
        </w:tc>
      </w:tr>
      <w:tr w:rsidR="00953995" w:rsidRPr="00953995" w:rsidTr="00BA1BAA">
        <w:trPr>
          <w:trHeight w:val="50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pPr>
              <w:rPr>
                <w:bCs/>
              </w:rPr>
            </w:pPr>
            <w:r w:rsidRPr="00953995">
              <w:rPr>
                <w:bCs/>
              </w:rPr>
              <w:t>Učiteljica  Danijela Zatezalo i učenici 3. razreda</w:t>
            </w:r>
          </w:p>
        </w:tc>
      </w:tr>
      <w:tr w:rsidR="00953995" w:rsidRPr="00953995" w:rsidTr="00BA1BAA">
        <w:trPr>
          <w:trHeight w:val="40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3995" w:rsidRPr="00953995" w:rsidRDefault="00953995" w:rsidP="00953995">
            <w:r w:rsidRPr="00953995">
              <w:t xml:space="preserve">- razgledati željeznički i autobusni kolodvor </w:t>
            </w:r>
          </w:p>
          <w:p w:rsidR="00953995" w:rsidRPr="00953995" w:rsidRDefault="00953995" w:rsidP="00953995">
            <w:r w:rsidRPr="00953995">
              <w:t xml:space="preserve">- upoznavanje s pravilima ponašanja u prometu, </w:t>
            </w:r>
          </w:p>
          <w:p w:rsidR="00953995" w:rsidRPr="00953995" w:rsidRDefault="00953995" w:rsidP="00953995">
            <w:r w:rsidRPr="00953995">
              <w:t xml:space="preserve"> - posjet Gradskoj knjižnici, muzeju i crkvi Presvetog trojstva</w:t>
            </w:r>
          </w:p>
          <w:p w:rsidR="00953995" w:rsidRPr="00953995" w:rsidRDefault="00953995" w:rsidP="00953995">
            <w:r w:rsidRPr="00953995">
              <w:t xml:space="preserve"> - šetnja kroz grad</w:t>
            </w:r>
          </w:p>
          <w:p w:rsidR="00953995" w:rsidRPr="00953995" w:rsidRDefault="00953995" w:rsidP="00953995">
            <w:pPr>
              <w:rPr>
                <w:bCs/>
              </w:rPr>
            </w:pPr>
            <w:r w:rsidRPr="00953995">
              <w:t xml:space="preserve"> - upoznavanje znamenitosti</w:t>
            </w:r>
          </w:p>
        </w:tc>
      </w:tr>
      <w:tr w:rsidR="00953995" w:rsidRPr="00953995" w:rsidTr="00BA1BAA">
        <w:trPr>
          <w:trHeight w:val="35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listopad 2019.</w:t>
            </w:r>
          </w:p>
        </w:tc>
      </w:tr>
      <w:tr w:rsidR="00953995" w:rsidRPr="00953995" w:rsidTr="00BA1BA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Troškovi prijevoza i ulaznice.</w:t>
            </w:r>
          </w:p>
        </w:tc>
      </w:tr>
      <w:tr w:rsidR="00953995" w:rsidRPr="00953995" w:rsidTr="00BA1BAA">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53995" w:rsidRPr="00953995" w:rsidRDefault="00953995" w:rsidP="00953995">
            <w:r w:rsidRPr="00953995">
              <w:t>Provjera kroz nastavu prirode i društva, izrada plakata.</w:t>
            </w:r>
          </w:p>
        </w:tc>
      </w:tr>
    </w:tbl>
    <w:p w:rsidR="00953995" w:rsidRPr="00953995" w:rsidRDefault="00953995" w:rsidP="00953995"/>
    <w:p w:rsidR="00953995" w:rsidRPr="00953995" w:rsidRDefault="00953995" w:rsidP="00953995"/>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p>
    <w:p w:rsidR="00953995" w:rsidRPr="00953995" w:rsidRDefault="00953995" w:rsidP="00953995">
      <w:pPr>
        <w:rPr>
          <w:b/>
        </w:rPr>
      </w:pPr>
      <w:r w:rsidRPr="00953995">
        <w:rPr>
          <w:b/>
        </w:rPr>
        <w:t>TERENSKA NASTAVA</w:t>
      </w:r>
    </w:p>
    <w:p w:rsidR="00953995" w:rsidRPr="00953995" w:rsidRDefault="00953995" w:rsidP="00953995">
      <w:pPr>
        <w:rPr>
          <w:b/>
        </w:rPr>
      </w:pPr>
    </w:p>
    <w:p w:rsidR="00953995" w:rsidRPr="00953995" w:rsidRDefault="00953995" w:rsidP="00953995">
      <w:pPr>
        <w:rPr>
          <w:b/>
        </w:rPr>
      </w:pPr>
      <w:r w:rsidRPr="00953995">
        <w:t xml:space="preserve">NAZIV: </w:t>
      </w:r>
      <w:r w:rsidRPr="00953995">
        <w:rPr>
          <w:b/>
        </w:rPr>
        <w:t>POSJET KULTURNIM USTANOVAMA – Gradska knjižnica  „Ivan Goran Kovačić“ i knjižara  „Knjiguljica“ (Karlovac)</w:t>
      </w:r>
    </w:p>
    <w:p w:rsidR="00953995" w:rsidRPr="00953995" w:rsidRDefault="00953995" w:rsidP="00953995"/>
    <w:p w:rsidR="00953995" w:rsidRPr="00953995" w:rsidRDefault="00953995" w:rsidP="009539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53995" w:rsidRPr="00953995" w:rsidTr="00BA1BAA">
        <w:trPr>
          <w:trHeight w:val="362"/>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53995" w:rsidRPr="00953995" w:rsidRDefault="00953995" w:rsidP="00953995">
            <w:r w:rsidRPr="00953995">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3995" w:rsidRPr="00953995" w:rsidRDefault="00953995" w:rsidP="00953995">
            <w:r w:rsidRPr="00953995">
              <w:t>- upoznati i razgledati odjele gradske knjižnice</w:t>
            </w:r>
          </w:p>
          <w:p w:rsidR="00953995" w:rsidRPr="00953995" w:rsidRDefault="00953995" w:rsidP="00953995">
            <w:r w:rsidRPr="00953995">
              <w:t>- objasniti i shvatiti ulogu i razliku knjižnice i knjižare</w:t>
            </w:r>
          </w:p>
        </w:tc>
      </w:tr>
      <w:tr w:rsidR="00953995" w:rsidRPr="00953995" w:rsidTr="00BA1BAA">
        <w:trPr>
          <w:trHeight w:val="732"/>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53995" w:rsidRPr="00953995" w:rsidRDefault="00953995" w:rsidP="00953995">
            <w:r w:rsidRPr="00953995">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3995" w:rsidRPr="00953995" w:rsidRDefault="00953995" w:rsidP="00953995"/>
          <w:p w:rsidR="00953995" w:rsidRPr="00953995" w:rsidRDefault="00953995" w:rsidP="00953995">
            <w:r w:rsidRPr="00953995">
              <w:t>- poticati zanimanje za posjet gradskoj knjižnici i knjižari</w:t>
            </w:r>
          </w:p>
          <w:p w:rsidR="00953995" w:rsidRPr="00953995" w:rsidRDefault="00953995" w:rsidP="00953995">
            <w:r w:rsidRPr="00953995">
              <w:t>- razvijati kulturu ponašanja u kulturnim ustanovama</w:t>
            </w:r>
          </w:p>
          <w:p w:rsidR="00953995" w:rsidRPr="00953995" w:rsidRDefault="00953995" w:rsidP="00953995">
            <w:r w:rsidRPr="00953995">
              <w:t>- razvijati ljubav prema knjizi i čitanju</w:t>
            </w:r>
          </w:p>
          <w:p w:rsidR="00953995" w:rsidRPr="00953995" w:rsidRDefault="00953995" w:rsidP="00953995"/>
        </w:tc>
      </w:tr>
      <w:tr w:rsidR="00953995" w:rsidRPr="00953995" w:rsidTr="00BA1BAA">
        <w:trPr>
          <w:trHeight w:val="337"/>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53995" w:rsidRPr="00953995" w:rsidRDefault="00953995" w:rsidP="00953995">
            <w:r w:rsidRPr="00953995">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3995" w:rsidRPr="00953995" w:rsidRDefault="00953995" w:rsidP="00953995">
            <w:r w:rsidRPr="00953995">
              <w:t>- učiteljica Lidija Gojak Pavlić , učenici 1. razreda, djelatnici ustanova</w:t>
            </w:r>
          </w:p>
        </w:tc>
      </w:tr>
      <w:tr w:rsidR="00953995" w:rsidRPr="00953995" w:rsidTr="00BA1BAA">
        <w:trPr>
          <w:trHeight w:val="347"/>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53995" w:rsidRPr="00953995" w:rsidRDefault="00953995" w:rsidP="00953995">
            <w:r w:rsidRPr="00953995">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3995" w:rsidRPr="00953995" w:rsidRDefault="00953995" w:rsidP="00953995">
            <w:r w:rsidRPr="00953995">
              <w:t>- posjetiti kulturne ustanove</w:t>
            </w:r>
          </w:p>
          <w:p w:rsidR="00953995" w:rsidRPr="00953995" w:rsidRDefault="00953995" w:rsidP="00953995">
            <w:r w:rsidRPr="00953995">
              <w:t>- upoznati djelatnike u ustanovama</w:t>
            </w:r>
          </w:p>
          <w:p w:rsidR="00953995" w:rsidRPr="00953995" w:rsidRDefault="00953995" w:rsidP="00953995">
            <w:r w:rsidRPr="00953995">
              <w:t>- upoznati rad djelatnika</w:t>
            </w:r>
          </w:p>
          <w:p w:rsidR="00953995" w:rsidRPr="00953995" w:rsidRDefault="00953995" w:rsidP="00953995">
            <w:r w:rsidRPr="00953995">
              <w:t>- razgledavanje i čitanje knjiga</w:t>
            </w:r>
          </w:p>
          <w:p w:rsidR="00953995" w:rsidRPr="00953995" w:rsidRDefault="00953995" w:rsidP="00953995">
            <w:pPr>
              <w:rPr>
                <w:bCs/>
              </w:rPr>
            </w:pPr>
            <w:r w:rsidRPr="00953995">
              <w:t>- radionica</w:t>
            </w:r>
          </w:p>
        </w:tc>
      </w:tr>
      <w:tr w:rsidR="00953995" w:rsidRPr="00953995" w:rsidTr="00BA1BA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53995" w:rsidRPr="00953995" w:rsidRDefault="00953995" w:rsidP="00953995">
            <w:r w:rsidRPr="00953995">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3995" w:rsidRPr="00953995" w:rsidRDefault="00953995" w:rsidP="00953995">
            <w:r w:rsidRPr="00953995">
              <w:t xml:space="preserve">- tijekom nastavne godine </w:t>
            </w:r>
          </w:p>
        </w:tc>
      </w:tr>
      <w:tr w:rsidR="00953995" w:rsidRPr="00953995" w:rsidTr="00BA1BAA">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53995" w:rsidRPr="00953995" w:rsidRDefault="00953995" w:rsidP="00953995">
            <w:r w:rsidRPr="00953995">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3995" w:rsidRPr="00953995" w:rsidRDefault="00953995" w:rsidP="00953995">
            <w:r w:rsidRPr="00953995">
              <w:t>- nema predviđenih troškova</w:t>
            </w:r>
          </w:p>
        </w:tc>
      </w:tr>
      <w:tr w:rsidR="00953995" w:rsidRPr="00953995" w:rsidTr="00BA1BAA">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53995" w:rsidRPr="00953995" w:rsidRDefault="00953995" w:rsidP="00953995">
            <w:r w:rsidRPr="00953995">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53995" w:rsidRPr="00953995" w:rsidRDefault="00953995" w:rsidP="00953995">
            <w:r w:rsidRPr="00953995">
              <w:t>- govorno, pisano i likovno stvaralaštvo</w:t>
            </w:r>
          </w:p>
          <w:p w:rsidR="00953995" w:rsidRPr="00953995" w:rsidRDefault="00953995" w:rsidP="00953995">
            <w:r w:rsidRPr="00953995">
              <w:t>- iznošenje dojmova</w:t>
            </w:r>
          </w:p>
          <w:p w:rsidR="00953995" w:rsidRPr="00953995" w:rsidRDefault="00953995" w:rsidP="00953995">
            <w:r w:rsidRPr="00953995">
              <w:t>-objava na web stranici škole</w:t>
            </w:r>
          </w:p>
        </w:tc>
      </w:tr>
    </w:tbl>
    <w:p w:rsidR="008C72AF" w:rsidRPr="009B1484" w:rsidRDefault="008C72AF" w:rsidP="008C72AF">
      <w:pPr>
        <w:rPr>
          <w:rFonts w:ascii="Arial" w:hAnsi="Arial" w:cs="Arial"/>
          <w:bCs/>
          <w:sz w:val="20"/>
          <w:szCs w:val="20"/>
        </w:rPr>
      </w:pPr>
    </w:p>
    <w:p w:rsidR="003427D3" w:rsidRPr="003D04F2" w:rsidRDefault="00A46E28" w:rsidP="003427D3">
      <w:pPr>
        <w:rPr>
          <w:b/>
        </w:rPr>
      </w:pPr>
      <w:r w:rsidRPr="003D04F2">
        <w:rPr>
          <w:b/>
        </w:rPr>
        <w:t>PŠ BELAJ</w:t>
      </w:r>
    </w:p>
    <w:p w:rsidR="00226002" w:rsidRPr="00F0006C" w:rsidRDefault="00226002" w:rsidP="005B30DA">
      <w:pPr>
        <w:spacing w:after="160" w:line="259" w:lineRule="auto"/>
        <w:rPr>
          <w:rFonts w:eastAsia="Calibri"/>
          <w:b/>
          <w:sz w:val="28"/>
          <w:szCs w:val="28"/>
          <w:lang w:eastAsia="en-US"/>
        </w:rPr>
      </w:pPr>
      <w:r w:rsidRPr="00F0006C">
        <w:rPr>
          <w:rFonts w:eastAsia="Calibri"/>
          <w:b/>
          <w:sz w:val="28"/>
          <w:szCs w:val="28"/>
          <w:lang w:eastAsia="en-US"/>
        </w:rPr>
        <w:t>Planirali učitelji i učiteljice: Renato Ilić, Barica Banjavčić, M</w:t>
      </w:r>
      <w:r w:rsidR="001F445F" w:rsidRPr="00F0006C">
        <w:rPr>
          <w:rFonts w:eastAsia="Calibri"/>
          <w:b/>
          <w:sz w:val="28"/>
          <w:szCs w:val="28"/>
          <w:lang w:eastAsia="en-US"/>
        </w:rPr>
        <w:t>arijana Bosiljevac i Nada Višal</w:t>
      </w:r>
    </w:p>
    <w:p w:rsidR="00542377" w:rsidRPr="00542377" w:rsidRDefault="00542377" w:rsidP="00542377">
      <w:pPr>
        <w:rPr>
          <w:rFonts w:eastAsia="Calibri"/>
          <w:b/>
          <w:lang w:eastAsia="en-US"/>
        </w:rPr>
      </w:pPr>
      <w:r w:rsidRPr="00542377">
        <w:rPr>
          <w:rFonts w:eastAsia="Calibri"/>
          <w:b/>
          <w:lang w:eastAsia="en-US"/>
        </w:rPr>
        <w:t>Nada Višal, 1.r. PŠ Belaj</w:t>
      </w:r>
    </w:p>
    <w:p w:rsidR="00542377" w:rsidRPr="00542377" w:rsidRDefault="00542377" w:rsidP="00542377">
      <w:pPr>
        <w:rPr>
          <w:rFonts w:eastAsia="Calibri"/>
          <w:b/>
          <w:lang w:eastAsia="en-US"/>
        </w:rPr>
      </w:pPr>
    </w:p>
    <w:p w:rsidR="00542377" w:rsidRPr="00542377" w:rsidRDefault="00542377" w:rsidP="00542377">
      <w:pPr>
        <w:rPr>
          <w:rFonts w:eastAsia="Calibri"/>
          <w:b/>
          <w:lang w:eastAsia="en-US"/>
        </w:rPr>
      </w:pPr>
      <w:r w:rsidRPr="00542377">
        <w:rPr>
          <w:rFonts w:eastAsia="Calibri"/>
          <w:b/>
          <w:lang w:eastAsia="en-US"/>
        </w:rPr>
        <w:t>IZVANNASTAVNE AKTIVNOSTI</w:t>
      </w:r>
      <w:r>
        <w:rPr>
          <w:rFonts w:eastAsia="Calibri"/>
          <w:b/>
          <w:lang w:eastAsia="en-US"/>
        </w:rPr>
        <w:t xml:space="preserve">: </w:t>
      </w:r>
      <w:r w:rsidRPr="00542377">
        <w:rPr>
          <w:rFonts w:eastAsia="Calibri"/>
          <w:b/>
          <w:lang w:eastAsia="en-US"/>
        </w:rPr>
        <w:t xml:space="preserve">DRAMSKO-LIKOVNA GRUPA </w:t>
      </w:r>
    </w:p>
    <w:p w:rsidR="00542377" w:rsidRPr="00542377" w:rsidRDefault="00542377" w:rsidP="00542377">
      <w:pPr>
        <w:spacing w:after="160" w:line="259" w:lineRule="auto"/>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0826"/>
      </w:tblGrid>
      <w:tr w:rsidR="00542377" w:rsidRPr="00542377" w:rsidTr="00BA1BAA">
        <w:trPr>
          <w:trHeight w:val="3670"/>
        </w:trPr>
        <w:tc>
          <w:tcPr>
            <w:tcW w:w="2628" w:type="dxa"/>
            <w:shd w:val="clear" w:color="auto" w:fill="CCCCFF"/>
          </w:tcPr>
          <w:p w:rsidR="00542377" w:rsidRPr="00542377" w:rsidRDefault="00542377" w:rsidP="00542377">
            <w:pPr>
              <w:rPr>
                <w:rFonts w:eastAsia="Calibri"/>
                <w:lang w:eastAsia="en-US"/>
              </w:rPr>
            </w:pPr>
            <w:r w:rsidRPr="00542377">
              <w:rPr>
                <w:rFonts w:eastAsia="Calibri"/>
                <w:lang w:eastAsia="en-US"/>
              </w:rPr>
              <w:lastRenderedPageBreak/>
              <w:t>CILJ</w:t>
            </w:r>
          </w:p>
        </w:tc>
        <w:tc>
          <w:tcPr>
            <w:tcW w:w="10826" w:type="dxa"/>
            <w:shd w:val="clear" w:color="auto" w:fill="CCCCFF"/>
          </w:tcPr>
          <w:p w:rsidR="00542377" w:rsidRPr="00542377" w:rsidRDefault="00542377" w:rsidP="00542377">
            <w:pPr>
              <w:tabs>
                <w:tab w:val="left" w:pos="1395"/>
                <w:tab w:val="left" w:pos="5325"/>
              </w:tabs>
              <w:rPr>
                <w:rFonts w:eastAsia="Calibri"/>
                <w:lang w:eastAsia="en-US"/>
              </w:rPr>
            </w:pPr>
            <w:r w:rsidRPr="00542377">
              <w:rPr>
                <w:rFonts w:eastAsia="Calibri"/>
                <w:lang w:eastAsia="en-US"/>
              </w:rPr>
              <w:t>- poticati učenike za rad izvan redovite nastave</w:t>
            </w:r>
          </w:p>
          <w:p w:rsidR="00542377" w:rsidRPr="00542377" w:rsidRDefault="00542377" w:rsidP="00542377">
            <w:pPr>
              <w:tabs>
                <w:tab w:val="left" w:pos="1395"/>
                <w:tab w:val="left" w:pos="5325"/>
              </w:tabs>
              <w:rPr>
                <w:rFonts w:eastAsia="Calibri"/>
                <w:lang w:eastAsia="en-US"/>
              </w:rPr>
            </w:pPr>
            <w:r w:rsidRPr="00542377">
              <w:rPr>
                <w:rFonts w:eastAsia="Calibri"/>
                <w:lang w:eastAsia="en-US"/>
              </w:rPr>
              <w:t>- realizacija radioničkog , projektnog, skupno-istraživačkog, samoistraživačkog odgojno-obrazovnog rada, terenske nastave i /ili drugih aktivnih didaktičko –metodičkih pristupa</w:t>
            </w:r>
          </w:p>
          <w:p w:rsidR="00542377" w:rsidRPr="00542377" w:rsidRDefault="00542377" w:rsidP="00542377">
            <w:pPr>
              <w:tabs>
                <w:tab w:val="left" w:pos="1395"/>
                <w:tab w:val="left" w:pos="5325"/>
              </w:tabs>
              <w:rPr>
                <w:rFonts w:eastAsia="Calibri"/>
                <w:lang w:eastAsia="en-US"/>
              </w:rPr>
            </w:pPr>
            <w:r w:rsidRPr="00542377">
              <w:rPr>
                <w:rFonts w:eastAsia="Calibri"/>
                <w:lang w:eastAsia="en-US"/>
              </w:rPr>
              <w:t>- razvijati literarne sposobnosti, čitateljske interese i kulturu, razvijanje sposobnosti i vještina u govornom izražavanju, razvijati sposobnost izražavanja doživljaja, osjećaja, misli, stavova, izražavanju pokretom te sposobnosti praktičnog oblikovanja, recitacijama i dramatizacijama sudjelovati u obilježavanju državnih i crkvenih blagdana Dana neovisnosti, Dan kruha, Svi sveti, Sv. Nikole, Božića i Nove godine, Valentinova, Majčin dan, Dan državnosti</w:t>
            </w:r>
          </w:p>
          <w:p w:rsidR="00542377" w:rsidRPr="00542377" w:rsidRDefault="00542377" w:rsidP="00542377">
            <w:pPr>
              <w:tabs>
                <w:tab w:val="left" w:pos="1395"/>
                <w:tab w:val="left" w:pos="5325"/>
              </w:tabs>
              <w:rPr>
                <w:rFonts w:eastAsia="Calibri"/>
                <w:lang w:eastAsia="en-US"/>
              </w:rPr>
            </w:pPr>
            <w:r w:rsidRPr="00542377">
              <w:rPr>
                <w:rFonts w:eastAsia="Calibri"/>
                <w:lang w:eastAsia="en-US"/>
              </w:rPr>
              <w:t>- uočavati promjene u prirodi njihov utjecaj na život, povezati vremenske promjene i njihov utjecaj na biljni i životinjski svijet i rad ljudi</w:t>
            </w:r>
          </w:p>
          <w:p w:rsidR="00542377" w:rsidRPr="00542377" w:rsidRDefault="00542377" w:rsidP="00542377">
            <w:pPr>
              <w:tabs>
                <w:tab w:val="left" w:pos="1395"/>
                <w:tab w:val="left" w:pos="5325"/>
                <w:tab w:val="right" w:pos="9072"/>
              </w:tabs>
              <w:rPr>
                <w:rFonts w:eastAsia="Calibri"/>
                <w:lang w:eastAsia="en-US"/>
              </w:rPr>
            </w:pPr>
            <w:r w:rsidRPr="00542377">
              <w:rPr>
                <w:rFonts w:eastAsia="Calibri"/>
                <w:lang w:eastAsia="en-US"/>
              </w:rPr>
              <w:t>- javno prezentirati školu i aktivnosti koje se odvijaju u školi</w:t>
            </w:r>
            <w:r w:rsidRPr="00542377">
              <w:rPr>
                <w:rFonts w:eastAsia="Calibri"/>
                <w:lang w:eastAsia="en-US"/>
              </w:rPr>
              <w:tab/>
            </w:r>
          </w:p>
          <w:p w:rsidR="00542377" w:rsidRPr="00542377" w:rsidRDefault="00542377" w:rsidP="00542377">
            <w:pPr>
              <w:rPr>
                <w:rFonts w:eastAsia="Calibri"/>
                <w:lang w:eastAsia="en-US"/>
              </w:rPr>
            </w:pPr>
            <w:r w:rsidRPr="00542377">
              <w:rPr>
                <w:rFonts w:eastAsia="Calibri"/>
                <w:lang w:eastAsia="en-US"/>
              </w:rPr>
              <w:t>- razvijanje sposobnosti i vještina izražajnog recitiranja</w:t>
            </w:r>
          </w:p>
          <w:p w:rsidR="00542377" w:rsidRPr="00542377" w:rsidRDefault="00542377" w:rsidP="00542377">
            <w:pPr>
              <w:rPr>
                <w:rFonts w:eastAsia="Calibri"/>
                <w:lang w:eastAsia="en-US"/>
              </w:rPr>
            </w:pPr>
            <w:r w:rsidRPr="00542377">
              <w:rPr>
                <w:rFonts w:eastAsia="Calibri"/>
                <w:lang w:eastAsia="en-US"/>
              </w:rPr>
              <w:t>- sposobnost glume</w:t>
            </w:r>
          </w:p>
        </w:tc>
      </w:tr>
      <w:tr w:rsidR="00542377" w:rsidRPr="00542377" w:rsidTr="00BA1BAA">
        <w:trPr>
          <w:trHeight w:val="240"/>
        </w:trPr>
        <w:tc>
          <w:tcPr>
            <w:tcW w:w="2628" w:type="dxa"/>
            <w:shd w:val="clear" w:color="auto" w:fill="CCCCFF"/>
          </w:tcPr>
          <w:p w:rsidR="00542377" w:rsidRPr="00542377" w:rsidRDefault="00542377" w:rsidP="00542377">
            <w:pPr>
              <w:rPr>
                <w:rFonts w:eastAsia="Calibri"/>
                <w:lang w:eastAsia="en-US"/>
              </w:rPr>
            </w:pPr>
            <w:r w:rsidRPr="00542377">
              <w:rPr>
                <w:rFonts w:eastAsia="Calibri"/>
                <w:lang w:eastAsia="en-US"/>
              </w:rPr>
              <w:t>NAMJENA</w:t>
            </w:r>
          </w:p>
        </w:tc>
        <w:tc>
          <w:tcPr>
            <w:tcW w:w="10826" w:type="dxa"/>
            <w:shd w:val="clear" w:color="auto" w:fill="CCCCFF"/>
          </w:tcPr>
          <w:p w:rsidR="00542377" w:rsidRPr="00542377" w:rsidRDefault="00542377" w:rsidP="00542377">
            <w:pPr>
              <w:rPr>
                <w:rFonts w:eastAsia="Calibri"/>
                <w:lang w:eastAsia="en-US"/>
              </w:rPr>
            </w:pPr>
            <w:r w:rsidRPr="00542377">
              <w:rPr>
                <w:rFonts w:eastAsia="Calibri"/>
                <w:lang w:eastAsia="en-US"/>
              </w:rPr>
              <w:t>- pružanje mogućnosti učenicima da iskažu svoje glumačke, recitatorske  i likovne sposobnosti</w:t>
            </w:r>
          </w:p>
          <w:p w:rsidR="00542377" w:rsidRPr="00542377" w:rsidRDefault="00542377" w:rsidP="00542377">
            <w:pPr>
              <w:tabs>
                <w:tab w:val="left" w:pos="1395"/>
                <w:tab w:val="left" w:pos="5325"/>
              </w:tabs>
              <w:rPr>
                <w:rFonts w:eastAsia="Calibri"/>
                <w:lang w:eastAsia="en-US"/>
              </w:rPr>
            </w:pPr>
            <w:r w:rsidRPr="00542377">
              <w:rPr>
                <w:rFonts w:eastAsia="Calibri"/>
                <w:lang w:eastAsia="en-US"/>
              </w:rPr>
              <w:t>- omogućiti učenicima da razvijaju svoje potencijale</w:t>
            </w:r>
          </w:p>
          <w:p w:rsidR="00542377" w:rsidRPr="00542377" w:rsidRDefault="00542377" w:rsidP="00542377">
            <w:pPr>
              <w:tabs>
                <w:tab w:val="left" w:pos="1395"/>
                <w:tab w:val="left" w:pos="5325"/>
              </w:tabs>
              <w:rPr>
                <w:rFonts w:eastAsia="Calibri"/>
                <w:lang w:eastAsia="en-US"/>
              </w:rPr>
            </w:pPr>
            <w:r w:rsidRPr="00542377">
              <w:rPr>
                <w:rFonts w:eastAsia="Calibri"/>
                <w:lang w:eastAsia="en-US"/>
              </w:rPr>
              <w:t>- predstavljanje škole ( kroz priredbe roditeljima i lokalnoj zajednici, osposobljavati učenike za javno nastupanje i prezentaciju naučenog, pružanje mogućnosti učenicima koji iskazuju veći interes za likovno izražavanje kako bi razvili  svoje potencijale)</w:t>
            </w:r>
          </w:p>
        </w:tc>
      </w:tr>
      <w:tr w:rsidR="00542377" w:rsidRPr="00542377" w:rsidTr="00BA1BAA">
        <w:trPr>
          <w:trHeight w:val="596"/>
        </w:trPr>
        <w:tc>
          <w:tcPr>
            <w:tcW w:w="2628" w:type="dxa"/>
            <w:shd w:val="clear" w:color="auto" w:fill="CCCCFF"/>
          </w:tcPr>
          <w:p w:rsidR="00542377" w:rsidRPr="00542377" w:rsidRDefault="00542377" w:rsidP="00542377">
            <w:pPr>
              <w:rPr>
                <w:rFonts w:eastAsia="Calibri"/>
                <w:lang w:eastAsia="en-US"/>
              </w:rPr>
            </w:pPr>
            <w:r w:rsidRPr="00542377">
              <w:rPr>
                <w:rFonts w:eastAsia="Calibri"/>
                <w:lang w:eastAsia="en-US"/>
              </w:rPr>
              <w:t>NOSITELJI</w:t>
            </w:r>
          </w:p>
        </w:tc>
        <w:tc>
          <w:tcPr>
            <w:tcW w:w="10826" w:type="dxa"/>
            <w:shd w:val="clear" w:color="auto" w:fill="CCCCFF"/>
          </w:tcPr>
          <w:p w:rsidR="00542377" w:rsidRPr="00542377" w:rsidRDefault="00542377" w:rsidP="00542377">
            <w:pPr>
              <w:tabs>
                <w:tab w:val="left" w:pos="1395"/>
                <w:tab w:val="left" w:pos="5325"/>
              </w:tabs>
              <w:rPr>
                <w:rFonts w:eastAsia="Calibri"/>
                <w:lang w:eastAsia="en-US"/>
              </w:rPr>
            </w:pPr>
            <w:r w:rsidRPr="00542377">
              <w:rPr>
                <w:rFonts w:eastAsia="Calibri"/>
                <w:lang w:eastAsia="en-US"/>
              </w:rPr>
              <w:t>- voditeljica skupine je učiteljica Nada Višal</w:t>
            </w:r>
          </w:p>
          <w:p w:rsidR="00542377" w:rsidRPr="00542377" w:rsidRDefault="00542377" w:rsidP="00542377">
            <w:pPr>
              <w:tabs>
                <w:tab w:val="left" w:pos="1395"/>
                <w:tab w:val="left" w:pos="5325"/>
              </w:tabs>
              <w:rPr>
                <w:rFonts w:eastAsia="Calibri"/>
                <w:lang w:eastAsia="en-US"/>
              </w:rPr>
            </w:pPr>
            <w:r w:rsidRPr="00542377">
              <w:rPr>
                <w:rFonts w:eastAsia="Calibri"/>
                <w:lang w:eastAsia="en-US"/>
              </w:rPr>
              <w:t>- uključeno je 12 učenika 1. razreda</w:t>
            </w:r>
          </w:p>
        </w:tc>
      </w:tr>
      <w:tr w:rsidR="00542377" w:rsidRPr="00542377" w:rsidTr="00BA1BAA">
        <w:trPr>
          <w:trHeight w:val="1466"/>
        </w:trPr>
        <w:tc>
          <w:tcPr>
            <w:tcW w:w="2628" w:type="dxa"/>
            <w:shd w:val="clear" w:color="auto" w:fill="CCCCFF"/>
          </w:tcPr>
          <w:p w:rsidR="00542377" w:rsidRPr="00542377" w:rsidRDefault="00542377" w:rsidP="00542377">
            <w:pPr>
              <w:rPr>
                <w:rFonts w:eastAsia="Calibri"/>
                <w:lang w:eastAsia="en-US"/>
              </w:rPr>
            </w:pPr>
            <w:r w:rsidRPr="00542377">
              <w:rPr>
                <w:rFonts w:eastAsia="Calibri"/>
                <w:lang w:eastAsia="en-US"/>
              </w:rPr>
              <w:t>AKTIVNOSTI</w:t>
            </w:r>
          </w:p>
        </w:tc>
        <w:tc>
          <w:tcPr>
            <w:tcW w:w="10826" w:type="dxa"/>
            <w:shd w:val="clear" w:color="auto" w:fill="CCCCFF"/>
          </w:tcPr>
          <w:p w:rsidR="00542377" w:rsidRPr="00542377" w:rsidRDefault="00542377" w:rsidP="00542377">
            <w:pPr>
              <w:tabs>
                <w:tab w:val="left" w:pos="1395"/>
                <w:tab w:val="left" w:pos="5325"/>
              </w:tabs>
              <w:rPr>
                <w:rFonts w:eastAsia="Calibri"/>
                <w:lang w:eastAsia="en-US"/>
              </w:rPr>
            </w:pPr>
            <w:r w:rsidRPr="00542377">
              <w:rPr>
                <w:rFonts w:eastAsia="Calibri"/>
                <w:lang w:eastAsia="en-US"/>
              </w:rPr>
              <w:t xml:space="preserve"> - dogovor o radu</w:t>
            </w:r>
            <w:r w:rsidRPr="00542377">
              <w:rPr>
                <w:rFonts w:eastAsia="Calibri"/>
                <w:lang w:eastAsia="en-US"/>
              </w:rPr>
              <w:tab/>
            </w:r>
          </w:p>
          <w:p w:rsidR="00542377" w:rsidRPr="00542377" w:rsidRDefault="00542377" w:rsidP="00542377">
            <w:pPr>
              <w:tabs>
                <w:tab w:val="left" w:pos="1395"/>
                <w:tab w:val="left" w:pos="5325"/>
              </w:tabs>
              <w:jc w:val="both"/>
              <w:rPr>
                <w:rFonts w:eastAsia="Calibri"/>
                <w:lang w:eastAsia="en-US"/>
              </w:rPr>
            </w:pPr>
            <w:r w:rsidRPr="00542377">
              <w:rPr>
                <w:rFonts w:eastAsia="Calibri"/>
                <w:lang w:eastAsia="en-US"/>
              </w:rPr>
              <w:t>- odabir tema i sadržaja</w:t>
            </w:r>
          </w:p>
          <w:p w:rsidR="00542377" w:rsidRPr="00542377" w:rsidRDefault="00542377" w:rsidP="00542377">
            <w:pPr>
              <w:tabs>
                <w:tab w:val="left" w:pos="1395"/>
                <w:tab w:val="left" w:pos="5325"/>
              </w:tabs>
              <w:jc w:val="both"/>
              <w:rPr>
                <w:rFonts w:eastAsia="Calibri"/>
                <w:lang w:eastAsia="en-US"/>
              </w:rPr>
            </w:pPr>
            <w:r w:rsidRPr="00542377">
              <w:rPr>
                <w:rFonts w:eastAsia="Calibri"/>
                <w:lang w:eastAsia="en-US"/>
              </w:rPr>
              <w:t>- izražavanje govorom i pokretom, vježbanjem</w:t>
            </w:r>
          </w:p>
          <w:p w:rsidR="00542377" w:rsidRPr="00542377" w:rsidRDefault="00542377" w:rsidP="00542377">
            <w:pPr>
              <w:tabs>
                <w:tab w:val="left" w:pos="1395"/>
                <w:tab w:val="left" w:pos="5325"/>
              </w:tabs>
              <w:jc w:val="both"/>
              <w:rPr>
                <w:rFonts w:eastAsia="Calibri"/>
                <w:lang w:eastAsia="en-US"/>
              </w:rPr>
            </w:pPr>
            <w:r w:rsidRPr="00542377">
              <w:rPr>
                <w:rFonts w:eastAsia="Calibri"/>
                <w:lang w:eastAsia="en-US"/>
              </w:rPr>
              <w:t xml:space="preserve">- čitanje i recitiranje tijekom školske godine, rad u grupi i individualni  </w:t>
            </w:r>
          </w:p>
          <w:p w:rsidR="00542377" w:rsidRPr="00542377" w:rsidRDefault="00542377" w:rsidP="00542377">
            <w:pPr>
              <w:tabs>
                <w:tab w:val="left" w:pos="1395"/>
                <w:tab w:val="left" w:pos="5325"/>
              </w:tabs>
              <w:jc w:val="both"/>
              <w:rPr>
                <w:rFonts w:eastAsia="Calibri"/>
                <w:lang w:eastAsia="en-US"/>
              </w:rPr>
            </w:pPr>
            <w:r w:rsidRPr="00542377">
              <w:rPr>
                <w:rFonts w:eastAsia="Calibri"/>
                <w:lang w:eastAsia="en-US"/>
              </w:rPr>
              <w:t xml:space="preserve">  rad</w:t>
            </w:r>
          </w:p>
          <w:p w:rsidR="00542377" w:rsidRPr="00542377" w:rsidRDefault="00542377" w:rsidP="00542377">
            <w:pPr>
              <w:tabs>
                <w:tab w:val="left" w:pos="1395"/>
                <w:tab w:val="left" w:pos="5325"/>
              </w:tabs>
              <w:jc w:val="both"/>
              <w:rPr>
                <w:rFonts w:eastAsia="Calibri"/>
                <w:lang w:eastAsia="en-US"/>
              </w:rPr>
            </w:pPr>
            <w:r w:rsidRPr="00542377">
              <w:rPr>
                <w:rFonts w:eastAsia="Calibri"/>
                <w:lang w:eastAsia="en-US"/>
              </w:rPr>
              <w:t>- priprema i uvježbavanje scenskih prikaza i kraćih igrokaza (Dana neovisnosti, Dan kruha, Svi sveti, Sv. Nikole, Božića i Nove godine, Valentinova , Majčin dan, Dan državnosti)</w:t>
            </w:r>
          </w:p>
          <w:p w:rsidR="00542377" w:rsidRPr="00542377" w:rsidRDefault="00542377" w:rsidP="00542377">
            <w:pPr>
              <w:tabs>
                <w:tab w:val="left" w:pos="1395"/>
                <w:tab w:val="left" w:pos="5325"/>
              </w:tabs>
              <w:jc w:val="both"/>
              <w:rPr>
                <w:rFonts w:eastAsia="Calibri"/>
                <w:lang w:eastAsia="en-US"/>
              </w:rPr>
            </w:pPr>
            <w:r w:rsidRPr="00542377">
              <w:rPr>
                <w:rFonts w:eastAsia="Calibri"/>
                <w:lang w:eastAsia="en-US"/>
              </w:rPr>
              <w:t>- sudjelovanje u priredbama</w:t>
            </w:r>
          </w:p>
          <w:p w:rsidR="00542377" w:rsidRPr="00542377" w:rsidRDefault="00542377" w:rsidP="00542377">
            <w:pPr>
              <w:tabs>
                <w:tab w:val="left" w:pos="1395"/>
                <w:tab w:val="left" w:pos="5325"/>
              </w:tabs>
              <w:jc w:val="both"/>
              <w:rPr>
                <w:rFonts w:eastAsia="Calibri"/>
                <w:lang w:eastAsia="en-US"/>
              </w:rPr>
            </w:pPr>
            <w:r w:rsidRPr="00542377">
              <w:rPr>
                <w:rFonts w:eastAsia="Calibri"/>
                <w:lang w:eastAsia="en-US"/>
              </w:rPr>
              <w:t>- priprema scene</w:t>
            </w:r>
          </w:p>
          <w:p w:rsidR="00542377" w:rsidRPr="00542377" w:rsidRDefault="00542377" w:rsidP="00542377">
            <w:pPr>
              <w:tabs>
                <w:tab w:val="left" w:pos="1395"/>
                <w:tab w:val="left" w:pos="5325"/>
              </w:tabs>
              <w:jc w:val="both"/>
              <w:rPr>
                <w:rFonts w:eastAsia="Calibri"/>
                <w:lang w:eastAsia="en-US"/>
              </w:rPr>
            </w:pPr>
            <w:r w:rsidRPr="00542377">
              <w:rPr>
                <w:rFonts w:eastAsia="Calibri"/>
                <w:lang w:eastAsia="en-US"/>
              </w:rPr>
              <w:t>- izrada jednostavnih lutaka</w:t>
            </w:r>
          </w:p>
          <w:p w:rsidR="00542377" w:rsidRPr="00542377" w:rsidRDefault="00542377" w:rsidP="00542377">
            <w:pPr>
              <w:tabs>
                <w:tab w:val="left" w:pos="1395"/>
                <w:tab w:val="left" w:pos="5325"/>
              </w:tabs>
              <w:jc w:val="both"/>
              <w:rPr>
                <w:rFonts w:eastAsia="Calibri"/>
                <w:lang w:eastAsia="en-US"/>
              </w:rPr>
            </w:pPr>
            <w:r w:rsidRPr="00542377">
              <w:rPr>
                <w:rFonts w:eastAsia="Calibri"/>
                <w:lang w:eastAsia="en-US"/>
              </w:rPr>
              <w:t>- izrada razrednih i školskih plakata vezanih uz obilježavanja blagdana  i događaja te važnih datuma</w:t>
            </w:r>
          </w:p>
          <w:p w:rsidR="00542377" w:rsidRPr="00542377" w:rsidRDefault="00542377" w:rsidP="00542377">
            <w:pPr>
              <w:tabs>
                <w:tab w:val="left" w:pos="1395"/>
                <w:tab w:val="left" w:pos="5325"/>
              </w:tabs>
              <w:rPr>
                <w:rFonts w:eastAsia="Calibri"/>
                <w:lang w:eastAsia="en-US"/>
              </w:rPr>
            </w:pPr>
            <w:r w:rsidRPr="00542377">
              <w:rPr>
                <w:rFonts w:eastAsia="Calibri"/>
                <w:lang w:eastAsia="en-US"/>
              </w:rPr>
              <w:t>- analiza rada na kraju nastavne godine</w:t>
            </w:r>
          </w:p>
          <w:p w:rsidR="00542377" w:rsidRPr="00542377" w:rsidRDefault="00542377" w:rsidP="00542377">
            <w:pPr>
              <w:tabs>
                <w:tab w:val="left" w:pos="1395"/>
                <w:tab w:val="left" w:pos="5325"/>
              </w:tabs>
              <w:rPr>
                <w:rFonts w:eastAsia="Calibri"/>
                <w:lang w:eastAsia="en-US"/>
              </w:rPr>
            </w:pPr>
            <w:r w:rsidRPr="00542377">
              <w:rPr>
                <w:rFonts w:eastAsia="Calibri"/>
                <w:lang w:eastAsia="en-US"/>
              </w:rPr>
              <w:lastRenderedPageBreak/>
              <w:t xml:space="preserve">- nakon svakog nastupa porazgovarati o uspješnosti sudjelovanja u  </w:t>
            </w:r>
          </w:p>
          <w:p w:rsidR="00542377" w:rsidRPr="00542377" w:rsidRDefault="00542377" w:rsidP="00542377">
            <w:pPr>
              <w:tabs>
                <w:tab w:val="left" w:pos="1395"/>
                <w:tab w:val="left" w:pos="5325"/>
              </w:tabs>
              <w:rPr>
                <w:rFonts w:eastAsia="Calibri"/>
                <w:lang w:eastAsia="en-US"/>
              </w:rPr>
            </w:pPr>
            <w:r w:rsidRPr="00542377">
              <w:rPr>
                <w:rFonts w:eastAsia="Calibri"/>
                <w:lang w:eastAsia="en-US"/>
              </w:rPr>
              <w:t xml:space="preserve">  programu, vježbati, biti kritičan i samokritičan</w:t>
            </w:r>
          </w:p>
          <w:p w:rsidR="00542377" w:rsidRPr="00542377" w:rsidRDefault="00542377" w:rsidP="00542377">
            <w:pPr>
              <w:tabs>
                <w:tab w:val="left" w:pos="1395"/>
                <w:tab w:val="left" w:pos="5325"/>
              </w:tabs>
              <w:rPr>
                <w:rFonts w:eastAsia="Calibri"/>
                <w:lang w:eastAsia="en-US"/>
              </w:rPr>
            </w:pPr>
            <w:r w:rsidRPr="00542377">
              <w:rPr>
                <w:rFonts w:eastAsia="Calibri"/>
                <w:lang w:eastAsia="en-US"/>
              </w:rPr>
              <w:t>- samostalan rad učenika, estetsko uređenje prostora u školi</w:t>
            </w:r>
          </w:p>
          <w:p w:rsidR="00542377" w:rsidRPr="00542377" w:rsidRDefault="00542377" w:rsidP="00542377">
            <w:pPr>
              <w:tabs>
                <w:tab w:val="left" w:pos="1395"/>
                <w:tab w:val="left" w:pos="5325"/>
              </w:tabs>
              <w:rPr>
                <w:rFonts w:eastAsia="Calibri"/>
                <w:lang w:eastAsia="en-US"/>
              </w:rPr>
            </w:pPr>
            <w:r w:rsidRPr="00542377">
              <w:rPr>
                <w:rFonts w:eastAsia="Calibri"/>
                <w:lang w:eastAsia="en-US"/>
              </w:rPr>
              <w:t>- razvijanje sposobnosti i vještina u likovnom izražavanju</w:t>
            </w:r>
          </w:p>
          <w:p w:rsidR="00542377" w:rsidRPr="00542377" w:rsidRDefault="00542377" w:rsidP="00542377">
            <w:pPr>
              <w:tabs>
                <w:tab w:val="left" w:pos="1395"/>
                <w:tab w:val="left" w:pos="5325"/>
              </w:tabs>
              <w:rPr>
                <w:rFonts w:eastAsia="Calibri"/>
                <w:lang w:eastAsia="en-US"/>
              </w:rPr>
            </w:pPr>
            <w:r w:rsidRPr="00542377">
              <w:rPr>
                <w:rFonts w:eastAsia="Calibri"/>
                <w:lang w:eastAsia="en-US"/>
              </w:rPr>
              <w:t>- stjecanje trajnih i uporabljivih znanja</w:t>
            </w:r>
          </w:p>
        </w:tc>
      </w:tr>
      <w:tr w:rsidR="00542377" w:rsidRPr="00542377" w:rsidTr="00BA1BAA">
        <w:trPr>
          <w:trHeight w:val="240"/>
        </w:trPr>
        <w:tc>
          <w:tcPr>
            <w:tcW w:w="2628" w:type="dxa"/>
            <w:shd w:val="clear" w:color="auto" w:fill="CCCCFF"/>
          </w:tcPr>
          <w:p w:rsidR="00542377" w:rsidRPr="00542377" w:rsidRDefault="00542377" w:rsidP="00542377">
            <w:pPr>
              <w:rPr>
                <w:rFonts w:eastAsia="Calibri"/>
                <w:lang w:eastAsia="en-US"/>
              </w:rPr>
            </w:pPr>
            <w:r w:rsidRPr="00542377">
              <w:rPr>
                <w:rFonts w:eastAsia="Calibri"/>
                <w:lang w:eastAsia="en-US"/>
              </w:rPr>
              <w:lastRenderedPageBreak/>
              <w:t>VREMENIK</w:t>
            </w:r>
          </w:p>
        </w:tc>
        <w:tc>
          <w:tcPr>
            <w:tcW w:w="10826" w:type="dxa"/>
            <w:shd w:val="clear" w:color="auto" w:fill="CCCCFF"/>
          </w:tcPr>
          <w:p w:rsidR="00542377" w:rsidRPr="00542377" w:rsidRDefault="00542377" w:rsidP="00542377">
            <w:pPr>
              <w:rPr>
                <w:rFonts w:eastAsia="Calibri"/>
                <w:lang w:eastAsia="en-US"/>
              </w:rPr>
            </w:pPr>
            <w:r w:rsidRPr="00542377">
              <w:rPr>
                <w:rFonts w:eastAsia="Calibri"/>
                <w:lang w:eastAsia="en-US"/>
              </w:rPr>
              <w:t xml:space="preserve">- rad skupine organizirati će se po 1 sat tjedno, tj. 35 sati tijekom nastavne godine </w:t>
            </w:r>
          </w:p>
        </w:tc>
      </w:tr>
      <w:tr w:rsidR="00542377" w:rsidRPr="00542377" w:rsidTr="00BA1BAA">
        <w:trPr>
          <w:trHeight w:val="240"/>
        </w:trPr>
        <w:tc>
          <w:tcPr>
            <w:tcW w:w="2628" w:type="dxa"/>
            <w:shd w:val="clear" w:color="auto" w:fill="CCCCFF"/>
          </w:tcPr>
          <w:p w:rsidR="00542377" w:rsidRPr="00542377" w:rsidRDefault="00542377" w:rsidP="00542377">
            <w:pPr>
              <w:rPr>
                <w:rFonts w:eastAsia="Calibri"/>
                <w:lang w:eastAsia="en-US"/>
              </w:rPr>
            </w:pPr>
            <w:r w:rsidRPr="00542377">
              <w:rPr>
                <w:rFonts w:eastAsia="Calibri"/>
                <w:lang w:eastAsia="en-US"/>
              </w:rPr>
              <w:t>TROŠKOVNIK</w:t>
            </w:r>
          </w:p>
        </w:tc>
        <w:tc>
          <w:tcPr>
            <w:tcW w:w="10826" w:type="dxa"/>
            <w:shd w:val="clear" w:color="auto" w:fill="CCCCFF"/>
          </w:tcPr>
          <w:p w:rsidR="00542377" w:rsidRPr="00542377" w:rsidRDefault="00542377" w:rsidP="00542377">
            <w:pPr>
              <w:tabs>
                <w:tab w:val="left" w:pos="1395"/>
                <w:tab w:val="left" w:pos="5325"/>
              </w:tabs>
              <w:rPr>
                <w:rFonts w:eastAsia="Calibri"/>
                <w:lang w:eastAsia="en-US"/>
              </w:rPr>
            </w:pPr>
            <w:r w:rsidRPr="00542377">
              <w:rPr>
                <w:rFonts w:eastAsia="Calibri"/>
                <w:lang w:eastAsia="en-US"/>
              </w:rPr>
              <w:t xml:space="preserve">-izrada lutaka, kostimi za igrokaze, plakati </w:t>
            </w:r>
          </w:p>
        </w:tc>
      </w:tr>
      <w:tr w:rsidR="00542377" w:rsidRPr="00542377" w:rsidTr="00BA1BAA">
        <w:trPr>
          <w:trHeight w:val="493"/>
        </w:trPr>
        <w:tc>
          <w:tcPr>
            <w:tcW w:w="2628" w:type="dxa"/>
            <w:shd w:val="clear" w:color="auto" w:fill="CCCCFF"/>
          </w:tcPr>
          <w:p w:rsidR="00542377" w:rsidRPr="00542377" w:rsidRDefault="00542377" w:rsidP="00542377">
            <w:pPr>
              <w:rPr>
                <w:rFonts w:eastAsia="Calibri"/>
                <w:lang w:eastAsia="en-US"/>
              </w:rPr>
            </w:pPr>
            <w:r w:rsidRPr="00542377">
              <w:rPr>
                <w:rFonts w:eastAsia="Calibri"/>
                <w:lang w:eastAsia="en-US"/>
              </w:rPr>
              <w:t>VREDNOVANJE</w:t>
            </w:r>
          </w:p>
        </w:tc>
        <w:tc>
          <w:tcPr>
            <w:tcW w:w="10826" w:type="dxa"/>
            <w:shd w:val="clear" w:color="auto" w:fill="CCCCFF"/>
          </w:tcPr>
          <w:p w:rsidR="00542377" w:rsidRPr="00542377" w:rsidRDefault="00542377" w:rsidP="00542377">
            <w:pPr>
              <w:tabs>
                <w:tab w:val="left" w:pos="8070"/>
              </w:tabs>
              <w:rPr>
                <w:rFonts w:eastAsia="Calibri"/>
                <w:lang w:eastAsia="en-US"/>
              </w:rPr>
            </w:pPr>
            <w:r w:rsidRPr="00542377">
              <w:rPr>
                <w:rFonts w:eastAsia="Calibri"/>
                <w:lang w:eastAsia="en-US"/>
              </w:rPr>
              <w:t>- rad grupe se vrednuje kroz mišljenje učenika, učitelja i roditelja</w:t>
            </w:r>
          </w:p>
          <w:p w:rsidR="00542377" w:rsidRPr="00542377" w:rsidRDefault="00542377" w:rsidP="00542377">
            <w:pPr>
              <w:rPr>
                <w:rFonts w:eastAsia="Calibri"/>
                <w:lang w:eastAsia="en-US"/>
              </w:rPr>
            </w:pPr>
          </w:p>
        </w:tc>
      </w:tr>
    </w:tbl>
    <w:p w:rsidR="00542377" w:rsidRPr="00542377" w:rsidRDefault="00542377" w:rsidP="00542377">
      <w:pPr>
        <w:spacing w:after="160" w:line="259" w:lineRule="auto"/>
        <w:rPr>
          <w:rFonts w:eastAsia="Calibri"/>
          <w:b/>
          <w:lang w:eastAsia="en-US"/>
        </w:rPr>
      </w:pPr>
    </w:p>
    <w:p w:rsidR="00542377" w:rsidRPr="00542377" w:rsidRDefault="00542377" w:rsidP="00542377">
      <w:pPr>
        <w:spacing w:after="160" w:line="259" w:lineRule="auto"/>
        <w:rPr>
          <w:rFonts w:eastAsia="Calibri"/>
          <w:b/>
          <w:sz w:val="28"/>
          <w:szCs w:val="28"/>
          <w:lang w:eastAsia="en-US"/>
        </w:rPr>
      </w:pPr>
    </w:p>
    <w:p w:rsidR="00542377" w:rsidRPr="00542377" w:rsidRDefault="00542377" w:rsidP="00542377">
      <w:pPr>
        <w:rPr>
          <w:rFonts w:eastAsia="Calibri"/>
          <w:b/>
          <w:sz w:val="28"/>
          <w:szCs w:val="28"/>
          <w:lang w:eastAsia="en-US"/>
        </w:rPr>
      </w:pPr>
      <w:r w:rsidRPr="00542377">
        <w:rPr>
          <w:rFonts w:eastAsia="Calibri"/>
          <w:b/>
          <w:sz w:val="28"/>
          <w:szCs w:val="28"/>
          <w:lang w:eastAsia="en-US"/>
        </w:rPr>
        <w:t xml:space="preserve">DOPUNSKA NASTAVA </w:t>
      </w:r>
      <w:r w:rsidRPr="00542377">
        <w:rPr>
          <w:rFonts w:eastAsia="Calibri"/>
          <w:sz w:val="28"/>
          <w:szCs w:val="28"/>
          <w:lang w:eastAsia="en-US"/>
        </w:rPr>
        <w:t>– MATEMATIKA 1.r.</w:t>
      </w:r>
    </w:p>
    <w:p w:rsidR="00542377" w:rsidRPr="00542377" w:rsidRDefault="00542377" w:rsidP="00542377">
      <w:pP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542377" w:rsidRPr="00542377" w:rsidTr="00BA1BAA">
        <w:trPr>
          <w:trHeight w:val="480"/>
        </w:trPr>
        <w:tc>
          <w:tcPr>
            <w:tcW w:w="2628" w:type="dxa"/>
            <w:shd w:val="clear" w:color="auto" w:fill="CCCCFF"/>
          </w:tcPr>
          <w:p w:rsidR="00542377" w:rsidRPr="00542377" w:rsidRDefault="00542377" w:rsidP="00542377">
            <w:pPr>
              <w:rPr>
                <w:rFonts w:eastAsia="Calibri"/>
                <w:lang w:eastAsia="en-US"/>
              </w:rPr>
            </w:pPr>
            <w:r w:rsidRPr="00542377">
              <w:rPr>
                <w:rFonts w:eastAsia="Calibri"/>
                <w:lang w:eastAsia="en-US"/>
              </w:rPr>
              <w:t>CILJ</w:t>
            </w:r>
          </w:p>
        </w:tc>
        <w:tc>
          <w:tcPr>
            <w:tcW w:w="10826" w:type="dxa"/>
            <w:shd w:val="clear" w:color="auto" w:fill="CCCCFF"/>
          </w:tcPr>
          <w:p w:rsidR="00542377" w:rsidRPr="00542377" w:rsidRDefault="00542377" w:rsidP="00542377">
            <w:pPr>
              <w:rPr>
                <w:rFonts w:eastAsia="Calibri"/>
                <w:lang w:eastAsia="en-US"/>
              </w:rPr>
            </w:pPr>
            <w:r w:rsidRPr="00542377">
              <w:rPr>
                <w:rFonts w:eastAsia="Calibri"/>
                <w:lang w:eastAsia="en-US"/>
              </w:rPr>
              <w:t>- uvježbavanje nastavnih sadržaja i postizanje boljih rezultata na nastavi matematike</w:t>
            </w:r>
          </w:p>
        </w:tc>
      </w:tr>
      <w:tr w:rsidR="00542377" w:rsidRPr="00542377" w:rsidTr="00BA1BAA">
        <w:trPr>
          <w:trHeight w:val="240"/>
        </w:trPr>
        <w:tc>
          <w:tcPr>
            <w:tcW w:w="2628" w:type="dxa"/>
            <w:shd w:val="clear" w:color="auto" w:fill="CCCCFF"/>
          </w:tcPr>
          <w:p w:rsidR="00542377" w:rsidRPr="00542377" w:rsidRDefault="00542377" w:rsidP="00542377">
            <w:pPr>
              <w:rPr>
                <w:rFonts w:eastAsia="Calibri"/>
                <w:lang w:eastAsia="en-US"/>
              </w:rPr>
            </w:pPr>
            <w:r w:rsidRPr="00542377">
              <w:rPr>
                <w:rFonts w:eastAsia="Calibri"/>
                <w:lang w:eastAsia="en-US"/>
              </w:rPr>
              <w:t>NAMJENA</w:t>
            </w:r>
          </w:p>
        </w:tc>
        <w:tc>
          <w:tcPr>
            <w:tcW w:w="10826" w:type="dxa"/>
            <w:shd w:val="clear" w:color="auto" w:fill="CCCCFF"/>
          </w:tcPr>
          <w:p w:rsidR="00542377" w:rsidRPr="00542377" w:rsidRDefault="00542377" w:rsidP="00542377">
            <w:pPr>
              <w:rPr>
                <w:rFonts w:eastAsia="Calibri"/>
                <w:lang w:eastAsia="en-US"/>
              </w:rPr>
            </w:pPr>
            <w:r w:rsidRPr="00542377">
              <w:rPr>
                <w:rFonts w:eastAsia="Calibri"/>
                <w:lang w:eastAsia="en-US"/>
              </w:rPr>
              <w:t>- pomoć u svladavanju nastavnih sadržaja iz matematike zbog teškoća koje se pokazuju u redovnoj nastavi i onemogućuju učeniku daljnje napredovanje</w:t>
            </w:r>
          </w:p>
          <w:p w:rsidR="00542377" w:rsidRPr="00542377" w:rsidRDefault="00542377" w:rsidP="00542377">
            <w:pPr>
              <w:rPr>
                <w:rFonts w:eastAsia="Calibri"/>
                <w:lang w:eastAsia="en-US"/>
              </w:rPr>
            </w:pPr>
            <w:r w:rsidRPr="00542377">
              <w:rPr>
                <w:rFonts w:eastAsia="Calibri"/>
                <w:lang w:eastAsia="en-US"/>
              </w:rPr>
              <w:t xml:space="preserve">- razvijati matematičko mišljenje, precizno formulirati pojmove, razvijati samostalnost i brzinu u rješavanju </w:t>
            </w:r>
          </w:p>
          <w:p w:rsidR="00542377" w:rsidRPr="00542377" w:rsidRDefault="00542377" w:rsidP="00542377">
            <w:pPr>
              <w:rPr>
                <w:rFonts w:eastAsia="Calibri"/>
                <w:lang w:eastAsia="en-US"/>
              </w:rPr>
            </w:pPr>
            <w:r w:rsidRPr="00542377">
              <w:rPr>
                <w:rFonts w:eastAsia="Calibri"/>
                <w:lang w:eastAsia="en-US"/>
              </w:rPr>
              <w:t xml:space="preserve">  zadataka, stjecati sigurnost uz rješavanje različitih tipova zadataka</w:t>
            </w:r>
          </w:p>
        </w:tc>
      </w:tr>
      <w:tr w:rsidR="00542377" w:rsidRPr="00542377" w:rsidTr="00BA1BAA">
        <w:trPr>
          <w:trHeight w:val="733"/>
        </w:trPr>
        <w:tc>
          <w:tcPr>
            <w:tcW w:w="2628" w:type="dxa"/>
            <w:shd w:val="clear" w:color="auto" w:fill="CCCCFF"/>
          </w:tcPr>
          <w:p w:rsidR="00542377" w:rsidRPr="00542377" w:rsidRDefault="00542377" w:rsidP="00542377">
            <w:pPr>
              <w:rPr>
                <w:rFonts w:eastAsia="Calibri"/>
                <w:lang w:eastAsia="en-US"/>
              </w:rPr>
            </w:pPr>
            <w:r w:rsidRPr="00542377">
              <w:rPr>
                <w:rFonts w:eastAsia="Calibri"/>
                <w:lang w:eastAsia="en-US"/>
              </w:rPr>
              <w:t>NOSITELJI</w:t>
            </w:r>
          </w:p>
        </w:tc>
        <w:tc>
          <w:tcPr>
            <w:tcW w:w="10826" w:type="dxa"/>
            <w:shd w:val="clear" w:color="auto" w:fill="CCCCFF"/>
          </w:tcPr>
          <w:p w:rsidR="00542377" w:rsidRPr="00542377" w:rsidRDefault="00542377" w:rsidP="00542377">
            <w:pPr>
              <w:rPr>
                <w:rFonts w:eastAsia="Calibri"/>
                <w:lang w:eastAsia="en-US"/>
              </w:rPr>
            </w:pPr>
            <w:r w:rsidRPr="00542377">
              <w:rPr>
                <w:rFonts w:eastAsia="Calibri"/>
                <w:lang w:eastAsia="en-US"/>
              </w:rPr>
              <w:t>Nada Višal</w:t>
            </w:r>
          </w:p>
          <w:p w:rsidR="00542377" w:rsidRPr="00542377" w:rsidRDefault="00542377" w:rsidP="00542377">
            <w:pPr>
              <w:rPr>
                <w:rFonts w:eastAsia="Calibri"/>
                <w:lang w:eastAsia="en-US"/>
              </w:rPr>
            </w:pPr>
            <w:r w:rsidRPr="00542377">
              <w:rPr>
                <w:rFonts w:eastAsia="Calibri"/>
                <w:lang w:eastAsia="en-US"/>
              </w:rPr>
              <w:t>- učenici  1.r.</w:t>
            </w:r>
          </w:p>
        </w:tc>
      </w:tr>
      <w:tr w:rsidR="00542377" w:rsidRPr="00542377" w:rsidTr="00BA1BAA">
        <w:trPr>
          <w:trHeight w:val="850"/>
        </w:trPr>
        <w:tc>
          <w:tcPr>
            <w:tcW w:w="2628" w:type="dxa"/>
            <w:shd w:val="clear" w:color="auto" w:fill="CCCCFF"/>
          </w:tcPr>
          <w:p w:rsidR="00542377" w:rsidRPr="00542377" w:rsidRDefault="00542377" w:rsidP="00542377">
            <w:pPr>
              <w:rPr>
                <w:rFonts w:eastAsia="Calibri"/>
                <w:lang w:eastAsia="en-US"/>
              </w:rPr>
            </w:pPr>
            <w:r w:rsidRPr="00542377">
              <w:rPr>
                <w:rFonts w:eastAsia="Calibri"/>
                <w:lang w:eastAsia="en-US"/>
              </w:rPr>
              <w:t>AKTIVNOSTI</w:t>
            </w:r>
          </w:p>
        </w:tc>
        <w:tc>
          <w:tcPr>
            <w:tcW w:w="10826" w:type="dxa"/>
            <w:shd w:val="clear" w:color="auto" w:fill="CCCCFF"/>
          </w:tcPr>
          <w:p w:rsidR="00542377" w:rsidRPr="00542377" w:rsidRDefault="00542377" w:rsidP="00542377">
            <w:pPr>
              <w:tabs>
                <w:tab w:val="left" w:pos="1395"/>
                <w:tab w:val="left" w:pos="5325"/>
              </w:tabs>
              <w:rPr>
                <w:rFonts w:eastAsia="Calibri"/>
                <w:lang w:eastAsia="en-US"/>
              </w:rPr>
            </w:pPr>
            <w:r w:rsidRPr="00542377">
              <w:rPr>
                <w:rFonts w:eastAsia="Calibri"/>
                <w:lang w:eastAsia="en-US"/>
              </w:rPr>
              <w:t xml:space="preserve">- rješavanje zadataka različitog tipa, </w:t>
            </w:r>
          </w:p>
          <w:p w:rsidR="00542377" w:rsidRPr="00542377" w:rsidRDefault="00542377" w:rsidP="00542377">
            <w:pPr>
              <w:rPr>
                <w:rFonts w:eastAsia="Calibri"/>
                <w:lang w:eastAsia="en-US"/>
              </w:rPr>
            </w:pPr>
            <w:r w:rsidRPr="00542377">
              <w:rPr>
                <w:rFonts w:eastAsia="Calibri"/>
                <w:lang w:eastAsia="en-US"/>
              </w:rPr>
              <w:t>- kroz različite oblike rada: frontalni, grupni, individualni, individualizirani</w:t>
            </w:r>
          </w:p>
        </w:tc>
      </w:tr>
      <w:tr w:rsidR="00542377" w:rsidRPr="00542377" w:rsidTr="00BA1BAA">
        <w:trPr>
          <w:trHeight w:val="240"/>
        </w:trPr>
        <w:tc>
          <w:tcPr>
            <w:tcW w:w="2628" w:type="dxa"/>
            <w:shd w:val="clear" w:color="auto" w:fill="CCCCFF"/>
          </w:tcPr>
          <w:p w:rsidR="00542377" w:rsidRPr="00542377" w:rsidRDefault="00542377" w:rsidP="00542377">
            <w:pPr>
              <w:rPr>
                <w:rFonts w:eastAsia="Calibri"/>
                <w:lang w:eastAsia="en-US"/>
              </w:rPr>
            </w:pPr>
            <w:r w:rsidRPr="00542377">
              <w:rPr>
                <w:rFonts w:eastAsia="Calibri"/>
                <w:lang w:eastAsia="en-US"/>
              </w:rPr>
              <w:t>VREMENIK</w:t>
            </w:r>
          </w:p>
        </w:tc>
        <w:tc>
          <w:tcPr>
            <w:tcW w:w="10826" w:type="dxa"/>
            <w:shd w:val="clear" w:color="auto" w:fill="CCCCFF"/>
          </w:tcPr>
          <w:p w:rsidR="00542377" w:rsidRPr="00542377" w:rsidRDefault="00542377" w:rsidP="00542377">
            <w:pPr>
              <w:rPr>
                <w:rFonts w:eastAsia="Calibri"/>
                <w:lang w:eastAsia="en-US"/>
              </w:rPr>
            </w:pPr>
            <w:r w:rsidRPr="00542377">
              <w:rPr>
                <w:rFonts w:eastAsia="Calibri"/>
                <w:lang w:eastAsia="en-US"/>
              </w:rPr>
              <w:t>- tijekom šk. god.  jedan sat tjedno, tj. 35 sati tijekom nastavne godine</w:t>
            </w:r>
          </w:p>
        </w:tc>
      </w:tr>
      <w:tr w:rsidR="00542377" w:rsidRPr="00542377" w:rsidTr="00BA1BAA">
        <w:trPr>
          <w:trHeight w:val="240"/>
        </w:trPr>
        <w:tc>
          <w:tcPr>
            <w:tcW w:w="2628" w:type="dxa"/>
            <w:shd w:val="clear" w:color="auto" w:fill="CCCCFF"/>
          </w:tcPr>
          <w:p w:rsidR="00542377" w:rsidRPr="00542377" w:rsidRDefault="00542377" w:rsidP="00542377">
            <w:pPr>
              <w:rPr>
                <w:rFonts w:eastAsia="Calibri"/>
                <w:lang w:eastAsia="en-US"/>
              </w:rPr>
            </w:pPr>
            <w:r w:rsidRPr="00542377">
              <w:rPr>
                <w:rFonts w:eastAsia="Calibri"/>
                <w:lang w:eastAsia="en-US"/>
              </w:rPr>
              <w:t>TROŠKOVNIK</w:t>
            </w:r>
          </w:p>
        </w:tc>
        <w:tc>
          <w:tcPr>
            <w:tcW w:w="10826" w:type="dxa"/>
            <w:shd w:val="clear" w:color="auto" w:fill="CCCCFF"/>
          </w:tcPr>
          <w:p w:rsidR="00542377" w:rsidRPr="00542377" w:rsidRDefault="00542377" w:rsidP="00542377">
            <w:pPr>
              <w:rPr>
                <w:rFonts w:eastAsia="Calibri"/>
                <w:lang w:eastAsia="en-US"/>
              </w:rPr>
            </w:pPr>
            <w:r w:rsidRPr="00542377">
              <w:rPr>
                <w:rFonts w:eastAsia="Calibri"/>
                <w:lang w:eastAsia="en-US"/>
              </w:rPr>
              <w:t>- nabava pribora, listića, dopunskog materijala za rad</w:t>
            </w:r>
          </w:p>
        </w:tc>
      </w:tr>
      <w:tr w:rsidR="00542377" w:rsidRPr="00542377" w:rsidTr="00BA1BAA">
        <w:trPr>
          <w:trHeight w:val="493"/>
        </w:trPr>
        <w:tc>
          <w:tcPr>
            <w:tcW w:w="2628" w:type="dxa"/>
            <w:shd w:val="clear" w:color="auto" w:fill="CCCCFF"/>
          </w:tcPr>
          <w:p w:rsidR="00542377" w:rsidRPr="00542377" w:rsidRDefault="00542377" w:rsidP="00542377">
            <w:pPr>
              <w:rPr>
                <w:rFonts w:eastAsia="Calibri"/>
                <w:lang w:eastAsia="en-US"/>
              </w:rPr>
            </w:pPr>
            <w:r w:rsidRPr="00542377">
              <w:rPr>
                <w:rFonts w:eastAsia="Calibri"/>
                <w:lang w:eastAsia="en-US"/>
              </w:rPr>
              <w:t>VREDNOVANJE</w:t>
            </w:r>
          </w:p>
        </w:tc>
        <w:tc>
          <w:tcPr>
            <w:tcW w:w="10826" w:type="dxa"/>
            <w:shd w:val="clear" w:color="auto" w:fill="CCCCFF"/>
          </w:tcPr>
          <w:p w:rsidR="00542377" w:rsidRPr="00542377" w:rsidRDefault="00542377" w:rsidP="00542377">
            <w:pPr>
              <w:rPr>
                <w:rFonts w:eastAsia="Calibri"/>
                <w:lang w:eastAsia="en-US"/>
              </w:rPr>
            </w:pPr>
            <w:r w:rsidRPr="00542377">
              <w:rPr>
                <w:rFonts w:eastAsia="Calibri"/>
                <w:lang w:eastAsia="en-US"/>
              </w:rPr>
              <w:t>- vrednovanje sukladno Pravilniku o načinima, postupcima i načinima vrednovanja učenika u osnovnoj i srednjoj školi</w:t>
            </w:r>
          </w:p>
        </w:tc>
      </w:tr>
    </w:tbl>
    <w:p w:rsidR="00542377" w:rsidRPr="00542377" w:rsidRDefault="00542377" w:rsidP="00542377">
      <w:pPr>
        <w:rPr>
          <w:rFonts w:eastAsia="Calibri"/>
          <w:lang w:eastAsia="en-US"/>
        </w:rPr>
      </w:pPr>
    </w:p>
    <w:p w:rsidR="00542377" w:rsidRPr="00542377" w:rsidRDefault="00542377" w:rsidP="00542377">
      <w:pPr>
        <w:rPr>
          <w:rFonts w:eastAsia="Calibri"/>
          <w:b/>
          <w:sz w:val="28"/>
          <w:szCs w:val="28"/>
          <w:lang w:eastAsia="en-US"/>
        </w:rPr>
      </w:pPr>
      <w:r w:rsidRPr="00542377">
        <w:rPr>
          <w:rFonts w:eastAsia="Calibri"/>
          <w:b/>
          <w:sz w:val="28"/>
          <w:szCs w:val="28"/>
          <w:lang w:eastAsia="en-US"/>
        </w:rPr>
        <w:lastRenderedPageBreak/>
        <w:t xml:space="preserve">DODATNA NASTAVA </w:t>
      </w:r>
    </w:p>
    <w:p w:rsidR="00542377" w:rsidRPr="00542377" w:rsidRDefault="00542377" w:rsidP="00542377">
      <w:pPr>
        <w:spacing w:after="160" w:line="259" w:lineRule="auto"/>
        <w:ind w:left="360"/>
        <w:contextualSpacing/>
        <w:rPr>
          <w:rFonts w:ascii="Calibri" w:eastAsia="Calibri" w:hAnsi="Calibri"/>
          <w:b/>
          <w:sz w:val="22"/>
          <w:szCs w:val="22"/>
          <w:lang w:eastAsia="en-US"/>
        </w:rPr>
      </w:pPr>
    </w:p>
    <w:p w:rsidR="00542377" w:rsidRPr="00542377" w:rsidRDefault="00542377" w:rsidP="00542377">
      <w:pPr>
        <w:spacing w:after="160" w:line="259" w:lineRule="auto"/>
        <w:rPr>
          <w:rFonts w:eastAsia="Calibri"/>
          <w:color w:val="FF0000"/>
          <w:sz w:val="28"/>
          <w:szCs w:val="28"/>
          <w:lang w:eastAsia="en-US"/>
        </w:rPr>
      </w:pPr>
      <w:r w:rsidRPr="00542377">
        <w:rPr>
          <w:rFonts w:eastAsia="Calibri"/>
          <w:color w:val="FF0000"/>
          <w:sz w:val="28"/>
          <w:szCs w:val="28"/>
          <w:lang w:eastAsia="en-US"/>
        </w:rPr>
        <w:t xml:space="preserve">HRVATSKI JEZIK  -  </w:t>
      </w:r>
      <w:r w:rsidRPr="00542377">
        <w:rPr>
          <w:rFonts w:eastAsia="Calibri"/>
          <w:b/>
          <w:i/>
          <w:color w:val="FF0000"/>
          <w:sz w:val="28"/>
          <w:szCs w:val="28"/>
          <w:lang w:eastAsia="en-US"/>
        </w:rPr>
        <w:t>2. razred PŠ Belaj</w:t>
      </w:r>
    </w:p>
    <w:p w:rsidR="00542377" w:rsidRPr="00542377" w:rsidRDefault="00542377" w:rsidP="00542377">
      <w:pP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542377" w:rsidRPr="00542377" w:rsidTr="00BA1BAA">
        <w:trPr>
          <w:trHeight w:val="480"/>
        </w:trPr>
        <w:tc>
          <w:tcPr>
            <w:tcW w:w="2628" w:type="dxa"/>
            <w:shd w:val="clear" w:color="auto" w:fill="CCCCFF"/>
          </w:tcPr>
          <w:p w:rsidR="00542377" w:rsidRPr="00542377" w:rsidRDefault="00542377" w:rsidP="00542377">
            <w:pPr>
              <w:rPr>
                <w:rFonts w:eastAsia="Calibri"/>
                <w:lang w:eastAsia="en-US"/>
              </w:rPr>
            </w:pPr>
            <w:r w:rsidRPr="00542377">
              <w:rPr>
                <w:rFonts w:eastAsia="Calibri"/>
                <w:lang w:eastAsia="en-US"/>
              </w:rPr>
              <w:t>CILJ</w:t>
            </w:r>
          </w:p>
        </w:tc>
        <w:tc>
          <w:tcPr>
            <w:tcW w:w="10826" w:type="dxa"/>
            <w:shd w:val="clear" w:color="auto" w:fill="CCCCFF"/>
          </w:tcPr>
          <w:p w:rsidR="00542377" w:rsidRPr="00542377" w:rsidRDefault="00542377" w:rsidP="00542377">
            <w:pPr>
              <w:rPr>
                <w:rFonts w:eastAsia="Calibri"/>
                <w:lang w:eastAsia="en-US"/>
              </w:rPr>
            </w:pPr>
            <w:r w:rsidRPr="00542377">
              <w:rPr>
                <w:rFonts w:eastAsia="Calibri"/>
                <w:lang w:eastAsia="en-US"/>
              </w:rPr>
              <w:t>-uvoditi učenike u zakonitosti hrvatskog književnog jezika</w:t>
            </w:r>
          </w:p>
          <w:p w:rsidR="00542377" w:rsidRPr="00542377" w:rsidRDefault="00542377" w:rsidP="00542377">
            <w:pPr>
              <w:rPr>
                <w:rFonts w:eastAsia="Calibri"/>
                <w:lang w:eastAsia="en-US"/>
              </w:rPr>
            </w:pPr>
            <w:r w:rsidRPr="00542377">
              <w:rPr>
                <w:rFonts w:eastAsia="Calibri"/>
                <w:lang w:eastAsia="en-US"/>
              </w:rPr>
              <w:t>-bogatiti učenikov rječnik</w:t>
            </w:r>
          </w:p>
          <w:p w:rsidR="00542377" w:rsidRPr="00542377" w:rsidRDefault="00542377" w:rsidP="00542377">
            <w:pPr>
              <w:rPr>
                <w:rFonts w:eastAsia="Calibri"/>
                <w:lang w:eastAsia="en-US"/>
              </w:rPr>
            </w:pPr>
            <w:r w:rsidRPr="00542377">
              <w:rPr>
                <w:rFonts w:eastAsia="Calibri"/>
                <w:lang w:eastAsia="en-US"/>
              </w:rPr>
              <w:t>-pravilno koristiti hrvatski jezik na području govorenja i pisanja</w:t>
            </w:r>
          </w:p>
          <w:p w:rsidR="00542377" w:rsidRPr="00542377" w:rsidRDefault="00542377" w:rsidP="00542377">
            <w:pPr>
              <w:rPr>
                <w:rFonts w:eastAsia="Calibri"/>
                <w:lang w:eastAsia="en-US"/>
              </w:rPr>
            </w:pPr>
            <w:r w:rsidRPr="00542377">
              <w:rPr>
                <w:rFonts w:eastAsia="Calibri"/>
                <w:lang w:eastAsia="en-US"/>
              </w:rPr>
              <w:t>-razvijati kreativnost u govornom i pismenom izrazu</w:t>
            </w:r>
          </w:p>
          <w:p w:rsidR="00542377" w:rsidRPr="00542377" w:rsidRDefault="00542377" w:rsidP="00542377">
            <w:pPr>
              <w:rPr>
                <w:rFonts w:eastAsia="Calibri"/>
                <w:lang w:eastAsia="en-US"/>
              </w:rPr>
            </w:pPr>
          </w:p>
        </w:tc>
      </w:tr>
      <w:tr w:rsidR="00542377" w:rsidRPr="00542377" w:rsidTr="00BA1BAA">
        <w:trPr>
          <w:trHeight w:val="240"/>
        </w:trPr>
        <w:tc>
          <w:tcPr>
            <w:tcW w:w="2628" w:type="dxa"/>
            <w:shd w:val="clear" w:color="auto" w:fill="CCCCFF"/>
          </w:tcPr>
          <w:p w:rsidR="00542377" w:rsidRPr="00542377" w:rsidRDefault="00542377" w:rsidP="00542377">
            <w:pPr>
              <w:rPr>
                <w:rFonts w:eastAsia="Calibri"/>
                <w:lang w:eastAsia="en-US"/>
              </w:rPr>
            </w:pPr>
            <w:r w:rsidRPr="00542377">
              <w:rPr>
                <w:rFonts w:eastAsia="Calibri"/>
                <w:lang w:eastAsia="en-US"/>
              </w:rPr>
              <w:t>NAMJENA</w:t>
            </w:r>
          </w:p>
        </w:tc>
        <w:tc>
          <w:tcPr>
            <w:tcW w:w="10826" w:type="dxa"/>
            <w:shd w:val="clear" w:color="auto" w:fill="CCCCFF"/>
          </w:tcPr>
          <w:p w:rsidR="00542377" w:rsidRPr="00542377" w:rsidRDefault="00542377" w:rsidP="00542377">
            <w:pPr>
              <w:rPr>
                <w:rFonts w:eastAsia="Calibri"/>
                <w:lang w:eastAsia="en-US"/>
              </w:rPr>
            </w:pPr>
            <w:r w:rsidRPr="00542377">
              <w:rPr>
                <w:rFonts w:eastAsia="Calibri"/>
                <w:lang w:eastAsia="en-US"/>
              </w:rPr>
              <w:t xml:space="preserve">-zainteresiranim učenicima omogućiti kreativno usmeno i pismeno izražavanje </w:t>
            </w:r>
          </w:p>
        </w:tc>
      </w:tr>
      <w:tr w:rsidR="00542377" w:rsidRPr="00542377" w:rsidTr="00BA1BAA">
        <w:trPr>
          <w:trHeight w:val="360"/>
        </w:trPr>
        <w:tc>
          <w:tcPr>
            <w:tcW w:w="2628" w:type="dxa"/>
            <w:shd w:val="clear" w:color="auto" w:fill="CCCCFF"/>
          </w:tcPr>
          <w:p w:rsidR="00542377" w:rsidRPr="00542377" w:rsidRDefault="00542377" w:rsidP="00542377">
            <w:pPr>
              <w:rPr>
                <w:rFonts w:eastAsia="Calibri"/>
                <w:lang w:eastAsia="en-US"/>
              </w:rPr>
            </w:pPr>
            <w:r w:rsidRPr="00542377">
              <w:rPr>
                <w:rFonts w:eastAsia="Calibri"/>
                <w:lang w:eastAsia="en-US"/>
              </w:rPr>
              <w:t>NOSITELJI</w:t>
            </w:r>
          </w:p>
        </w:tc>
        <w:tc>
          <w:tcPr>
            <w:tcW w:w="10826" w:type="dxa"/>
            <w:shd w:val="clear" w:color="auto" w:fill="CCCCFF"/>
          </w:tcPr>
          <w:p w:rsidR="00542377" w:rsidRPr="00542377" w:rsidRDefault="00542377" w:rsidP="00542377">
            <w:pPr>
              <w:rPr>
                <w:rFonts w:eastAsia="Calibri"/>
                <w:lang w:eastAsia="en-US"/>
              </w:rPr>
            </w:pPr>
            <w:r w:rsidRPr="00542377">
              <w:rPr>
                <w:rFonts w:eastAsia="Calibri"/>
                <w:lang w:eastAsia="en-US"/>
              </w:rPr>
              <w:t>- učiteljica Nada Višal i odabrana skupina učenika 2.r.</w:t>
            </w:r>
          </w:p>
        </w:tc>
      </w:tr>
      <w:tr w:rsidR="00542377" w:rsidRPr="00542377" w:rsidTr="00BA1BAA">
        <w:trPr>
          <w:trHeight w:val="1178"/>
        </w:trPr>
        <w:tc>
          <w:tcPr>
            <w:tcW w:w="2628" w:type="dxa"/>
            <w:shd w:val="clear" w:color="auto" w:fill="CCCCFF"/>
          </w:tcPr>
          <w:p w:rsidR="00542377" w:rsidRPr="00542377" w:rsidRDefault="00542377" w:rsidP="00542377">
            <w:pPr>
              <w:rPr>
                <w:rFonts w:eastAsia="Calibri"/>
                <w:lang w:eastAsia="en-US"/>
              </w:rPr>
            </w:pPr>
            <w:r w:rsidRPr="00542377">
              <w:rPr>
                <w:rFonts w:eastAsia="Calibri"/>
                <w:lang w:eastAsia="en-US"/>
              </w:rPr>
              <w:t>AKTIVNOSTI</w:t>
            </w:r>
          </w:p>
        </w:tc>
        <w:tc>
          <w:tcPr>
            <w:tcW w:w="10826" w:type="dxa"/>
            <w:shd w:val="clear" w:color="auto" w:fill="CCCCFF"/>
          </w:tcPr>
          <w:p w:rsidR="00542377" w:rsidRPr="00542377" w:rsidRDefault="00542377" w:rsidP="00542377">
            <w:pPr>
              <w:rPr>
                <w:rFonts w:eastAsia="Calibri"/>
                <w:lang w:eastAsia="en-US"/>
              </w:rPr>
            </w:pPr>
            <w:r w:rsidRPr="00542377">
              <w:rPr>
                <w:rFonts w:eastAsia="Calibri"/>
                <w:lang w:eastAsia="en-US"/>
              </w:rPr>
              <w:t xml:space="preserve">- rad na pravopisnim, pravogovornim, gramatičkim, jezičnim i stilskim mogućnostima hrvatskog jezika </w:t>
            </w:r>
          </w:p>
          <w:p w:rsidR="00542377" w:rsidRPr="00542377" w:rsidRDefault="00542377" w:rsidP="00542377">
            <w:pPr>
              <w:rPr>
                <w:rFonts w:eastAsia="Calibri"/>
                <w:lang w:eastAsia="en-US"/>
              </w:rPr>
            </w:pPr>
            <w:r w:rsidRPr="00542377">
              <w:rPr>
                <w:rFonts w:eastAsia="Calibri"/>
                <w:lang w:eastAsia="en-US"/>
              </w:rPr>
              <w:t xml:space="preserve">- rješavanje skupina zadataka kao priprema za pristupanje natjecanjima </w:t>
            </w:r>
          </w:p>
          <w:p w:rsidR="00542377" w:rsidRPr="00542377" w:rsidRDefault="00542377" w:rsidP="00542377">
            <w:pPr>
              <w:rPr>
                <w:rFonts w:eastAsia="Calibri"/>
                <w:lang w:eastAsia="en-US"/>
              </w:rPr>
            </w:pPr>
            <w:r w:rsidRPr="00542377">
              <w:rPr>
                <w:rFonts w:eastAsia="Calibri"/>
                <w:lang w:eastAsia="en-US"/>
              </w:rPr>
              <w:t xml:space="preserve">- posuđivanje gramatičke i pravopisne literature za temeljito samostalno učenje </w:t>
            </w:r>
          </w:p>
          <w:p w:rsidR="00542377" w:rsidRPr="00542377" w:rsidRDefault="00542377" w:rsidP="00542377">
            <w:pPr>
              <w:rPr>
                <w:rFonts w:eastAsia="Calibri"/>
                <w:lang w:eastAsia="en-US"/>
              </w:rPr>
            </w:pPr>
            <w:r w:rsidRPr="00542377">
              <w:rPr>
                <w:rFonts w:eastAsia="Calibri"/>
                <w:lang w:eastAsia="en-US"/>
              </w:rPr>
              <w:t>- primjena jezičnih zakonitosti na višoj razini</w:t>
            </w:r>
          </w:p>
        </w:tc>
      </w:tr>
      <w:tr w:rsidR="00542377" w:rsidRPr="00542377" w:rsidTr="00BA1BAA">
        <w:trPr>
          <w:trHeight w:val="240"/>
        </w:trPr>
        <w:tc>
          <w:tcPr>
            <w:tcW w:w="2628" w:type="dxa"/>
            <w:shd w:val="clear" w:color="auto" w:fill="CCCCFF"/>
          </w:tcPr>
          <w:p w:rsidR="00542377" w:rsidRPr="00542377" w:rsidRDefault="00542377" w:rsidP="00542377">
            <w:pPr>
              <w:rPr>
                <w:rFonts w:eastAsia="Calibri"/>
                <w:lang w:eastAsia="en-US"/>
              </w:rPr>
            </w:pPr>
            <w:r w:rsidRPr="00542377">
              <w:rPr>
                <w:rFonts w:eastAsia="Calibri"/>
                <w:lang w:eastAsia="en-US"/>
              </w:rPr>
              <w:t>VREMENIK</w:t>
            </w:r>
          </w:p>
        </w:tc>
        <w:tc>
          <w:tcPr>
            <w:tcW w:w="10826" w:type="dxa"/>
            <w:shd w:val="clear" w:color="auto" w:fill="CCCCFF"/>
          </w:tcPr>
          <w:p w:rsidR="00542377" w:rsidRPr="00542377" w:rsidRDefault="00542377" w:rsidP="00542377">
            <w:pPr>
              <w:rPr>
                <w:rFonts w:eastAsia="Calibri"/>
                <w:lang w:eastAsia="en-US"/>
              </w:rPr>
            </w:pPr>
            <w:r w:rsidRPr="00542377">
              <w:rPr>
                <w:rFonts w:eastAsia="Calibri"/>
                <w:lang w:eastAsia="en-US"/>
              </w:rPr>
              <w:t>- tijekom školske godine, jedan sat tjedno</w:t>
            </w:r>
          </w:p>
        </w:tc>
      </w:tr>
      <w:tr w:rsidR="00542377" w:rsidRPr="00542377" w:rsidTr="00BA1BAA">
        <w:trPr>
          <w:trHeight w:val="240"/>
        </w:trPr>
        <w:tc>
          <w:tcPr>
            <w:tcW w:w="2628" w:type="dxa"/>
            <w:shd w:val="clear" w:color="auto" w:fill="CCCCFF"/>
          </w:tcPr>
          <w:p w:rsidR="00542377" w:rsidRPr="00542377" w:rsidRDefault="00542377" w:rsidP="00542377">
            <w:pPr>
              <w:rPr>
                <w:rFonts w:eastAsia="Calibri"/>
                <w:lang w:eastAsia="en-US"/>
              </w:rPr>
            </w:pPr>
            <w:r w:rsidRPr="00542377">
              <w:rPr>
                <w:rFonts w:eastAsia="Calibri"/>
                <w:lang w:eastAsia="en-US"/>
              </w:rPr>
              <w:t>TROŠKOVNIK</w:t>
            </w:r>
          </w:p>
        </w:tc>
        <w:tc>
          <w:tcPr>
            <w:tcW w:w="10826" w:type="dxa"/>
            <w:shd w:val="clear" w:color="auto" w:fill="CCCCFF"/>
          </w:tcPr>
          <w:p w:rsidR="00542377" w:rsidRPr="00542377" w:rsidRDefault="00542377" w:rsidP="00542377">
            <w:pPr>
              <w:rPr>
                <w:rFonts w:eastAsia="Calibri"/>
                <w:lang w:eastAsia="en-US"/>
              </w:rPr>
            </w:pPr>
            <w:r w:rsidRPr="00542377">
              <w:rPr>
                <w:rFonts w:eastAsia="Calibri"/>
                <w:lang w:eastAsia="en-US"/>
              </w:rPr>
              <w:t>- nabava pribora, listića, dodatnog materijala za rad</w:t>
            </w:r>
          </w:p>
        </w:tc>
      </w:tr>
      <w:tr w:rsidR="00542377" w:rsidRPr="00542377" w:rsidTr="00BA1BAA">
        <w:trPr>
          <w:trHeight w:val="271"/>
        </w:trPr>
        <w:tc>
          <w:tcPr>
            <w:tcW w:w="2628" w:type="dxa"/>
            <w:shd w:val="clear" w:color="auto" w:fill="CCCCFF"/>
          </w:tcPr>
          <w:p w:rsidR="00542377" w:rsidRPr="00542377" w:rsidRDefault="00542377" w:rsidP="00542377">
            <w:pPr>
              <w:rPr>
                <w:rFonts w:eastAsia="Calibri"/>
                <w:lang w:eastAsia="en-US"/>
              </w:rPr>
            </w:pPr>
            <w:r w:rsidRPr="00542377">
              <w:rPr>
                <w:rFonts w:eastAsia="Calibri"/>
                <w:lang w:eastAsia="en-US"/>
              </w:rPr>
              <w:t>VREDNOVANJE</w:t>
            </w:r>
          </w:p>
        </w:tc>
        <w:tc>
          <w:tcPr>
            <w:tcW w:w="10826" w:type="dxa"/>
            <w:shd w:val="clear" w:color="auto" w:fill="CCCCFF"/>
          </w:tcPr>
          <w:p w:rsidR="00542377" w:rsidRPr="00542377" w:rsidRDefault="00542377" w:rsidP="00542377">
            <w:pPr>
              <w:rPr>
                <w:rFonts w:eastAsia="Calibri"/>
                <w:lang w:eastAsia="en-US"/>
              </w:rPr>
            </w:pPr>
            <w:r w:rsidRPr="00542377">
              <w:rPr>
                <w:rFonts w:eastAsia="Calibri"/>
                <w:lang w:eastAsia="en-US"/>
              </w:rPr>
              <w:t>-usmeno i pismeno praćenje</w:t>
            </w:r>
          </w:p>
        </w:tc>
      </w:tr>
    </w:tbl>
    <w:p w:rsidR="00542377" w:rsidRPr="00542377" w:rsidRDefault="00542377" w:rsidP="00542377">
      <w:pPr>
        <w:spacing w:after="160" w:line="259" w:lineRule="auto"/>
        <w:rPr>
          <w:rFonts w:eastAsia="Calibri"/>
          <w:b/>
          <w:sz w:val="28"/>
          <w:lang w:eastAsia="en-US"/>
        </w:rPr>
      </w:pPr>
    </w:p>
    <w:p w:rsidR="00542377" w:rsidRPr="00542377" w:rsidRDefault="00542377" w:rsidP="00542377">
      <w:pPr>
        <w:spacing w:after="160" w:line="259" w:lineRule="auto"/>
        <w:rPr>
          <w:rFonts w:eastAsia="Calibri"/>
          <w:b/>
          <w:lang w:eastAsia="en-US"/>
        </w:rPr>
      </w:pPr>
      <w:r w:rsidRPr="00542377">
        <w:rPr>
          <w:rFonts w:eastAsia="Calibri"/>
          <w:b/>
          <w:sz w:val="28"/>
          <w:lang w:eastAsia="en-US"/>
        </w:rPr>
        <w:t>INTEGRIRANA NASTAVA – OTPAD JE KORISTAN</w:t>
      </w:r>
      <w:r w:rsidRPr="00542377">
        <w:rPr>
          <w:rFonts w:eastAsia="Calibri"/>
          <w:b/>
          <w:lang w:eastAsia="en-US"/>
        </w:rPr>
        <w:t xml:space="preserve">  / Recikliranje – ponovna uporaba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542377" w:rsidRPr="00542377" w:rsidTr="00BA1BAA">
        <w:trPr>
          <w:trHeight w:val="480"/>
        </w:trPr>
        <w:tc>
          <w:tcPr>
            <w:tcW w:w="2628" w:type="dxa"/>
            <w:shd w:val="clear" w:color="auto" w:fill="CCCCFF"/>
          </w:tcPr>
          <w:p w:rsidR="00542377" w:rsidRPr="00542377" w:rsidRDefault="00542377" w:rsidP="00542377">
            <w:pPr>
              <w:rPr>
                <w:rFonts w:eastAsia="Calibri"/>
                <w:lang w:eastAsia="en-US"/>
              </w:rPr>
            </w:pPr>
            <w:r w:rsidRPr="00542377">
              <w:rPr>
                <w:rFonts w:eastAsia="Calibri"/>
                <w:lang w:eastAsia="en-US"/>
              </w:rPr>
              <w:t>CILJ</w:t>
            </w:r>
          </w:p>
        </w:tc>
        <w:tc>
          <w:tcPr>
            <w:tcW w:w="10826" w:type="dxa"/>
            <w:shd w:val="clear" w:color="auto" w:fill="CCCCFF"/>
          </w:tcPr>
          <w:p w:rsidR="00542377" w:rsidRPr="00542377" w:rsidRDefault="00542377" w:rsidP="00542377">
            <w:pPr>
              <w:numPr>
                <w:ilvl w:val="0"/>
                <w:numId w:val="46"/>
              </w:numPr>
              <w:spacing w:after="160" w:line="259" w:lineRule="auto"/>
              <w:contextualSpacing/>
              <w:rPr>
                <w:rFonts w:eastAsia="Calibri"/>
                <w:lang w:eastAsia="en-US"/>
              </w:rPr>
            </w:pPr>
            <w:r w:rsidRPr="00542377">
              <w:rPr>
                <w:rFonts w:eastAsia="Calibri"/>
                <w:lang w:eastAsia="en-US"/>
              </w:rPr>
              <w:t>osvješćivanje opasnosti i štetnosti smeća; uviđanje vlastitih mogućnosti pridonošenja očuvanju okoliša</w:t>
            </w:r>
          </w:p>
        </w:tc>
      </w:tr>
      <w:tr w:rsidR="00542377" w:rsidRPr="00542377" w:rsidTr="00BA1BAA">
        <w:trPr>
          <w:trHeight w:val="240"/>
        </w:trPr>
        <w:tc>
          <w:tcPr>
            <w:tcW w:w="2628" w:type="dxa"/>
            <w:shd w:val="clear" w:color="auto" w:fill="CCCCFF"/>
          </w:tcPr>
          <w:p w:rsidR="00542377" w:rsidRPr="00542377" w:rsidRDefault="00542377" w:rsidP="00542377">
            <w:pPr>
              <w:rPr>
                <w:rFonts w:eastAsia="Calibri"/>
                <w:lang w:eastAsia="en-US"/>
              </w:rPr>
            </w:pPr>
            <w:r w:rsidRPr="00542377">
              <w:rPr>
                <w:rFonts w:eastAsia="Calibri"/>
                <w:lang w:eastAsia="en-US"/>
              </w:rPr>
              <w:t>NAMJENA</w:t>
            </w:r>
          </w:p>
        </w:tc>
        <w:tc>
          <w:tcPr>
            <w:tcW w:w="10826" w:type="dxa"/>
            <w:shd w:val="clear" w:color="auto" w:fill="CCCCFF"/>
          </w:tcPr>
          <w:p w:rsidR="00542377" w:rsidRPr="00542377" w:rsidRDefault="00542377" w:rsidP="00542377">
            <w:pPr>
              <w:numPr>
                <w:ilvl w:val="0"/>
                <w:numId w:val="45"/>
              </w:numPr>
              <w:spacing w:after="160" w:line="259" w:lineRule="auto"/>
              <w:contextualSpacing/>
              <w:rPr>
                <w:rFonts w:eastAsia="Calibri"/>
                <w:lang w:eastAsia="en-US"/>
              </w:rPr>
            </w:pPr>
            <w:r w:rsidRPr="00542377">
              <w:rPr>
                <w:rFonts w:eastAsia="Calibri"/>
                <w:lang w:eastAsia="en-US"/>
              </w:rPr>
              <w:t>poticanje samostalnosti i slijeđenje vlastita zanimanja u malim zadacima neposredne aktivnosti</w:t>
            </w:r>
          </w:p>
        </w:tc>
      </w:tr>
      <w:tr w:rsidR="00542377" w:rsidRPr="00542377" w:rsidTr="00BA1BAA">
        <w:trPr>
          <w:trHeight w:val="360"/>
        </w:trPr>
        <w:tc>
          <w:tcPr>
            <w:tcW w:w="2628" w:type="dxa"/>
            <w:shd w:val="clear" w:color="auto" w:fill="CCCCFF"/>
          </w:tcPr>
          <w:p w:rsidR="00542377" w:rsidRPr="00542377" w:rsidRDefault="00542377" w:rsidP="00542377">
            <w:pPr>
              <w:rPr>
                <w:rFonts w:eastAsia="Calibri"/>
                <w:lang w:eastAsia="en-US"/>
              </w:rPr>
            </w:pPr>
            <w:r w:rsidRPr="00542377">
              <w:rPr>
                <w:rFonts w:eastAsia="Calibri"/>
                <w:lang w:eastAsia="en-US"/>
              </w:rPr>
              <w:t>NOSITELJI</w:t>
            </w:r>
          </w:p>
        </w:tc>
        <w:tc>
          <w:tcPr>
            <w:tcW w:w="10826" w:type="dxa"/>
            <w:shd w:val="clear" w:color="auto" w:fill="CCCCFF"/>
          </w:tcPr>
          <w:p w:rsidR="00542377" w:rsidRPr="00542377" w:rsidRDefault="00542377" w:rsidP="00542377">
            <w:pPr>
              <w:rPr>
                <w:rFonts w:eastAsia="Calibri"/>
                <w:lang w:eastAsia="en-US"/>
              </w:rPr>
            </w:pPr>
            <w:r w:rsidRPr="00542377">
              <w:rPr>
                <w:rFonts w:eastAsia="Calibri"/>
                <w:lang w:eastAsia="en-US"/>
              </w:rPr>
              <w:t>- učiteljica Nada Višal, učenici 1.r., roditelji povremeno sudjeluju u pripremama integriranog dana</w:t>
            </w:r>
          </w:p>
        </w:tc>
      </w:tr>
      <w:tr w:rsidR="00542377" w:rsidRPr="00542377" w:rsidTr="00BA1BAA">
        <w:trPr>
          <w:trHeight w:val="1178"/>
        </w:trPr>
        <w:tc>
          <w:tcPr>
            <w:tcW w:w="2628" w:type="dxa"/>
            <w:shd w:val="clear" w:color="auto" w:fill="CCCCFF"/>
          </w:tcPr>
          <w:p w:rsidR="00542377" w:rsidRPr="00542377" w:rsidRDefault="00542377" w:rsidP="00542377">
            <w:pPr>
              <w:rPr>
                <w:rFonts w:eastAsia="Calibri"/>
                <w:lang w:eastAsia="en-US"/>
              </w:rPr>
            </w:pPr>
            <w:r w:rsidRPr="00542377">
              <w:rPr>
                <w:rFonts w:eastAsia="Calibri"/>
                <w:lang w:eastAsia="en-US"/>
              </w:rPr>
              <w:t>AKTIVNOSTI</w:t>
            </w:r>
          </w:p>
        </w:tc>
        <w:tc>
          <w:tcPr>
            <w:tcW w:w="10826" w:type="dxa"/>
            <w:shd w:val="clear" w:color="auto" w:fill="CCCCFF"/>
          </w:tcPr>
          <w:p w:rsidR="00542377" w:rsidRPr="00542377" w:rsidRDefault="00542377" w:rsidP="00542377">
            <w:pPr>
              <w:numPr>
                <w:ilvl w:val="0"/>
                <w:numId w:val="44"/>
              </w:numPr>
              <w:spacing w:after="160" w:line="259" w:lineRule="auto"/>
              <w:contextualSpacing/>
              <w:rPr>
                <w:rFonts w:eastAsia="Calibri"/>
                <w:lang w:eastAsia="en-US"/>
              </w:rPr>
            </w:pPr>
            <w:r w:rsidRPr="00542377">
              <w:rPr>
                <w:rFonts w:eastAsia="Calibri"/>
                <w:lang w:eastAsia="en-US"/>
              </w:rPr>
              <w:t>u okviru svakog predmeta (matematika, likovna kultura, tehničke vještine) odrađivat će se ista tema</w:t>
            </w:r>
          </w:p>
          <w:p w:rsidR="00542377" w:rsidRPr="00542377" w:rsidRDefault="00542377" w:rsidP="00542377">
            <w:pPr>
              <w:numPr>
                <w:ilvl w:val="0"/>
                <w:numId w:val="44"/>
              </w:numPr>
              <w:spacing w:after="160" w:line="259" w:lineRule="auto"/>
              <w:contextualSpacing/>
              <w:rPr>
                <w:rFonts w:eastAsia="Calibri"/>
                <w:lang w:eastAsia="en-US"/>
              </w:rPr>
            </w:pPr>
            <w:r w:rsidRPr="00542377">
              <w:rPr>
                <w:rFonts w:eastAsia="Calibri"/>
                <w:lang w:eastAsia="en-US"/>
              </w:rPr>
              <w:t>usredotočiti se na pitanje/problem (razvrstavanjem i recikliranjem otpada štedimo materijal: drvo i ostale sirovine)</w:t>
            </w:r>
          </w:p>
          <w:p w:rsidR="00542377" w:rsidRPr="00542377" w:rsidRDefault="00542377" w:rsidP="00542377">
            <w:pPr>
              <w:numPr>
                <w:ilvl w:val="0"/>
                <w:numId w:val="44"/>
              </w:numPr>
              <w:spacing w:after="160" w:line="259" w:lineRule="auto"/>
              <w:contextualSpacing/>
              <w:rPr>
                <w:rFonts w:eastAsia="Calibri"/>
                <w:lang w:eastAsia="en-US"/>
              </w:rPr>
            </w:pPr>
            <w:r w:rsidRPr="00542377">
              <w:rPr>
                <w:rFonts w:eastAsia="Calibri"/>
                <w:lang w:eastAsia="en-US"/>
              </w:rPr>
              <w:t>samostalno traženje odgovora na postavljena pitanja</w:t>
            </w:r>
          </w:p>
          <w:p w:rsidR="00542377" w:rsidRPr="00542377" w:rsidRDefault="00542377" w:rsidP="00542377">
            <w:pPr>
              <w:numPr>
                <w:ilvl w:val="0"/>
                <w:numId w:val="44"/>
              </w:numPr>
              <w:spacing w:after="160" w:line="259" w:lineRule="auto"/>
              <w:contextualSpacing/>
              <w:rPr>
                <w:rFonts w:eastAsia="Calibri"/>
                <w:lang w:eastAsia="en-US"/>
              </w:rPr>
            </w:pPr>
            <w:r w:rsidRPr="00542377">
              <w:rPr>
                <w:rFonts w:eastAsia="Calibri"/>
                <w:lang w:eastAsia="en-US"/>
              </w:rPr>
              <w:lastRenderedPageBreak/>
              <w:t>rabiti i razvijati vještine: pismenosti, matematičke vještine, tehničke i socijalne</w:t>
            </w:r>
          </w:p>
        </w:tc>
      </w:tr>
      <w:tr w:rsidR="00542377" w:rsidRPr="00542377" w:rsidTr="00BA1BAA">
        <w:trPr>
          <w:trHeight w:val="240"/>
        </w:trPr>
        <w:tc>
          <w:tcPr>
            <w:tcW w:w="2628" w:type="dxa"/>
            <w:shd w:val="clear" w:color="auto" w:fill="CCCCFF"/>
          </w:tcPr>
          <w:p w:rsidR="00542377" w:rsidRPr="00542377" w:rsidRDefault="00542377" w:rsidP="00542377">
            <w:pPr>
              <w:rPr>
                <w:rFonts w:eastAsia="Calibri"/>
                <w:lang w:eastAsia="en-US"/>
              </w:rPr>
            </w:pPr>
            <w:r w:rsidRPr="00542377">
              <w:rPr>
                <w:rFonts w:eastAsia="Calibri"/>
                <w:lang w:eastAsia="en-US"/>
              </w:rPr>
              <w:lastRenderedPageBreak/>
              <w:t>VREMENIK</w:t>
            </w:r>
          </w:p>
        </w:tc>
        <w:tc>
          <w:tcPr>
            <w:tcW w:w="10826" w:type="dxa"/>
            <w:shd w:val="clear" w:color="auto" w:fill="CCCCFF"/>
          </w:tcPr>
          <w:p w:rsidR="00542377" w:rsidRPr="00542377" w:rsidRDefault="00542377" w:rsidP="00542377">
            <w:pPr>
              <w:numPr>
                <w:ilvl w:val="0"/>
                <w:numId w:val="43"/>
              </w:numPr>
              <w:spacing w:after="160" w:line="259" w:lineRule="auto"/>
              <w:contextualSpacing/>
              <w:rPr>
                <w:rFonts w:eastAsia="Calibri"/>
                <w:lang w:eastAsia="en-US"/>
              </w:rPr>
            </w:pPr>
            <w:r w:rsidRPr="00542377">
              <w:rPr>
                <w:rFonts w:eastAsia="Calibri"/>
                <w:lang w:eastAsia="en-US"/>
              </w:rPr>
              <w:t>travanj / svibanj, 2020.g.</w:t>
            </w:r>
          </w:p>
        </w:tc>
      </w:tr>
      <w:tr w:rsidR="00542377" w:rsidRPr="00542377" w:rsidTr="00BA1BAA">
        <w:trPr>
          <w:trHeight w:val="240"/>
        </w:trPr>
        <w:tc>
          <w:tcPr>
            <w:tcW w:w="2628" w:type="dxa"/>
            <w:shd w:val="clear" w:color="auto" w:fill="CCCCFF"/>
          </w:tcPr>
          <w:p w:rsidR="00542377" w:rsidRPr="00542377" w:rsidRDefault="00542377" w:rsidP="00542377">
            <w:pPr>
              <w:rPr>
                <w:rFonts w:eastAsia="Calibri"/>
                <w:lang w:eastAsia="en-US"/>
              </w:rPr>
            </w:pPr>
            <w:r w:rsidRPr="00542377">
              <w:rPr>
                <w:rFonts w:eastAsia="Calibri"/>
                <w:lang w:eastAsia="en-US"/>
              </w:rPr>
              <w:t>TROŠKOVNIK</w:t>
            </w:r>
          </w:p>
        </w:tc>
        <w:tc>
          <w:tcPr>
            <w:tcW w:w="10826" w:type="dxa"/>
            <w:shd w:val="clear" w:color="auto" w:fill="CCCCFF"/>
          </w:tcPr>
          <w:p w:rsidR="00542377" w:rsidRPr="00542377" w:rsidRDefault="00542377" w:rsidP="00542377">
            <w:pPr>
              <w:numPr>
                <w:ilvl w:val="0"/>
                <w:numId w:val="43"/>
              </w:numPr>
              <w:spacing w:after="160" w:line="259" w:lineRule="auto"/>
              <w:contextualSpacing/>
              <w:rPr>
                <w:rFonts w:eastAsia="Calibri"/>
                <w:lang w:eastAsia="en-US"/>
              </w:rPr>
            </w:pPr>
            <w:r w:rsidRPr="00542377">
              <w:rPr>
                <w:rFonts w:eastAsia="Calibri"/>
                <w:lang w:eastAsia="en-US"/>
              </w:rPr>
              <w:t>cijena materijala za pokus – ponovna uporaba otpada (škrob, mreža, bugačice, valjak)</w:t>
            </w:r>
          </w:p>
        </w:tc>
      </w:tr>
      <w:tr w:rsidR="00542377" w:rsidRPr="00542377" w:rsidTr="00BA1BAA">
        <w:trPr>
          <w:trHeight w:val="271"/>
        </w:trPr>
        <w:tc>
          <w:tcPr>
            <w:tcW w:w="2628" w:type="dxa"/>
            <w:shd w:val="clear" w:color="auto" w:fill="CCCCFF"/>
          </w:tcPr>
          <w:p w:rsidR="00542377" w:rsidRPr="00542377" w:rsidRDefault="00542377" w:rsidP="00542377">
            <w:pPr>
              <w:rPr>
                <w:rFonts w:eastAsia="Calibri"/>
                <w:lang w:eastAsia="en-US"/>
              </w:rPr>
            </w:pPr>
            <w:r w:rsidRPr="00542377">
              <w:rPr>
                <w:rFonts w:eastAsia="Calibri"/>
                <w:lang w:eastAsia="en-US"/>
              </w:rPr>
              <w:t>VREDNOVANJE</w:t>
            </w:r>
          </w:p>
        </w:tc>
        <w:tc>
          <w:tcPr>
            <w:tcW w:w="10826" w:type="dxa"/>
            <w:shd w:val="clear" w:color="auto" w:fill="CCCCFF"/>
          </w:tcPr>
          <w:p w:rsidR="00542377" w:rsidRPr="00542377" w:rsidRDefault="00542377" w:rsidP="00542377">
            <w:pPr>
              <w:numPr>
                <w:ilvl w:val="0"/>
                <w:numId w:val="43"/>
              </w:numPr>
              <w:spacing w:after="160" w:line="259" w:lineRule="auto"/>
              <w:contextualSpacing/>
              <w:rPr>
                <w:rFonts w:eastAsia="Calibri"/>
                <w:lang w:eastAsia="en-US"/>
              </w:rPr>
            </w:pPr>
            <w:r w:rsidRPr="00542377">
              <w:rPr>
                <w:rFonts w:eastAsia="Calibri"/>
                <w:lang w:eastAsia="en-US"/>
              </w:rPr>
              <w:t>prikazivanje (prezentacija rezultata) izlaganjem radova na izložbi</w:t>
            </w:r>
          </w:p>
        </w:tc>
      </w:tr>
    </w:tbl>
    <w:p w:rsidR="00542377" w:rsidRPr="00542377" w:rsidRDefault="00542377" w:rsidP="00542377">
      <w:pPr>
        <w:spacing w:after="160" w:line="259" w:lineRule="auto"/>
        <w:rPr>
          <w:rFonts w:eastAsia="Calibri"/>
          <w:b/>
          <w:lang w:eastAsia="en-US"/>
        </w:rPr>
      </w:pPr>
    </w:p>
    <w:p w:rsidR="00542377" w:rsidRPr="00542377" w:rsidRDefault="00542377" w:rsidP="00542377">
      <w:pPr>
        <w:ind w:left="720"/>
        <w:rPr>
          <w:rFonts w:ascii="Calibri" w:eastAsia="Calibri" w:hAnsi="Calibri"/>
          <w:b/>
          <w:i/>
          <w:color w:val="000000"/>
          <w:sz w:val="32"/>
          <w:szCs w:val="32"/>
          <w:lang w:eastAsia="en-US"/>
        </w:rPr>
      </w:pPr>
      <w:r w:rsidRPr="00542377">
        <w:rPr>
          <w:rFonts w:ascii="Calibri" w:eastAsia="Calibri" w:hAnsi="Calibri"/>
          <w:b/>
          <w:i/>
          <w:color w:val="000000"/>
          <w:sz w:val="32"/>
          <w:szCs w:val="32"/>
          <w:lang w:eastAsia="en-US"/>
        </w:rPr>
        <w:t xml:space="preserve">IZVANUČIONIČKA NASTAVA - </w:t>
      </w:r>
      <w:r w:rsidRPr="00542377">
        <w:rPr>
          <w:rFonts w:ascii="Calibri" w:eastAsia="Calibri" w:hAnsi="Calibri"/>
          <w:b/>
          <w:i/>
          <w:color w:val="000000"/>
          <w:sz w:val="28"/>
          <w:szCs w:val="28"/>
          <w:lang w:eastAsia="en-US"/>
        </w:rPr>
        <w:t xml:space="preserve"> Učenik u prometu</w:t>
      </w:r>
    </w:p>
    <w:p w:rsidR="00542377" w:rsidRPr="00542377" w:rsidRDefault="00542377" w:rsidP="00542377">
      <w:pPr>
        <w:spacing w:after="160" w:line="259" w:lineRule="auto"/>
        <w:rPr>
          <w:rFonts w:ascii="Calibri" w:eastAsia="Calibri" w:hAnsi="Calibri"/>
          <w:i/>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542377" w:rsidRPr="00542377" w:rsidTr="00BA1BAA">
        <w:trPr>
          <w:trHeight w:val="480"/>
        </w:trPr>
        <w:tc>
          <w:tcPr>
            <w:tcW w:w="2628" w:type="dxa"/>
            <w:shd w:val="clear" w:color="auto" w:fill="CCCCFF"/>
          </w:tcPr>
          <w:p w:rsidR="00542377" w:rsidRPr="00542377" w:rsidRDefault="00542377" w:rsidP="00542377">
            <w:pPr>
              <w:spacing w:after="160" w:line="259" w:lineRule="auto"/>
              <w:rPr>
                <w:rFonts w:ascii="Calibri" w:eastAsia="Calibri" w:hAnsi="Calibri"/>
                <w:sz w:val="22"/>
                <w:szCs w:val="22"/>
                <w:lang w:eastAsia="en-US"/>
              </w:rPr>
            </w:pPr>
            <w:r w:rsidRPr="00542377">
              <w:rPr>
                <w:rFonts w:ascii="Calibri" w:eastAsia="Calibri" w:hAnsi="Calibri"/>
                <w:sz w:val="22"/>
                <w:szCs w:val="22"/>
                <w:lang w:eastAsia="en-US"/>
              </w:rPr>
              <w:t>CILJ</w:t>
            </w:r>
          </w:p>
        </w:tc>
        <w:tc>
          <w:tcPr>
            <w:tcW w:w="10826" w:type="dxa"/>
            <w:shd w:val="clear" w:color="auto" w:fill="CCCCFF"/>
          </w:tcPr>
          <w:p w:rsidR="00542377" w:rsidRPr="00542377" w:rsidRDefault="00542377" w:rsidP="00542377">
            <w:pPr>
              <w:numPr>
                <w:ilvl w:val="0"/>
                <w:numId w:val="43"/>
              </w:numPr>
              <w:spacing w:after="160" w:line="259" w:lineRule="auto"/>
              <w:contextualSpacing/>
              <w:rPr>
                <w:rFonts w:ascii="Calibri" w:eastAsia="Calibri" w:hAnsi="Calibri"/>
                <w:sz w:val="22"/>
                <w:szCs w:val="22"/>
                <w:lang w:eastAsia="en-US"/>
              </w:rPr>
            </w:pPr>
            <w:r w:rsidRPr="00542377">
              <w:rPr>
                <w:rFonts w:ascii="Calibri" w:eastAsia="Calibri" w:hAnsi="Calibri"/>
                <w:sz w:val="22"/>
                <w:szCs w:val="22"/>
                <w:lang w:eastAsia="en-US"/>
              </w:rPr>
              <w:t>uočavanje nužnosti poštivanja dogovora i pravila u prometu</w:t>
            </w:r>
          </w:p>
        </w:tc>
      </w:tr>
      <w:tr w:rsidR="00542377" w:rsidRPr="00542377" w:rsidTr="00BA1BAA">
        <w:trPr>
          <w:trHeight w:val="240"/>
        </w:trPr>
        <w:tc>
          <w:tcPr>
            <w:tcW w:w="2628" w:type="dxa"/>
            <w:shd w:val="clear" w:color="auto" w:fill="CCCCFF"/>
          </w:tcPr>
          <w:p w:rsidR="00542377" w:rsidRPr="00542377" w:rsidRDefault="00542377" w:rsidP="00542377">
            <w:pPr>
              <w:spacing w:after="160" w:line="259" w:lineRule="auto"/>
              <w:rPr>
                <w:rFonts w:ascii="Calibri" w:eastAsia="Calibri" w:hAnsi="Calibri"/>
                <w:sz w:val="22"/>
                <w:szCs w:val="22"/>
                <w:lang w:eastAsia="en-US"/>
              </w:rPr>
            </w:pPr>
            <w:r w:rsidRPr="00542377">
              <w:rPr>
                <w:rFonts w:ascii="Calibri" w:eastAsia="Calibri" w:hAnsi="Calibri"/>
                <w:sz w:val="22"/>
                <w:szCs w:val="22"/>
                <w:lang w:eastAsia="en-US"/>
              </w:rPr>
              <w:t>NAMJENA</w:t>
            </w:r>
          </w:p>
        </w:tc>
        <w:tc>
          <w:tcPr>
            <w:tcW w:w="10826" w:type="dxa"/>
            <w:shd w:val="clear" w:color="auto" w:fill="CCCCFF"/>
          </w:tcPr>
          <w:p w:rsidR="00542377" w:rsidRPr="00542377" w:rsidRDefault="00542377" w:rsidP="00542377">
            <w:pPr>
              <w:spacing w:after="160" w:line="259" w:lineRule="auto"/>
              <w:rPr>
                <w:rFonts w:ascii="Calibri" w:eastAsia="Calibri" w:hAnsi="Calibri"/>
                <w:sz w:val="22"/>
                <w:szCs w:val="22"/>
                <w:lang w:eastAsia="en-US"/>
              </w:rPr>
            </w:pPr>
          </w:p>
          <w:p w:rsidR="00542377" w:rsidRPr="00542377" w:rsidRDefault="00542377" w:rsidP="00542377">
            <w:pPr>
              <w:numPr>
                <w:ilvl w:val="0"/>
                <w:numId w:val="43"/>
              </w:numPr>
              <w:spacing w:after="160" w:line="259" w:lineRule="auto"/>
              <w:contextualSpacing/>
              <w:rPr>
                <w:rFonts w:ascii="Calibri" w:eastAsia="Calibri" w:hAnsi="Calibri"/>
                <w:sz w:val="22"/>
                <w:szCs w:val="22"/>
                <w:lang w:eastAsia="en-US"/>
              </w:rPr>
            </w:pPr>
            <w:r w:rsidRPr="00542377">
              <w:rPr>
                <w:rFonts w:ascii="Calibri" w:eastAsia="Calibri" w:hAnsi="Calibri"/>
                <w:sz w:val="22"/>
                <w:szCs w:val="22"/>
                <w:lang w:eastAsia="en-US"/>
              </w:rPr>
              <w:t>razvijati vještine pristojnog i sigurnog kretanja cestom bez pločnika; razviti osjećaj dužnosti pomaganja starijima, invalidima i majkama s kolicima</w:t>
            </w:r>
          </w:p>
        </w:tc>
      </w:tr>
      <w:tr w:rsidR="00542377" w:rsidRPr="00542377" w:rsidTr="00BA1BAA">
        <w:trPr>
          <w:trHeight w:val="733"/>
        </w:trPr>
        <w:tc>
          <w:tcPr>
            <w:tcW w:w="2628" w:type="dxa"/>
            <w:shd w:val="clear" w:color="auto" w:fill="CCCCFF"/>
          </w:tcPr>
          <w:p w:rsidR="00542377" w:rsidRPr="00542377" w:rsidRDefault="00542377" w:rsidP="00542377">
            <w:pPr>
              <w:spacing w:after="160" w:line="259" w:lineRule="auto"/>
              <w:rPr>
                <w:rFonts w:ascii="Calibri" w:eastAsia="Calibri" w:hAnsi="Calibri"/>
                <w:sz w:val="22"/>
                <w:szCs w:val="22"/>
                <w:lang w:eastAsia="en-US"/>
              </w:rPr>
            </w:pPr>
            <w:r w:rsidRPr="00542377">
              <w:rPr>
                <w:rFonts w:ascii="Calibri" w:eastAsia="Calibri" w:hAnsi="Calibri"/>
                <w:sz w:val="22"/>
                <w:szCs w:val="22"/>
                <w:lang w:eastAsia="en-US"/>
              </w:rPr>
              <w:t>NOSITELJI</w:t>
            </w:r>
          </w:p>
        </w:tc>
        <w:tc>
          <w:tcPr>
            <w:tcW w:w="10826" w:type="dxa"/>
            <w:shd w:val="clear" w:color="auto" w:fill="CCCCFF"/>
          </w:tcPr>
          <w:p w:rsidR="00542377" w:rsidRPr="00542377" w:rsidRDefault="00542377" w:rsidP="00542377">
            <w:pPr>
              <w:numPr>
                <w:ilvl w:val="0"/>
                <w:numId w:val="42"/>
              </w:numPr>
              <w:spacing w:after="160" w:line="259" w:lineRule="auto"/>
              <w:contextualSpacing/>
              <w:rPr>
                <w:rFonts w:ascii="Calibri" w:eastAsia="Calibri" w:hAnsi="Calibri"/>
                <w:sz w:val="22"/>
                <w:szCs w:val="22"/>
                <w:lang w:eastAsia="en-US"/>
              </w:rPr>
            </w:pPr>
            <w:r w:rsidRPr="00542377">
              <w:rPr>
                <w:rFonts w:ascii="Calibri" w:eastAsia="Calibri" w:hAnsi="Calibri"/>
                <w:sz w:val="22"/>
                <w:szCs w:val="22"/>
                <w:lang w:eastAsia="en-US"/>
              </w:rPr>
              <w:t>razred i učiteljica Nada Višal</w:t>
            </w:r>
          </w:p>
        </w:tc>
      </w:tr>
      <w:tr w:rsidR="00542377" w:rsidRPr="00542377" w:rsidTr="00BA1BAA">
        <w:trPr>
          <w:trHeight w:val="1466"/>
        </w:trPr>
        <w:tc>
          <w:tcPr>
            <w:tcW w:w="2628" w:type="dxa"/>
            <w:shd w:val="clear" w:color="auto" w:fill="CCCCFF"/>
          </w:tcPr>
          <w:p w:rsidR="00542377" w:rsidRPr="00542377" w:rsidRDefault="00542377" w:rsidP="00542377">
            <w:pPr>
              <w:spacing w:after="160" w:line="259" w:lineRule="auto"/>
              <w:rPr>
                <w:rFonts w:ascii="Calibri" w:eastAsia="Calibri" w:hAnsi="Calibri"/>
                <w:sz w:val="22"/>
                <w:szCs w:val="22"/>
                <w:lang w:eastAsia="en-US"/>
              </w:rPr>
            </w:pPr>
            <w:r w:rsidRPr="00542377">
              <w:rPr>
                <w:rFonts w:ascii="Calibri" w:eastAsia="Calibri" w:hAnsi="Calibri"/>
                <w:sz w:val="22"/>
                <w:szCs w:val="22"/>
                <w:lang w:eastAsia="en-US"/>
              </w:rPr>
              <w:t>AKTIVNOSTI</w:t>
            </w:r>
          </w:p>
        </w:tc>
        <w:tc>
          <w:tcPr>
            <w:tcW w:w="10826" w:type="dxa"/>
            <w:shd w:val="clear" w:color="auto" w:fill="CCCCFF"/>
          </w:tcPr>
          <w:p w:rsidR="00542377" w:rsidRPr="00542377" w:rsidRDefault="00542377" w:rsidP="00542377">
            <w:pPr>
              <w:numPr>
                <w:ilvl w:val="0"/>
                <w:numId w:val="43"/>
              </w:numPr>
              <w:spacing w:after="160" w:line="259" w:lineRule="auto"/>
              <w:contextualSpacing/>
              <w:rPr>
                <w:rFonts w:ascii="Calibri" w:eastAsia="Calibri" w:hAnsi="Calibri"/>
                <w:sz w:val="22"/>
                <w:szCs w:val="22"/>
                <w:lang w:eastAsia="en-US"/>
              </w:rPr>
            </w:pPr>
            <w:r w:rsidRPr="00542377">
              <w:rPr>
                <w:rFonts w:ascii="Calibri" w:eastAsia="Calibri" w:hAnsi="Calibri"/>
                <w:sz w:val="22"/>
                <w:szCs w:val="22"/>
                <w:lang w:eastAsia="en-US"/>
              </w:rPr>
              <w:t>uređenje  malog prometnog poligona na školskom dvorištu za uvježbavanje</w:t>
            </w:r>
          </w:p>
          <w:p w:rsidR="00542377" w:rsidRPr="00542377" w:rsidRDefault="00542377" w:rsidP="00542377">
            <w:pPr>
              <w:numPr>
                <w:ilvl w:val="0"/>
                <w:numId w:val="43"/>
              </w:numPr>
              <w:spacing w:after="160" w:line="259" w:lineRule="auto"/>
              <w:contextualSpacing/>
              <w:rPr>
                <w:rFonts w:ascii="Calibri" w:eastAsia="Calibri" w:hAnsi="Calibri"/>
                <w:sz w:val="22"/>
                <w:szCs w:val="22"/>
                <w:lang w:eastAsia="en-US"/>
              </w:rPr>
            </w:pPr>
            <w:r w:rsidRPr="00542377">
              <w:rPr>
                <w:rFonts w:ascii="Calibri" w:eastAsia="Calibri" w:hAnsi="Calibri"/>
                <w:sz w:val="22"/>
                <w:szCs w:val="22"/>
                <w:lang w:eastAsia="en-US"/>
              </w:rPr>
              <w:t>simuliranje situacije prelaska ceste u malim skupinama</w:t>
            </w:r>
          </w:p>
        </w:tc>
      </w:tr>
      <w:tr w:rsidR="00542377" w:rsidRPr="00542377" w:rsidTr="00BA1BAA">
        <w:trPr>
          <w:trHeight w:val="240"/>
        </w:trPr>
        <w:tc>
          <w:tcPr>
            <w:tcW w:w="2628" w:type="dxa"/>
            <w:shd w:val="clear" w:color="auto" w:fill="CCCCFF"/>
          </w:tcPr>
          <w:p w:rsidR="00542377" w:rsidRPr="00542377" w:rsidRDefault="00542377" w:rsidP="00542377">
            <w:pPr>
              <w:spacing w:after="160" w:line="259" w:lineRule="auto"/>
              <w:rPr>
                <w:rFonts w:ascii="Calibri" w:eastAsia="Calibri" w:hAnsi="Calibri"/>
                <w:sz w:val="22"/>
                <w:szCs w:val="22"/>
                <w:lang w:eastAsia="en-US"/>
              </w:rPr>
            </w:pPr>
            <w:r w:rsidRPr="00542377">
              <w:rPr>
                <w:rFonts w:ascii="Calibri" w:eastAsia="Calibri" w:hAnsi="Calibri"/>
                <w:sz w:val="22"/>
                <w:szCs w:val="22"/>
                <w:lang w:eastAsia="en-US"/>
              </w:rPr>
              <w:t>VREMENIK</w:t>
            </w:r>
          </w:p>
        </w:tc>
        <w:tc>
          <w:tcPr>
            <w:tcW w:w="10826" w:type="dxa"/>
            <w:shd w:val="clear" w:color="auto" w:fill="CCCCFF"/>
          </w:tcPr>
          <w:p w:rsidR="00542377" w:rsidRPr="00542377" w:rsidRDefault="00542377" w:rsidP="00542377">
            <w:pPr>
              <w:numPr>
                <w:ilvl w:val="0"/>
                <w:numId w:val="43"/>
              </w:numPr>
              <w:spacing w:after="160" w:line="259" w:lineRule="auto"/>
              <w:contextualSpacing/>
              <w:rPr>
                <w:rFonts w:ascii="Calibri" w:eastAsia="Calibri" w:hAnsi="Calibri"/>
                <w:sz w:val="22"/>
                <w:szCs w:val="22"/>
                <w:lang w:eastAsia="en-US"/>
              </w:rPr>
            </w:pPr>
            <w:r w:rsidRPr="00542377">
              <w:rPr>
                <w:rFonts w:ascii="Calibri" w:eastAsia="Calibri" w:hAnsi="Calibri"/>
                <w:sz w:val="22"/>
                <w:szCs w:val="22"/>
                <w:lang w:eastAsia="en-US"/>
              </w:rPr>
              <w:t>2. polugodište, ožujak, 2020.g.</w:t>
            </w:r>
          </w:p>
        </w:tc>
      </w:tr>
      <w:tr w:rsidR="00542377" w:rsidRPr="00542377" w:rsidTr="00BA1BAA">
        <w:trPr>
          <w:trHeight w:val="240"/>
        </w:trPr>
        <w:tc>
          <w:tcPr>
            <w:tcW w:w="2628" w:type="dxa"/>
            <w:shd w:val="clear" w:color="auto" w:fill="CCCCFF"/>
          </w:tcPr>
          <w:p w:rsidR="00542377" w:rsidRPr="00542377" w:rsidRDefault="00542377" w:rsidP="00542377">
            <w:pPr>
              <w:spacing w:after="160" w:line="259" w:lineRule="auto"/>
              <w:rPr>
                <w:rFonts w:ascii="Calibri" w:eastAsia="Calibri" w:hAnsi="Calibri"/>
                <w:sz w:val="22"/>
                <w:szCs w:val="22"/>
                <w:lang w:eastAsia="en-US"/>
              </w:rPr>
            </w:pPr>
            <w:r w:rsidRPr="00542377">
              <w:rPr>
                <w:rFonts w:ascii="Calibri" w:eastAsia="Calibri" w:hAnsi="Calibri"/>
                <w:sz w:val="22"/>
                <w:szCs w:val="22"/>
                <w:lang w:eastAsia="en-US"/>
              </w:rPr>
              <w:t>TROŠKOVNIK</w:t>
            </w:r>
          </w:p>
        </w:tc>
        <w:tc>
          <w:tcPr>
            <w:tcW w:w="10826" w:type="dxa"/>
            <w:shd w:val="clear" w:color="auto" w:fill="CCCCFF"/>
          </w:tcPr>
          <w:p w:rsidR="00542377" w:rsidRPr="00542377" w:rsidRDefault="00542377" w:rsidP="00542377">
            <w:pPr>
              <w:numPr>
                <w:ilvl w:val="0"/>
                <w:numId w:val="43"/>
              </w:numPr>
              <w:spacing w:after="160" w:line="259" w:lineRule="auto"/>
              <w:contextualSpacing/>
              <w:rPr>
                <w:rFonts w:ascii="Calibri" w:eastAsia="Calibri" w:hAnsi="Calibri"/>
                <w:sz w:val="22"/>
                <w:szCs w:val="22"/>
                <w:lang w:eastAsia="en-US"/>
              </w:rPr>
            </w:pPr>
            <w:r w:rsidRPr="00542377">
              <w:rPr>
                <w:rFonts w:ascii="Calibri" w:eastAsia="Calibri" w:hAnsi="Calibri"/>
                <w:sz w:val="22"/>
                <w:szCs w:val="22"/>
                <w:lang w:eastAsia="en-US"/>
              </w:rPr>
              <w:t>za mali prometni poligon - prikupljanje slikovnog materijala, model ceste, maketa, figurice automobila, figurice pješaka</w:t>
            </w:r>
          </w:p>
        </w:tc>
      </w:tr>
      <w:tr w:rsidR="00542377" w:rsidRPr="00542377" w:rsidTr="00BA1BAA">
        <w:trPr>
          <w:trHeight w:val="493"/>
        </w:trPr>
        <w:tc>
          <w:tcPr>
            <w:tcW w:w="2628" w:type="dxa"/>
            <w:shd w:val="clear" w:color="auto" w:fill="CCCCFF"/>
          </w:tcPr>
          <w:p w:rsidR="00542377" w:rsidRPr="00542377" w:rsidRDefault="00542377" w:rsidP="00542377">
            <w:pPr>
              <w:spacing w:after="160" w:line="259" w:lineRule="auto"/>
              <w:rPr>
                <w:rFonts w:ascii="Calibri" w:eastAsia="Calibri" w:hAnsi="Calibri"/>
                <w:sz w:val="22"/>
                <w:szCs w:val="22"/>
                <w:lang w:eastAsia="en-US"/>
              </w:rPr>
            </w:pPr>
            <w:r w:rsidRPr="00542377">
              <w:rPr>
                <w:rFonts w:ascii="Calibri" w:eastAsia="Calibri" w:hAnsi="Calibri"/>
                <w:sz w:val="22"/>
                <w:szCs w:val="22"/>
                <w:lang w:eastAsia="en-US"/>
              </w:rPr>
              <w:t>VREDNOVANJE</w:t>
            </w:r>
          </w:p>
        </w:tc>
        <w:tc>
          <w:tcPr>
            <w:tcW w:w="10826" w:type="dxa"/>
            <w:shd w:val="clear" w:color="auto" w:fill="CCCCFF"/>
          </w:tcPr>
          <w:p w:rsidR="00542377" w:rsidRPr="00542377" w:rsidRDefault="00542377" w:rsidP="00542377">
            <w:pPr>
              <w:numPr>
                <w:ilvl w:val="0"/>
                <w:numId w:val="43"/>
              </w:numPr>
              <w:spacing w:after="160" w:line="259" w:lineRule="auto"/>
              <w:contextualSpacing/>
              <w:rPr>
                <w:rFonts w:ascii="Calibri" w:eastAsia="Calibri" w:hAnsi="Calibri"/>
                <w:sz w:val="22"/>
                <w:szCs w:val="22"/>
                <w:lang w:eastAsia="en-US"/>
              </w:rPr>
            </w:pPr>
            <w:r w:rsidRPr="00542377">
              <w:rPr>
                <w:rFonts w:ascii="Calibri" w:eastAsia="Calibri" w:hAnsi="Calibri"/>
                <w:sz w:val="22"/>
                <w:szCs w:val="22"/>
                <w:lang w:eastAsia="en-US"/>
              </w:rPr>
              <w:t>provjera uz simuliranu situaciju</w:t>
            </w:r>
          </w:p>
        </w:tc>
      </w:tr>
    </w:tbl>
    <w:p w:rsidR="00542377" w:rsidRPr="00542377" w:rsidRDefault="00542377" w:rsidP="00542377">
      <w:pPr>
        <w:rPr>
          <w:rFonts w:eastAsia="Calibri"/>
          <w:b/>
          <w:sz w:val="28"/>
          <w:szCs w:val="28"/>
          <w:lang w:eastAsia="en-US"/>
        </w:rPr>
      </w:pPr>
      <w:r w:rsidRPr="00542377">
        <w:rPr>
          <w:rFonts w:eastAsia="Calibri"/>
          <w:b/>
          <w:sz w:val="28"/>
          <w:szCs w:val="28"/>
          <w:lang w:eastAsia="en-US"/>
        </w:rPr>
        <w:t xml:space="preserve"> TERENSKA NASTAVA  - KRAŠOGRAD</w:t>
      </w:r>
    </w:p>
    <w:p w:rsidR="00542377" w:rsidRPr="00542377" w:rsidRDefault="00542377" w:rsidP="00542377">
      <w:pPr>
        <w:rPr>
          <w:rFonts w:eastAsia="Calibri"/>
          <w:b/>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3409"/>
        <w:gridCol w:w="10072"/>
      </w:tblGrid>
      <w:tr w:rsidR="00542377" w:rsidRPr="00542377" w:rsidTr="00BA1BAA">
        <w:trPr>
          <w:trHeight w:val="438"/>
        </w:trPr>
        <w:tc>
          <w:tcPr>
            <w:tcW w:w="3409" w:type="dxa"/>
            <w:shd w:val="clear" w:color="auto" w:fill="CCCCFF"/>
          </w:tcPr>
          <w:p w:rsidR="00542377" w:rsidRPr="00542377" w:rsidRDefault="00542377" w:rsidP="00542377">
            <w:pPr>
              <w:spacing w:after="160" w:line="259" w:lineRule="auto"/>
              <w:rPr>
                <w:rFonts w:ascii="Calibri" w:eastAsia="Calibri" w:hAnsi="Calibri"/>
                <w:sz w:val="22"/>
                <w:szCs w:val="22"/>
                <w:lang w:eastAsia="en-US"/>
              </w:rPr>
            </w:pPr>
            <w:r w:rsidRPr="00542377">
              <w:rPr>
                <w:rFonts w:ascii="Calibri" w:eastAsia="Calibri" w:hAnsi="Calibri"/>
                <w:sz w:val="22"/>
                <w:szCs w:val="22"/>
                <w:lang w:eastAsia="en-US"/>
              </w:rPr>
              <w:t>CILJ</w:t>
            </w:r>
          </w:p>
        </w:tc>
        <w:tc>
          <w:tcPr>
            <w:tcW w:w="10072" w:type="dxa"/>
            <w:shd w:val="clear" w:color="auto" w:fill="CCCCFF"/>
          </w:tcPr>
          <w:p w:rsidR="00542377" w:rsidRPr="00542377" w:rsidRDefault="00542377" w:rsidP="00542377">
            <w:pPr>
              <w:spacing w:after="160" w:line="259" w:lineRule="auto"/>
              <w:rPr>
                <w:rFonts w:ascii="Calibri" w:eastAsia="Calibri" w:hAnsi="Calibri"/>
                <w:sz w:val="22"/>
                <w:szCs w:val="22"/>
                <w:lang w:eastAsia="en-US"/>
              </w:rPr>
            </w:pPr>
            <w:r w:rsidRPr="00542377">
              <w:rPr>
                <w:rFonts w:ascii="Calibri" w:eastAsia="Calibri" w:hAnsi="Calibri"/>
                <w:sz w:val="22"/>
                <w:szCs w:val="22"/>
                <w:lang w:eastAsia="en-US"/>
              </w:rPr>
              <w:t xml:space="preserve">- upoznavanje šireg zavičaja, druženje, igra i suradnja  </w:t>
            </w:r>
          </w:p>
          <w:p w:rsidR="00542377" w:rsidRPr="00542377" w:rsidRDefault="00542377" w:rsidP="00542377">
            <w:pPr>
              <w:spacing w:after="160" w:line="259" w:lineRule="auto"/>
              <w:rPr>
                <w:rFonts w:ascii="Calibri" w:eastAsia="Calibri" w:hAnsi="Calibri"/>
                <w:sz w:val="22"/>
                <w:szCs w:val="22"/>
                <w:lang w:eastAsia="en-US"/>
              </w:rPr>
            </w:pPr>
            <w:r w:rsidRPr="00542377">
              <w:rPr>
                <w:rFonts w:ascii="Calibri" w:eastAsia="Calibri" w:hAnsi="Calibri"/>
                <w:sz w:val="22"/>
                <w:szCs w:val="22"/>
                <w:lang w:eastAsia="en-US"/>
              </w:rPr>
              <w:t>- upoznati  životinje, doživjeti ljepotu  prirode</w:t>
            </w:r>
          </w:p>
        </w:tc>
      </w:tr>
      <w:tr w:rsidR="00542377" w:rsidRPr="00542377" w:rsidTr="00BA1BAA">
        <w:trPr>
          <w:trHeight w:val="219"/>
        </w:trPr>
        <w:tc>
          <w:tcPr>
            <w:tcW w:w="3409" w:type="dxa"/>
            <w:shd w:val="clear" w:color="auto" w:fill="CCCCFF"/>
          </w:tcPr>
          <w:p w:rsidR="00542377" w:rsidRPr="00542377" w:rsidRDefault="00542377" w:rsidP="00542377">
            <w:pPr>
              <w:spacing w:after="160" w:line="259" w:lineRule="auto"/>
              <w:rPr>
                <w:rFonts w:ascii="Calibri" w:eastAsia="Calibri" w:hAnsi="Calibri"/>
                <w:sz w:val="22"/>
                <w:szCs w:val="22"/>
                <w:lang w:eastAsia="en-US"/>
              </w:rPr>
            </w:pPr>
            <w:r w:rsidRPr="00542377">
              <w:rPr>
                <w:rFonts w:ascii="Calibri" w:eastAsia="Calibri" w:hAnsi="Calibri"/>
                <w:sz w:val="22"/>
                <w:szCs w:val="22"/>
                <w:lang w:eastAsia="en-US"/>
              </w:rPr>
              <w:t>NAMJENA</w:t>
            </w:r>
          </w:p>
        </w:tc>
        <w:tc>
          <w:tcPr>
            <w:tcW w:w="10072" w:type="dxa"/>
            <w:shd w:val="clear" w:color="auto" w:fill="CCCCFF"/>
          </w:tcPr>
          <w:p w:rsidR="00542377" w:rsidRPr="00542377" w:rsidRDefault="00542377" w:rsidP="00542377">
            <w:pPr>
              <w:spacing w:after="160" w:line="259" w:lineRule="auto"/>
              <w:rPr>
                <w:rFonts w:ascii="Calibri" w:eastAsia="Calibri" w:hAnsi="Calibri"/>
                <w:sz w:val="22"/>
                <w:szCs w:val="22"/>
                <w:lang w:eastAsia="en-US"/>
              </w:rPr>
            </w:pPr>
            <w:r w:rsidRPr="00542377">
              <w:rPr>
                <w:rFonts w:ascii="Calibri" w:eastAsia="Calibri" w:hAnsi="Calibri"/>
                <w:sz w:val="22"/>
                <w:szCs w:val="22"/>
                <w:lang w:eastAsia="en-US"/>
              </w:rPr>
              <w:t>-zajednički odlazak učenika i učitelja izvan mjesta u kojem je škola u svrhu ispunjavanja određenih odgojno-obrazovnih ciljeva i zadaća</w:t>
            </w:r>
          </w:p>
          <w:p w:rsidR="00542377" w:rsidRPr="00542377" w:rsidRDefault="00542377" w:rsidP="00542377">
            <w:pPr>
              <w:spacing w:after="160" w:line="259" w:lineRule="auto"/>
              <w:rPr>
                <w:rFonts w:ascii="Calibri" w:eastAsia="Calibri" w:hAnsi="Calibri"/>
                <w:sz w:val="22"/>
                <w:szCs w:val="22"/>
                <w:lang w:eastAsia="en-US"/>
              </w:rPr>
            </w:pPr>
            <w:r w:rsidRPr="00542377">
              <w:rPr>
                <w:rFonts w:ascii="Calibri" w:eastAsia="Calibri" w:hAnsi="Calibri"/>
                <w:sz w:val="22"/>
                <w:szCs w:val="22"/>
                <w:lang w:eastAsia="en-US"/>
              </w:rPr>
              <w:t>-poticati na kretanje, tjelesnu aktivnost</w:t>
            </w:r>
          </w:p>
          <w:p w:rsidR="00542377" w:rsidRPr="00542377" w:rsidRDefault="00542377" w:rsidP="00542377">
            <w:pPr>
              <w:spacing w:after="160" w:line="259" w:lineRule="auto"/>
              <w:rPr>
                <w:rFonts w:ascii="Calibri" w:eastAsia="Calibri" w:hAnsi="Calibri"/>
                <w:sz w:val="22"/>
                <w:szCs w:val="22"/>
                <w:lang w:eastAsia="en-US"/>
              </w:rPr>
            </w:pPr>
            <w:r w:rsidRPr="00542377">
              <w:rPr>
                <w:rFonts w:ascii="Calibri" w:eastAsia="Calibri" w:hAnsi="Calibri"/>
                <w:sz w:val="22"/>
                <w:szCs w:val="22"/>
                <w:lang w:eastAsia="en-US"/>
              </w:rPr>
              <w:t>- potaknuti učenike na boravak u prirodi</w:t>
            </w:r>
          </w:p>
          <w:p w:rsidR="00542377" w:rsidRPr="00542377" w:rsidRDefault="00542377" w:rsidP="00542377">
            <w:pPr>
              <w:spacing w:after="160" w:line="259" w:lineRule="auto"/>
              <w:rPr>
                <w:rFonts w:ascii="Calibri" w:eastAsia="Calibri" w:hAnsi="Calibri"/>
                <w:sz w:val="22"/>
                <w:szCs w:val="22"/>
                <w:lang w:eastAsia="en-US"/>
              </w:rPr>
            </w:pPr>
            <w:r w:rsidRPr="00542377">
              <w:rPr>
                <w:rFonts w:ascii="Calibri" w:eastAsia="Calibri" w:hAnsi="Calibri"/>
                <w:sz w:val="22"/>
                <w:szCs w:val="22"/>
                <w:lang w:eastAsia="en-US"/>
              </w:rPr>
              <w:t>- razvijati  prijateljstvo</w:t>
            </w:r>
          </w:p>
        </w:tc>
      </w:tr>
      <w:tr w:rsidR="00542377" w:rsidRPr="00542377" w:rsidTr="00BA1BAA">
        <w:trPr>
          <w:trHeight w:val="669"/>
        </w:trPr>
        <w:tc>
          <w:tcPr>
            <w:tcW w:w="3409" w:type="dxa"/>
            <w:shd w:val="clear" w:color="auto" w:fill="CCCCFF"/>
          </w:tcPr>
          <w:p w:rsidR="00542377" w:rsidRPr="00542377" w:rsidRDefault="00542377" w:rsidP="00542377">
            <w:pPr>
              <w:spacing w:after="160" w:line="259" w:lineRule="auto"/>
              <w:rPr>
                <w:rFonts w:ascii="Calibri" w:eastAsia="Calibri" w:hAnsi="Calibri"/>
                <w:sz w:val="22"/>
                <w:szCs w:val="22"/>
                <w:lang w:eastAsia="en-US"/>
              </w:rPr>
            </w:pPr>
            <w:r w:rsidRPr="00542377">
              <w:rPr>
                <w:rFonts w:ascii="Calibri" w:eastAsia="Calibri" w:hAnsi="Calibri"/>
                <w:sz w:val="22"/>
                <w:szCs w:val="22"/>
                <w:lang w:eastAsia="en-US"/>
              </w:rPr>
              <w:t>NOSITELJI</w:t>
            </w:r>
          </w:p>
        </w:tc>
        <w:tc>
          <w:tcPr>
            <w:tcW w:w="10072" w:type="dxa"/>
            <w:shd w:val="clear" w:color="auto" w:fill="CCCCFF"/>
          </w:tcPr>
          <w:p w:rsidR="00542377" w:rsidRPr="00542377" w:rsidRDefault="00542377" w:rsidP="00542377">
            <w:pPr>
              <w:spacing w:after="160" w:line="259" w:lineRule="auto"/>
              <w:rPr>
                <w:rFonts w:ascii="Calibri" w:eastAsia="Calibri" w:hAnsi="Calibri"/>
                <w:sz w:val="22"/>
                <w:szCs w:val="22"/>
                <w:lang w:eastAsia="en-US"/>
              </w:rPr>
            </w:pPr>
            <w:r w:rsidRPr="00542377">
              <w:rPr>
                <w:rFonts w:ascii="Calibri" w:eastAsia="Calibri" w:hAnsi="Calibri"/>
                <w:sz w:val="22"/>
                <w:szCs w:val="22"/>
                <w:lang w:eastAsia="en-US"/>
              </w:rPr>
              <w:t>Razredi: 1. – 4. Razred</w:t>
            </w:r>
          </w:p>
          <w:p w:rsidR="00542377" w:rsidRPr="00542377" w:rsidRDefault="00542377" w:rsidP="00542377">
            <w:pPr>
              <w:spacing w:after="160" w:line="259" w:lineRule="auto"/>
              <w:rPr>
                <w:rFonts w:ascii="Calibri" w:eastAsia="Calibri" w:hAnsi="Calibri"/>
                <w:sz w:val="22"/>
                <w:szCs w:val="22"/>
                <w:lang w:eastAsia="en-US"/>
              </w:rPr>
            </w:pPr>
            <w:r w:rsidRPr="00542377">
              <w:rPr>
                <w:rFonts w:ascii="Calibri" w:eastAsia="Calibri" w:hAnsi="Calibri"/>
                <w:sz w:val="22"/>
                <w:szCs w:val="22"/>
                <w:lang w:eastAsia="en-US"/>
              </w:rPr>
              <w:t xml:space="preserve">Voditelji: </w:t>
            </w:r>
            <w:r w:rsidR="008F4393">
              <w:rPr>
                <w:rFonts w:ascii="Calibri" w:eastAsia="Calibri" w:hAnsi="Calibri"/>
                <w:sz w:val="22"/>
                <w:szCs w:val="22"/>
                <w:lang w:eastAsia="en-US"/>
              </w:rPr>
              <w:t xml:space="preserve">Ivan Tomičić, </w:t>
            </w:r>
            <w:r w:rsidRPr="00542377">
              <w:rPr>
                <w:rFonts w:ascii="Calibri" w:eastAsia="Calibri" w:hAnsi="Calibri"/>
                <w:sz w:val="22"/>
                <w:szCs w:val="22"/>
                <w:lang w:eastAsia="en-US"/>
              </w:rPr>
              <w:t>Nada Višal, Barica Banjavčić, Marijana Bosiljevac  i Renato Ilić</w:t>
            </w:r>
          </w:p>
        </w:tc>
      </w:tr>
      <w:tr w:rsidR="00542377" w:rsidRPr="00542377" w:rsidTr="00BA1BAA">
        <w:trPr>
          <w:trHeight w:val="567"/>
        </w:trPr>
        <w:tc>
          <w:tcPr>
            <w:tcW w:w="3409" w:type="dxa"/>
            <w:shd w:val="clear" w:color="auto" w:fill="CCCCFF"/>
          </w:tcPr>
          <w:p w:rsidR="00542377" w:rsidRPr="00542377" w:rsidRDefault="00542377" w:rsidP="00542377">
            <w:pPr>
              <w:spacing w:after="160" w:line="259" w:lineRule="auto"/>
              <w:rPr>
                <w:rFonts w:ascii="Calibri" w:eastAsia="Calibri" w:hAnsi="Calibri"/>
                <w:sz w:val="22"/>
                <w:szCs w:val="22"/>
                <w:lang w:eastAsia="en-US"/>
              </w:rPr>
            </w:pPr>
            <w:r w:rsidRPr="00542377">
              <w:rPr>
                <w:rFonts w:ascii="Calibri" w:eastAsia="Calibri" w:hAnsi="Calibri"/>
                <w:sz w:val="22"/>
                <w:szCs w:val="22"/>
                <w:lang w:eastAsia="en-US"/>
              </w:rPr>
              <w:t>AKTIVNOSTI</w:t>
            </w:r>
          </w:p>
        </w:tc>
        <w:tc>
          <w:tcPr>
            <w:tcW w:w="10072" w:type="dxa"/>
            <w:shd w:val="clear" w:color="auto" w:fill="CCCCFF"/>
          </w:tcPr>
          <w:p w:rsidR="00542377" w:rsidRPr="00542377" w:rsidRDefault="00542377" w:rsidP="00542377">
            <w:pPr>
              <w:numPr>
                <w:ilvl w:val="0"/>
                <w:numId w:val="40"/>
              </w:numPr>
              <w:spacing w:before="100" w:beforeAutospacing="1" w:after="100" w:afterAutospacing="1" w:line="259" w:lineRule="auto"/>
            </w:pPr>
            <w:r w:rsidRPr="00542377">
              <w:t xml:space="preserve">razni sportski sadržaji na otvorenom u ponudi je: </w:t>
            </w:r>
          </w:p>
          <w:p w:rsidR="00542377" w:rsidRPr="00542377" w:rsidRDefault="00542377" w:rsidP="00542377">
            <w:pPr>
              <w:numPr>
                <w:ilvl w:val="0"/>
                <w:numId w:val="40"/>
              </w:numPr>
              <w:spacing w:before="100" w:beforeAutospacing="1" w:after="100" w:afterAutospacing="1" w:line="259" w:lineRule="auto"/>
            </w:pPr>
            <w:r w:rsidRPr="00542377">
              <w:t>nogometno igralište s umjetnom travom</w:t>
            </w:r>
          </w:p>
          <w:p w:rsidR="00542377" w:rsidRPr="00542377" w:rsidRDefault="00542377" w:rsidP="00542377">
            <w:pPr>
              <w:numPr>
                <w:ilvl w:val="0"/>
                <w:numId w:val="40"/>
              </w:numPr>
              <w:spacing w:before="100" w:beforeAutospacing="1" w:after="100" w:afterAutospacing="1" w:line="259" w:lineRule="auto"/>
            </w:pPr>
            <w:r w:rsidRPr="00542377">
              <w:t>teniski teren</w:t>
            </w:r>
          </w:p>
          <w:p w:rsidR="00542377" w:rsidRPr="00542377" w:rsidRDefault="00542377" w:rsidP="00542377">
            <w:pPr>
              <w:numPr>
                <w:ilvl w:val="0"/>
                <w:numId w:val="41"/>
              </w:numPr>
              <w:spacing w:before="100" w:beforeAutospacing="1" w:after="100" w:afterAutospacing="1" w:line="259" w:lineRule="auto"/>
            </w:pPr>
            <w:r w:rsidRPr="00542377">
              <w:t>odbojkaško igralište (odbojka na pijesku)</w:t>
            </w:r>
          </w:p>
          <w:p w:rsidR="00542377" w:rsidRPr="00542377" w:rsidRDefault="00542377" w:rsidP="00542377">
            <w:pPr>
              <w:numPr>
                <w:ilvl w:val="0"/>
                <w:numId w:val="41"/>
              </w:numPr>
              <w:spacing w:before="100" w:beforeAutospacing="1" w:after="100" w:afterAutospacing="1" w:line="259" w:lineRule="auto"/>
            </w:pPr>
            <w:r w:rsidRPr="00542377">
              <w:t>boćalište</w:t>
            </w:r>
          </w:p>
          <w:p w:rsidR="00542377" w:rsidRPr="00542377" w:rsidRDefault="00542377" w:rsidP="00542377">
            <w:pPr>
              <w:spacing w:before="100" w:beforeAutospacing="1" w:after="100" w:afterAutospacing="1"/>
              <w:ind w:left="720"/>
            </w:pPr>
            <w:r w:rsidRPr="00542377">
              <w:t>_________________________________</w:t>
            </w:r>
          </w:p>
          <w:p w:rsidR="00542377" w:rsidRPr="00542377" w:rsidRDefault="00542377" w:rsidP="00542377">
            <w:pPr>
              <w:numPr>
                <w:ilvl w:val="0"/>
                <w:numId w:val="41"/>
              </w:numPr>
              <w:spacing w:before="100" w:beforeAutospacing="1" w:after="100" w:afterAutospacing="1" w:line="259" w:lineRule="auto"/>
            </w:pPr>
            <w:r w:rsidRPr="00542377">
              <w:t xml:space="preserve">posjet zoološkom vrtu s domaćim životinjama: </w:t>
            </w:r>
          </w:p>
          <w:p w:rsidR="00542377" w:rsidRPr="00542377" w:rsidRDefault="00542377" w:rsidP="00542377">
            <w:pPr>
              <w:numPr>
                <w:ilvl w:val="0"/>
                <w:numId w:val="41"/>
              </w:numPr>
              <w:spacing w:before="100" w:beforeAutospacing="1" w:after="100" w:afterAutospacing="1" w:line="259" w:lineRule="auto"/>
            </w:pPr>
            <w:r w:rsidRPr="00542377">
              <w:t>jeleni lopatari</w:t>
            </w:r>
          </w:p>
          <w:p w:rsidR="00542377" w:rsidRPr="00542377" w:rsidRDefault="00542377" w:rsidP="00542377">
            <w:pPr>
              <w:numPr>
                <w:ilvl w:val="0"/>
                <w:numId w:val="41"/>
              </w:numPr>
              <w:spacing w:before="100" w:beforeAutospacing="1" w:after="100" w:afterAutospacing="1" w:line="259" w:lineRule="auto"/>
            </w:pPr>
            <w:r w:rsidRPr="00542377">
              <w:t>srne</w:t>
            </w:r>
          </w:p>
          <w:p w:rsidR="00542377" w:rsidRPr="00542377" w:rsidRDefault="00542377" w:rsidP="00542377">
            <w:pPr>
              <w:numPr>
                <w:ilvl w:val="0"/>
                <w:numId w:val="41"/>
              </w:numPr>
              <w:spacing w:before="100" w:beforeAutospacing="1" w:after="100" w:afterAutospacing="1" w:line="259" w:lineRule="auto"/>
            </w:pPr>
            <w:r w:rsidRPr="00542377">
              <w:t>konji</w:t>
            </w:r>
          </w:p>
          <w:p w:rsidR="00542377" w:rsidRPr="00542377" w:rsidRDefault="00542377" w:rsidP="00542377">
            <w:pPr>
              <w:numPr>
                <w:ilvl w:val="0"/>
                <w:numId w:val="41"/>
              </w:numPr>
              <w:spacing w:before="100" w:beforeAutospacing="1" w:after="100" w:afterAutospacing="1" w:line="259" w:lineRule="auto"/>
            </w:pPr>
            <w:r w:rsidRPr="00542377">
              <w:t>magarci</w:t>
            </w:r>
          </w:p>
          <w:p w:rsidR="00542377" w:rsidRPr="00542377" w:rsidRDefault="00542377" w:rsidP="00542377">
            <w:pPr>
              <w:numPr>
                <w:ilvl w:val="0"/>
                <w:numId w:val="41"/>
              </w:numPr>
              <w:spacing w:before="100" w:beforeAutospacing="1" w:after="100" w:afterAutospacing="1" w:line="259" w:lineRule="auto"/>
            </w:pPr>
            <w:r w:rsidRPr="00542377">
              <w:t>koze</w:t>
            </w:r>
          </w:p>
          <w:p w:rsidR="00542377" w:rsidRPr="00542377" w:rsidRDefault="00542377" w:rsidP="00542377">
            <w:pPr>
              <w:numPr>
                <w:ilvl w:val="0"/>
                <w:numId w:val="41"/>
              </w:numPr>
              <w:spacing w:before="100" w:beforeAutospacing="1" w:after="100" w:afterAutospacing="1" w:line="259" w:lineRule="auto"/>
            </w:pPr>
            <w:r w:rsidRPr="00542377">
              <w:t>ovce</w:t>
            </w:r>
          </w:p>
          <w:p w:rsidR="00542377" w:rsidRPr="00542377" w:rsidRDefault="00542377" w:rsidP="00542377">
            <w:pPr>
              <w:numPr>
                <w:ilvl w:val="0"/>
                <w:numId w:val="41"/>
              </w:numPr>
              <w:spacing w:before="100" w:beforeAutospacing="1" w:after="100" w:afterAutospacing="1" w:line="259" w:lineRule="auto"/>
            </w:pPr>
            <w:r w:rsidRPr="00542377">
              <w:lastRenderedPageBreak/>
              <w:t>raznovrsna perad (patkice, koke, pjetliće)</w:t>
            </w:r>
          </w:p>
        </w:tc>
      </w:tr>
      <w:tr w:rsidR="00542377" w:rsidRPr="00542377" w:rsidTr="00BA1BAA">
        <w:trPr>
          <w:trHeight w:val="354"/>
        </w:trPr>
        <w:tc>
          <w:tcPr>
            <w:tcW w:w="3409" w:type="dxa"/>
            <w:shd w:val="clear" w:color="auto" w:fill="CCCCFF"/>
          </w:tcPr>
          <w:p w:rsidR="00542377" w:rsidRPr="00542377" w:rsidRDefault="00542377" w:rsidP="00542377">
            <w:pPr>
              <w:spacing w:after="160" w:line="259" w:lineRule="auto"/>
              <w:rPr>
                <w:rFonts w:ascii="Calibri" w:eastAsia="Calibri" w:hAnsi="Calibri"/>
                <w:sz w:val="22"/>
                <w:szCs w:val="22"/>
                <w:lang w:eastAsia="en-US"/>
              </w:rPr>
            </w:pPr>
            <w:r w:rsidRPr="00542377">
              <w:rPr>
                <w:rFonts w:ascii="Calibri" w:eastAsia="Calibri" w:hAnsi="Calibri"/>
                <w:sz w:val="22"/>
                <w:szCs w:val="22"/>
                <w:lang w:eastAsia="en-US"/>
              </w:rPr>
              <w:lastRenderedPageBreak/>
              <w:t>TROŠKOVI</w:t>
            </w:r>
          </w:p>
        </w:tc>
        <w:tc>
          <w:tcPr>
            <w:tcW w:w="10072" w:type="dxa"/>
            <w:shd w:val="clear" w:color="auto" w:fill="CCCCFF"/>
          </w:tcPr>
          <w:p w:rsidR="00542377" w:rsidRPr="00542377" w:rsidRDefault="00542377" w:rsidP="00542377">
            <w:pPr>
              <w:numPr>
                <w:ilvl w:val="1"/>
                <w:numId w:val="41"/>
              </w:numPr>
              <w:spacing w:before="100" w:beforeAutospacing="1" w:after="100" w:afterAutospacing="1" w:line="259" w:lineRule="auto"/>
              <w:contextualSpacing/>
            </w:pPr>
            <w:r w:rsidRPr="00542377">
              <w:t>cijenu prijevoza i ulaznice plaćaju roditelji</w:t>
            </w:r>
          </w:p>
        </w:tc>
      </w:tr>
      <w:tr w:rsidR="00542377" w:rsidRPr="00542377" w:rsidTr="00BA1BAA">
        <w:trPr>
          <w:trHeight w:val="219"/>
        </w:trPr>
        <w:tc>
          <w:tcPr>
            <w:tcW w:w="3409" w:type="dxa"/>
            <w:shd w:val="clear" w:color="auto" w:fill="CCCCFF"/>
          </w:tcPr>
          <w:p w:rsidR="00542377" w:rsidRPr="00542377" w:rsidRDefault="00542377" w:rsidP="00542377">
            <w:pPr>
              <w:spacing w:after="160" w:line="259" w:lineRule="auto"/>
              <w:rPr>
                <w:rFonts w:ascii="Calibri" w:eastAsia="Calibri" w:hAnsi="Calibri"/>
                <w:sz w:val="22"/>
                <w:szCs w:val="22"/>
                <w:lang w:eastAsia="en-US"/>
              </w:rPr>
            </w:pPr>
            <w:r w:rsidRPr="00542377">
              <w:rPr>
                <w:rFonts w:ascii="Calibri" w:eastAsia="Calibri" w:hAnsi="Calibri"/>
                <w:sz w:val="22"/>
                <w:szCs w:val="22"/>
                <w:lang w:eastAsia="en-US"/>
              </w:rPr>
              <w:t>VREMENIK</w:t>
            </w:r>
          </w:p>
        </w:tc>
        <w:tc>
          <w:tcPr>
            <w:tcW w:w="10072" w:type="dxa"/>
            <w:shd w:val="clear" w:color="auto" w:fill="CCCCFF"/>
          </w:tcPr>
          <w:p w:rsidR="00542377" w:rsidRPr="00542377" w:rsidRDefault="00542377" w:rsidP="00542377">
            <w:pPr>
              <w:spacing w:after="160" w:line="259" w:lineRule="auto"/>
              <w:rPr>
                <w:rFonts w:ascii="Calibri" w:eastAsia="Calibri" w:hAnsi="Calibri"/>
                <w:sz w:val="22"/>
                <w:szCs w:val="22"/>
                <w:lang w:eastAsia="en-US"/>
              </w:rPr>
            </w:pPr>
            <w:r w:rsidRPr="00542377">
              <w:rPr>
                <w:rFonts w:ascii="Calibri" w:eastAsia="Calibri" w:hAnsi="Calibri"/>
                <w:sz w:val="22"/>
                <w:szCs w:val="22"/>
                <w:lang w:eastAsia="en-US"/>
              </w:rPr>
              <w:t xml:space="preserve"> - 2. polugodište - travanj, 2020.g.</w:t>
            </w:r>
          </w:p>
        </w:tc>
      </w:tr>
    </w:tbl>
    <w:p w:rsidR="00542377" w:rsidRPr="00542377" w:rsidRDefault="00542377" w:rsidP="00542377">
      <w:pPr>
        <w:spacing w:after="160" w:line="259" w:lineRule="auto"/>
        <w:rPr>
          <w:rFonts w:ascii="Calibri" w:eastAsia="Calibri" w:hAnsi="Calibri"/>
          <w:sz w:val="22"/>
          <w:szCs w:val="22"/>
          <w:lang w:eastAsia="en-US"/>
        </w:rPr>
      </w:pPr>
    </w:p>
    <w:p w:rsidR="00673AA0" w:rsidRDefault="00673AA0" w:rsidP="00673AA0">
      <w:pPr>
        <w:rPr>
          <w:sz w:val="28"/>
          <w:szCs w:val="28"/>
        </w:rPr>
      </w:pPr>
      <w:r w:rsidRPr="001E48ED">
        <w:rPr>
          <w:sz w:val="28"/>
          <w:szCs w:val="28"/>
        </w:rPr>
        <w:t>NASTAVA U ŠKOLSKOM VRTU</w:t>
      </w:r>
      <w:r>
        <w:rPr>
          <w:sz w:val="28"/>
          <w:szCs w:val="28"/>
        </w:rPr>
        <w:t xml:space="preserve"> – PŠ Belaj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3585"/>
        <w:gridCol w:w="10276"/>
      </w:tblGrid>
      <w:tr w:rsidR="00673AA0" w:rsidRPr="00924B7D" w:rsidTr="00673AA0">
        <w:trPr>
          <w:trHeight w:val="437"/>
        </w:trPr>
        <w:tc>
          <w:tcPr>
            <w:tcW w:w="3585" w:type="dxa"/>
            <w:shd w:val="clear" w:color="auto" w:fill="CCCCFF"/>
          </w:tcPr>
          <w:p w:rsidR="00673AA0" w:rsidRPr="00924B7D" w:rsidRDefault="00673AA0" w:rsidP="000D77CD">
            <w:pPr>
              <w:rPr>
                <w:rFonts w:eastAsia="Calibri"/>
              </w:rPr>
            </w:pPr>
            <w:r w:rsidRPr="00924B7D">
              <w:rPr>
                <w:rFonts w:eastAsia="Calibri"/>
              </w:rPr>
              <w:t>CILJ</w:t>
            </w:r>
          </w:p>
        </w:tc>
        <w:tc>
          <w:tcPr>
            <w:tcW w:w="10276" w:type="dxa"/>
            <w:shd w:val="clear" w:color="auto" w:fill="CCCCFF"/>
          </w:tcPr>
          <w:p w:rsidR="00673AA0" w:rsidRPr="00924B7D" w:rsidRDefault="00673AA0" w:rsidP="000D77CD">
            <w:pPr>
              <w:rPr>
                <w:rFonts w:eastAsia="Calibri"/>
              </w:rPr>
            </w:pPr>
            <w:r w:rsidRPr="00924B7D">
              <w:rPr>
                <w:rFonts w:eastAsia="Calibri"/>
              </w:rPr>
              <w:t xml:space="preserve">- poticati dječji interes za rad na zemlji                                                            </w:t>
            </w:r>
          </w:p>
          <w:p w:rsidR="00673AA0" w:rsidRPr="00924B7D" w:rsidRDefault="00673AA0" w:rsidP="000D77CD">
            <w:pPr>
              <w:rPr>
                <w:rFonts w:eastAsia="Calibri"/>
              </w:rPr>
            </w:pPr>
            <w:r w:rsidRPr="00924B7D">
              <w:rPr>
                <w:rFonts w:eastAsia="Calibri"/>
              </w:rPr>
              <w:t xml:space="preserve"> - poticati djecu na tjelesnu aktivnost te voditi brigu o zdravom tjelesnom razvoju                                                                                                                     - razvijati osjećaj za brigu o svom okolišu                                                          </w:t>
            </w:r>
          </w:p>
          <w:p w:rsidR="00673AA0" w:rsidRDefault="00673AA0" w:rsidP="000D77CD">
            <w:pPr>
              <w:rPr>
                <w:rFonts w:eastAsia="Calibri"/>
              </w:rPr>
            </w:pPr>
            <w:r w:rsidRPr="00924B7D">
              <w:rPr>
                <w:rFonts w:eastAsia="Calibri"/>
              </w:rPr>
              <w:t xml:space="preserve"> - razvijati ljubav prema biljkama i prirodi</w:t>
            </w:r>
          </w:p>
          <w:p w:rsidR="00673AA0" w:rsidRPr="00924B7D" w:rsidRDefault="00673AA0" w:rsidP="000D77CD">
            <w:pPr>
              <w:rPr>
                <w:rFonts w:eastAsia="Calibri"/>
              </w:rPr>
            </w:pPr>
            <w:r w:rsidRPr="00924B7D">
              <w:rPr>
                <w:rFonts w:eastAsia="Calibri"/>
              </w:rPr>
              <w:t>Cilj je da djeci usadimo ljubav prema živoj ljepoti prirode oko sebe, prema dodiru sa zemljom i prema svakoj maloj biljci koja zahvaljujući upravo njima i njihovom trudu niče na njihovoj prvoj gredici.</w:t>
            </w:r>
          </w:p>
        </w:tc>
      </w:tr>
      <w:tr w:rsidR="00673AA0" w:rsidRPr="00924B7D" w:rsidTr="00673AA0">
        <w:trPr>
          <w:trHeight w:val="218"/>
        </w:trPr>
        <w:tc>
          <w:tcPr>
            <w:tcW w:w="3585" w:type="dxa"/>
            <w:shd w:val="clear" w:color="auto" w:fill="CCCCFF"/>
          </w:tcPr>
          <w:p w:rsidR="00673AA0" w:rsidRPr="00924B7D" w:rsidRDefault="00673AA0" w:rsidP="000D77CD">
            <w:pPr>
              <w:rPr>
                <w:rFonts w:eastAsia="Calibri"/>
              </w:rPr>
            </w:pPr>
            <w:r w:rsidRPr="00924B7D">
              <w:rPr>
                <w:rFonts w:eastAsia="Calibri"/>
              </w:rPr>
              <w:t>NAMJENA</w:t>
            </w:r>
          </w:p>
        </w:tc>
        <w:tc>
          <w:tcPr>
            <w:tcW w:w="10276" w:type="dxa"/>
            <w:shd w:val="clear" w:color="auto" w:fill="CCCCFF"/>
          </w:tcPr>
          <w:p w:rsidR="00673AA0" w:rsidRPr="00924B7D" w:rsidRDefault="00673AA0" w:rsidP="000D77CD">
            <w:pPr>
              <w:rPr>
                <w:rFonts w:eastAsia="Calibri"/>
              </w:rPr>
            </w:pPr>
            <w:r w:rsidRPr="00924B7D">
              <w:rPr>
                <w:rFonts w:eastAsia="Calibri"/>
              </w:rPr>
              <w:t xml:space="preserve">- uređenje okoliša škole i školskog vrta                                                            </w:t>
            </w:r>
          </w:p>
          <w:p w:rsidR="00673AA0" w:rsidRPr="00924B7D" w:rsidRDefault="00673AA0" w:rsidP="000D77CD">
            <w:pPr>
              <w:rPr>
                <w:rFonts w:eastAsia="Calibri"/>
              </w:rPr>
            </w:pPr>
            <w:r w:rsidRPr="00924B7D">
              <w:rPr>
                <w:rFonts w:eastAsia="Calibri"/>
              </w:rPr>
              <w:t xml:space="preserve"> - razvoj senzibiliteta prema cvijeću i voćkama                                                </w:t>
            </w:r>
          </w:p>
          <w:p w:rsidR="00673AA0" w:rsidRPr="00924B7D" w:rsidRDefault="00673AA0" w:rsidP="000D77CD">
            <w:pPr>
              <w:rPr>
                <w:rFonts w:eastAsia="Calibri"/>
              </w:rPr>
            </w:pPr>
            <w:r w:rsidRPr="00924B7D">
              <w:rPr>
                <w:rFonts w:eastAsia="Calibri"/>
              </w:rPr>
              <w:t xml:space="preserve"> - iskazivanje doživljaja kroz njegovanje biljaka u školskom vrtu</w:t>
            </w:r>
          </w:p>
        </w:tc>
      </w:tr>
      <w:tr w:rsidR="00673AA0" w:rsidRPr="00924B7D" w:rsidTr="00673AA0">
        <w:trPr>
          <w:trHeight w:val="278"/>
        </w:trPr>
        <w:tc>
          <w:tcPr>
            <w:tcW w:w="3585" w:type="dxa"/>
            <w:shd w:val="clear" w:color="auto" w:fill="CCCCFF"/>
          </w:tcPr>
          <w:p w:rsidR="00673AA0" w:rsidRPr="00924B7D" w:rsidRDefault="00673AA0" w:rsidP="000D77CD">
            <w:pPr>
              <w:rPr>
                <w:rFonts w:eastAsia="Calibri"/>
              </w:rPr>
            </w:pPr>
            <w:r w:rsidRPr="00924B7D">
              <w:rPr>
                <w:rFonts w:eastAsia="Calibri"/>
              </w:rPr>
              <w:t>NOSITELJI</w:t>
            </w:r>
          </w:p>
        </w:tc>
        <w:tc>
          <w:tcPr>
            <w:tcW w:w="10276" w:type="dxa"/>
            <w:shd w:val="clear" w:color="auto" w:fill="CCCCFF"/>
          </w:tcPr>
          <w:p w:rsidR="00673AA0" w:rsidRPr="00924B7D" w:rsidRDefault="00673AA0" w:rsidP="000D77CD">
            <w:pPr>
              <w:rPr>
                <w:rFonts w:eastAsia="Calibri"/>
              </w:rPr>
            </w:pPr>
            <w:r>
              <w:rPr>
                <w:rFonts w:eastAsia="Calibri"/>
              </w:rPr>
              <w:t>- učitelji: Barica Banjavčić,</w:t>
            </w:r>
            <w:r w:rsidRPr="00924B7D">
              <w:rPr>
                <w:rFonts w:eastAsia="Calibri"/>
              </w:rPr>
              <w:t xml:space="preserve"> Marijana Bosiljevac</w:t>
            </w:r>
            <w:r>
              <w:rPr>
                <w:rFonts w:eastAsia="Calibri"/>
              </w:rPr>
              <w:t xml:space="preserve"> Renato Ilić, Nada Višal i učenici od 1. – 4. razreda PŠ Belaj</w:t>
            </w:r>
          </w:p>
        </w:tc>
      </w:tr>
      <w:tr w:rsidR="00673AA0" w:rsidRPr="00924B7D" w:rsidTr="00673AA0">
        <w:trPr>
          <w:trHeight w:val="1336"/>
        </w:trPr>
        <w:tc>
          <w:tcPr>
            <w:tcW w:w="3585" w:type="dxa"/>
            <w:shd w:val="clear" w:color="auto" w:fill="CCCCFF"/>
          </w:tcPr>
          <w:p w:rsidR="00673AA0" w:rsidRPr="00924B7D" w:rsidRDefault="00673AA0" w:rsidP="000D77CD">
            <w:pPr>
              <w:rPr>
                <w:rFonts w:eastAsia="Calibri"/>
              </w:rPr>
            </w:pPr>
            <w:r w:rsidRPr="00924B7D">
              <w:rPr>
                <w:rFonts w:eastAsia="Calibri"/>
              </w:rPr>
              <w:t>AKTIVNOSTI</w:t>
            </w:r>
          </w:p>
        </w:tc>
        <w:tc>
          <w:tcPr>
            <w:tcW w:w="10276" w:type="dxa"/>
            <w:shd w:val="clear" w:color="auto" w:fill="CCCCFF"/>
          </w:tcPr>
          <w:p w:rsidR="00673AA0" w:rsidRPr="00924B7D" w:rsidRDefault="00673AA0" w:rsidP="000D77CD">
            <w:pPr>
              <w:rPr>
                <w:rFonts w:eastAsia="Calibri"/>
              </w:rPr>
            </w:pPr>
            <w:r w:rsidRPr="00924B7D">
              <w:rPr>
                <w:rFonts w:eastAsia="Calibri"/>
              </w:rPr>
              <w:t xml:space="preserve">- uređivanje spiralnog vrta kroz godišnja doba                                               </w:t>
            </w:r>
          </w:p>
          <w:p w:rsidR="00673AA0" w:rsidRPr="00924B7D" w:rsidRDefault="00673AA0" w:rsidP="000D77CD">
            <w:pPr>
              <w:rPr>
                <w:rFonts w:eastAsia="Calibri"/>
              </w:rPr>
            </w:pPr>
            <w:r w:rsidRPr="00924B7D">
              <w:rPr>
                <w:rFonts w:eastAsia="Calibri"/>
              </w:rPr>
              <w:t xml:space="preserve"> - briga o bobičastom voću kroz cijelu godinu                                                 </w:t>
            </w:r>
          </w:p>
          <w:p w:rsidR="00673AA0" w:rsidRPr="00924B7D" w:rsidRDefault="00673AA0" w:rsidP="000D77CD">
            <w:pPr>
              <w:rPr>
                <w:rFonts w:eastAsia="Calibri"/>
              </w:rPr>
            </w:pPr>
            <w:r w:rsidRPr="00924B7D">
              <w:rPr>
                <w:rFonts w:eastAsia="Calibri"/>
              </w:rPr>
              <w:t xml:space="preserve">  - nastava u našem školskom vrtu, korelacija s drugim predmetima           </w:t>
            </w:r>
          </w:p>
          <w:p w:rsidR="00673AA0" w:rsidRPr="00924B7D" w:rsidRDefault="00673AA0" w:rsidP="000D77CD">
            <w:pPr>
              <w:rPr>
                <w:rFonts w:eastAsia="Calibri"/>
              </w:rPr>
            </w:pPr>
            <w:r w:rsidRPr="00924B7D">
              <w:rPr>
                <w:rFonts w:eastAsia="Calibri"/>
              </w:rPr>
              <w:t xml:space="preserve">  - uključivanje roditelja u radove u vrtu</w:t>
            </w:r>
          </w:p>
        </w:tc>
      </w:tr>
      <w:tr w:rsidR="00673AA0" w:rsidRPr="00924B7D" w:rsidTr="00673AA0">
        <w:trPr>
          <w:trHeight w:val="278"/>
        </w:trPr>
        <w:tc>
          <w:tcPr>
            <w:tcW w:w="3585" w:type="dxa"/>
            <w:shd w:val="clear" w:color="auto" w:fill="CCCCFF"/>
          </w:tcPr>
          <w:p w:rsidR="00673AA0" w:rsidRPr="00924B7D" w:rsidRDefault="00673AA0" w:rsidP="000D77CD">
            <w:pPr>
              <w:rPr>
                <w:rFonts w:eastAsia="Calibri"/>
              </w:rPr>
            </w:pPr>
            <w:r w:rsidRPr="00924B7D">
              <w:rPr>
                <w:rFonts w:eastAsia="Calibri"/>
              </w:rPr>
              <w:t>VREMENIK</w:t>
            </w:r>
          </w:p>
        </w:tc>
        <w:tc>
          <w:tcPr>
            <w:tcW w:w="10276" w:type="dxa"/>
            <w:shd w:val="clear" w:color="auto" w:fill="CCCCFF"/>
          </w:tcPr>
          <w:p w:rsidR="00673AA0" w:rsidRPr="00924B7D" w:rsidRDefault="00673AA0" w:rsidP="000D77CD">
            <w:pPr>
              <w:rPr>
                <w:rFonts w:eastAsia="Calibri"/>
              </w:rPr>
            </w:pPr>
            <w:r w:rsidRPr="00924B7D">
              <w:rPr>
                <w:rFonts w:eastAsia="Calibri"/>
              </w:rPr>
              <w:t>- rad u v</w:t>
            </w:r>
            <w:r>
              <w:rPr>
                <w:rFonts w:eastAsia="Calibri"/>
              </w:rPr>
              <w:t>rtu tijekom cijele šk. god. 2019./2020</w:t>
            </w:r>
            <w:r w:rsidRPr="00924B7D">
              <w:rPr>
                <w:rFonts w:eastAsia="Calibri"/>
              </w:rPr>
              <w:t>.</w:t>
            </w:r>
          </w:p>
        </w:tc>
      </w:tr>
      <w:tr w:rsidR="00673AA0" w:rsidRPr="00924B7D" w:rsidTr="00673AA0">
        <w:trPr>
          <w:trHeight w:val="218"/>
        </w:trPr>
        <w:tc>
          <w:tcPr>
            <w:tcW w:w="3585" w:type="dxa"/>
            <w:shd w:val="clear" w:color="auto" w:fill="CCCCFF"/>
          </w:tcPr>
          <w:p w:rsidR="00673AA0" w:rsidRPr="00924B7D" w:rsidRDefault="00673AA0" w:rsidP="000D77CD">
            <w:pPr>
              <w:rPr>
                <w:rFonts w:eastAsia="Calibri"/>
              </w:rPr>
            </w:pPr>
            <w:r w:rsidRPr="00924B7D">
              <w:rPr>
                <w:rFonts w:eastAsia="Calibri"/>
              </w:rPr>
              <w:t>TROŠKOVNIK</w:t>
            </w:r>
          </w:p>
        </w:tc>
        <w:tc>
          <w:tcPr>
            <w:tcW w:w="10276" w:type="dxa"/>
            <w:shd w:val="clear" w:color="auto" w:fill="CCCCFF"/>
          </w:tcPr>
          <w:p w:rsidR="00673AA0" w:rsidRPr="00924B7D" w:rsidRDefault="00673AA0" w:rsidP="000D77CD">
            <w:pPr>
              <w:rPr>
                <w:rFonts w:eastAsia="Calibri"/>
              </w:rPr>
            </w:pPr>
            <w:r>
              <w:rPr>
                <w:rFonts w:eastAsia="Calibri"/>
              </w:rPr>
              <w:t>- oko 5</w:t>
            </w:r>
            <w:r w:rsidRPr="00924B7D">
              <w:rPr>
                <w:rFonts w:eastAsia="Calibri"/>
              </w:rPr>
              <w:t>0</w:t>
            </w:r>
            <w:r>
              <w:rPr>
                <w:rFonts w:eastAsia="Calibri"/>
              </w:rPr>
              <w:t>0 kn za kupnju cvijeća, zemlje,</w:t>
            </w:r>
            <w:r w:rsidRPr="00924B7D">
              <w:rPr>
                <w:rFonts w:eastAsia="Calibri"/>
              </w:rPr>
              <w:t xml:space="preserve"> ukrasnog bilja</w:t>
            </w:r>
            <w:r>
              <w:rPr>
                <w:rFonts w:eastAsia="Calibri"/>
              </w:rPr>
              <w:t xml:space="preserve"> i radnog materijala</w:t>
            </w:r>
          </w:p>
        </w:tc>
      </w:tr>
      <w:tr w:rsidR="00673AA0" w:rsidRPr="00924B7D" w:rsidTr="00673AA0">
        <w:trPr>
          <w:trHeight w:val="247"/>
        </w:trPr>
        <w:tc>
          <w:tcPr>
            <w:tcW w:w="3585" w:type="dxa"/>
            <w:shd w:val="clear" w:color="auto" w:fill="CCCCFF"/>
          </w:tcPr>
          <w:p w:rsidR="00673AA0" w:rsidRPr="00924B7D" w:rsidRDefault="00673AA0" w:rsidP="000D77CD">
            <w:pPr>
              <w:rPr>
                <w:rFonts w:eastAsia="Calibri"/>
              </w:rPr>
            </w:pPr>
            <w:r w:rsidRPr="00924B7D">
              <w:rPr>
                <w:rFonts w:eastAsia="Calibri"/>
              </w:rPr>
              <w:t>VREDNOVANJE</w:t>
            </w:r>
          </w:p>
        </w:tc>
        <w:tc>
          <w:tcPr>
            <w:tcW w:w="10276" w:type="dxa"/>
            <w:shd w:val="clear" w:color="auto" w:fill="CCCCFF"/>
          </w:tcPr>
          <w:p w:rsidR="00673AA0" w:rsidRDefault="00673AA0" w:rsidP="000D77CD">
            <w:pPr>
              <w:rPr>
                <w:rFonts w:eastAsia="Calibri"/>
              </w:rPr>
            </w:pPr>
            <w:r w:rsidRPr="00924B7D">
              <w:rPr>
                <w:rFonts w:eastAsia="Calibri"/>
              </w:rPr>
              <w:t>- izgledom spiralnog vrta i voćnjaka</w:t>
            </w:r>
          </w:p>
          <w:p w:rsidR="00673AA0" w:rsidRPr="00924B7D" w:rsidRDefault="00673AA0" w:rsidP="000D77CD">
            <w:pPr>
              <w:rPr>
                <w:rFonts w:eastAsia="Calibri"/>
              </w:rPr>
            </w:pPr>
            <w:r>
              <w:rPr>
                <w:rFonts w:eastAsia="Calibri"/>
              </w:rPr>
              <w:t>- degustacijom plodova iz školskog voćnjaka</w:t>
            </w:r>
          </w:p>
        </w:tc>
      </w:tr>
    </w:tbl>
    <w:p w:rsidR="00673AA0" w:rsidRPr="001E48ED" w:rsidRDefault="00673AA0" w:rsidP="00673AA0">
      <w:pPr>
        <w:rPr>
          <w:sz w:val="28"/>
          <w:szCs w:val="28"/>
        </w:rPr>
      </w:pPr>
    </w:p>
    <w:p w:rsidR="009B1484" w:rsidRPr="00226002" w:rsidRDefault="009B1484" w:rsidP="009B1484">
      <w:pPr>
        <w:spacing w:after="160" w:line="259" w:lineRule="auto"/>
        <w:rPr>
          <w:rFonts w:eastAsia="Calibri"/>
          <w:b/>
          <w:lang w:eastAsia="en-US"/>
        </w:rPr>
      </w:pPr>
      <w:r>
        <w:rPr>
          <w:rFonts w:eastAsia="Calibri"/>
          <w:b/>
          <w:lang w:eastAsia="en-US"/>
        </w:rPr>
        <w:t>ČETVRTI</w:t>
      </w:r>
      <w:r w:rsidRPr="00226002">
        <w:rPr>
          <w:rFonts w:eastAsia="Calibri"/>
          <w:b/>
          <w:lang w:eastAsia="en-US"/>
        </w:rPr>
        <w:t xml:space="preserve"> RAZRED: VOĆARSKO – CVJEĆARSKA GRUPA – Marijana Bosiljevac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B1484" w:rsidRPr="00226002" w:rsidTr="000D77CD">
        <w:trPr>
          <w:trHeight w:val="480"/>
        </w:trPr>
        <w:tc>
          <w:tcPr>
            <w:tcW w:w="2628" w:type="dxa"/>
            <w:shd w:val="clear" w:color="auto" w:fill="CCCCFF"/>
          </w:tcPr>
          <w:p w:rsidR="009B1484" w:rsidRPr="00226002" w:rsidRDefault="009B1484" w:rsidP="000D77CD">
            <w:pPr>
              <w:rPr>
                <w:rFonts w:eastAsia="Calibri"/>
                <w:lang w:eastAsia="en-US"/>
              </w:rPr>
            </w:pPr>
            <w:r w:rsidRPr="00226002">
              <w:rPr>
                <w:rFonts w:eastAsia="Calibri"/>
                <w:lang w:eastAsia="en-US"/>
              </w:rPr>
              <w:lastRenderedPageBreak/>
              <w:t>CILJ</w:t>
            </w:r>
          </w:p>
        </w:tc>
        <w:tc>
          <w:tcPr>
            <w:tcW w:w="10826" w:type="dxa"/>
            <w:shd w:val="clear" w:color="auto" w:fill="CCCCFF"/>
          </w:tcPr>
          <w:p w:rsidR="009B1484" w:rsidRDefault="009B1484" w:rsidP="000D77CD">
            <w:pPr>
              <w:rPr>
                <w:rFonts w:eastAsia="Calibri"/>
                <w:lang w:eastAsia="en-US"/>
              </w:rPr>
            </w:pPr>
            <w:r w:rsidRPr="00226002">
              <w:rPr>
                <w:rFonts w:eastAsia="Calibri"/>
                <w:lang w:eastAsia="en-US"/>
              </w:rPr>
              <w:t xml:space="preserve">- poticati dječji interes za rad na zemlji                                                            </w:t>
            </w:r>
          </w:p>
          <w:p w:rsidR="009B1484" w:rsidRDefault="009B1484" w:rsidP="000D77CD">
            <w:pPr>
              <w:rPr>
                <w:rFonts w:eastAsia="Calibri"/>
                <w:lang w:eastAsia="en-US"/>
              </w:rPr>
            </w:pPr>
            <w:r w:rsidRPr="00226002">
              <w:rPr>
                <w:rFonts w:eastAsia="Calibri"/>
                <w:lang w:eastAsia="en-US"/>
              </w:rPr>
              <w:t xml:space="preserve"> - poticati djecu na tjelesnu aktivnost te voditi brigu o zdravom tjelesnom razvoju                                                                                                                     - razvijati osjećaj za brigu o svom okolišu                                                          </w:t>
            </w:r>
          </w:p>
          <w:p w:rsidR="009B1484" w:rsidRPr="00226002" w:rsidRDefault="009B1484" w:rsidP="000D77CD">
            <w:pPr>
              <w:rPr>
                <w:rFonts w:eastAsia="Calibri"/>
                <w:lang w:eastAsia="en-US"/>
              </w:rPr>
            </w:pPr>
            <w:r w:rsidRPr="00226002">
              <w:rPr>
                <w:rFonts w:eastAsia="Calibri"/>
                <w:lang w:eastAsia="en-US"/>
              </w:rPr>
              <w:t xml:space="preserve"> - razvijati ljubav prema biljkama i prirodi</w:t>
            </w:r>
          </w:p>
        </w:tc>
      </w:tr>
      <w:tr w:rsidR="009B1484" w:rsidRPr="00226002" w:rsidTr="000D77CD">
        <w:trPr>
          <w:trHeight w:val="240"/>
        </w:trPr>
        <w:tc>
          <w:tcPr>
            <w:tcW w:w="2628" w:type="dxa"/>
            <w:shd w:val="clear" w:color="auto" w:fill="CCCCFF"/>
          </w:tcPr>
          <w:p w:rsidR="009B1484" w:rsidRPr="00226002" w:rsidRDefault="009B1484" w:rsidP="000D77CD">
            <w:pPr>
              <w:rPr>
                <w:rFonts w:eastAsia="Calibri"/>
                <w:lang w:eastAsia="en-US"/>
              </w:rPr>
            </w:pPr>
            <w:r w:rsidRPr="00226002">
              <w:rPr>
                <w:rFonts w:eastAsia="Calibri"/>
                <w:lang w:eastAsia="en-US"/>
              </w:rPr>
              <w:t>NAMJENA</w:t>
            </w:r>
          </w:p>
        </w:tc>
        <w:tc>
          <w:tcPr>
            <w:tcW w:w="10826" w:type="dxa"/>
            <w:shd w:val="clear" w:color="auto" w:fill="CCCCFF"/>
          </w:tcPr>
          <w:p w:rsidR="009B1484" w:rsidRDefault="009B1484" w:rsidP="000D77CD">
            <w:pPr>
              <w:rPr>
                <w:rFonts w:eastAsia="Calibri"/>
                <w:lang w:eastAsia="en-US"/>
              </w:rPr>
            </w:pPr>
            <w:r w:rsidRPr="00226002">
              <w:rPr>
                <w:rFonts w:eastAsia="Calibri"/>
                <w:lang w:eastAsia="en-US"/>
              </w:rPr>
              <w:t xml:space="preserve">- uređenje okoliša škole i školskog vrta                                                            </w:t>
            </w:r>
          </w:p>
          <w:p w:rsidR="009B1484" w:rsidRDefault="009B1484" w:rsidP="000D77CD">
            <w:pPr>
              <w:rPr>
                <w:rFonts w:eastAsia="Calibri"/>
                <w:lang w:eastAsia="en-US"/>
              </w:rPr>
            </w:pPr>
            <w:r w:rsidRPr="00226002">
              <w:rPr>
                <w:rFonts w:eastAsia="Calibri"/>
                <w:lang w:eastAsia="en-US"/>
              </w:rPr>
              <w:t xml:space="preserve"> - razvoj senzibiliteta prema cvijeću i voćkama                                                </w:t>
            </w:r>
          </w:p>
          <w:p w:rsidR="009B1484" w:rsidRPr="00226002" w:rsidRDefault="009B1484" w:rsidP="000D77CD">
            <w:pPr>
              <w:rPr>
                <w:rFonts w:eastAsia="Calibri"/>
                <w:lang w:eastAsia="en-US"/>
              </w:rPr>
            </w:pPr>
            <w:r w:rsidRPr="00226002">
              <w:rPr>
                <w:rFonts w:eastAsia="Calibri"/>
                <w:lang w:eastAsia="en-US"/>
              </w:rPr>
              <w:t xml:space="preserve"> - iskazivanje doživljaja kroz njegovanje biljaka u školskom vrtu</w:t>
            </w:r>
          </w:p>
        </w:tc>
      </w:tr>
      <w:tr w:rsidR="009B1484" w:rsidRPr="00226002" w:rsidTr="000D77CD">
        <w:trPr>
          <w:trHeight w:val="306"/>
        </w:trPr>
        <w:tc>
          <w:tcPr>
            <w:tcW w:w="2628" w:type="dxa"/>
            <w:shd w:val="clear" w:color="auto" w:fill="CCCCFF"/>
          </w:tcPr>
          <w:p w:rsidR="009B1484" w:rsidRPr="00226002" w:rsidRDefault="009B1484" w:rsidP="000D77CD">
            <w:pPr>
              <w:rPr>
                <w:rFonts w:eastAsia="Calibri"/>
                <w:lang w:eastAsia="en-US"/>
              </w:rPr>
            </w:pPr>
            <w:r w:rsidRPr="00226002">
              <w:rPr>
                <w:rFonts w:eastAsia="Calibri"/>
                <w:lang w:eastAsia="en-US"/>
              </w:rPr>
              <w:t>NOSITELJI</w:t>
            </w:r>
          </w:p>
        </w:tc>
        <w:tc>
          <w:tcPr>
            <w:tcW w:w="10826" w:type="dxa"/>
            <w:shd w:val="clear" w:color="auto" w:fill="CCCCFF"/>
          </w:tcPr>
          <w:p w:rsidR="009B1484" w:rsidRPr="00226002" w:rsidRDefault="009B1484" w:rsidP="000D77CD">
            <w:pPr>
              <w:rPr>
                <w:rFonts w:eastAsia="Calibri"/>
                <w:lang w:eastAsia="en-US"/>
              </w:rPr>
            </w:pPr>
            <w:r>
              <w:rPr>
                <w:rFonts w:eastAsia="Calibri"/>
                <w:lang w:eastAsia="en-US"/>
              </w:rPr>
              <w:t>- učiteljica:</w:t>
            </w:r>
            <w:r w:rsidRPr="00226002">
              <w:rPr>
                <w:rFonts w:eastAsia="Calibri"/>
                <w:lang w:eastAsia="en-US"/>
              </w:rPr>
              <w:t xml:space="preserve"> Marijana Bosiljevac i </w:t>
            </w:r>
            <w:r>
              <w:rPr>
                <w:rFonts w:eastAsia="Calibri"/>
                <w:lang w:eastAsia="en-US"/>
              </w:rPr>
              <w:t>učenici od 1.- 4.</w:t>
            </w:r>
            <w:r w:rsidRPr="00226002">
              <w:rPr>
                <w:rFonts w:eastAsia="Calibri"/>
                <w:lang w:eastAsia="en-US"/>
              </w:rPr>
              <w:t xml:space="preserve"> razreda</w:t>
            </w:r>
          </w:p>
        </w:tc>
      </w:tr>
      <w:tr w:rsidR="009B1484" w:rsidRPr="00226002" w:rsidTr="000D77CD">
        <w:trPr>
          <w:trHeight w:val="1466"/>
        </w:trPr>
        <w:tc>
          <w:tcPr>
            <w:tcW w:w="2628" w:type="dxa"/>
            <w:shd w:val="clear" w:color="auto" w:fill="CCCCFF"/>
          </w:tcPr>
          <w:p w:rsidR="009B1484" w:rsidRPr="00226002" w:rsidRDefault="009B1484" w:rsidP="000D77CD">
            <w:pPr>
              <w:rPr>
                <w:rFonts w:eastAsia="Calibri"/>
                <w:lang w:eastAsia="en-US"/>
              </w:rPr>
            </w:pPr>
            <w:r w:rsidRPr="00226002">
              <w:rPr>
                <w:rFonts w:eastAsia="Calibri"/>
                <w:lang w:eastAsia="en-US"/>
              </w:rPr>
              <w:t>AKTIVNOSTI</w:t>
            </w:r>
          </w:p>
        </w:tc>
        <w:tc>
          <w:tcPr>
            <w:tcW w:w="10826" w:type="dxa"/>
            <w:shd w:val="clear" w:color="auto" w:fill="CCCCFF"/>
          </w:tcPr>
          <w:p w:rsidR="009B1484" w:rsidRDefault="009B1484" w:rsidP="000D77CD">
            <w:pPr>
              <w:rPr>
                <w:rFonts w:eastAsia="Calibri"/>
                <w:lang w:eastAsia="en-US"/>
              </w:rPr>
            </w:pPr>
            <w:r w:rsidRPr="00226002">
              <w:rPr>
                <w:rFonts w:eastAsia="Calibri"/>
                <w:lang w:eastAsia="en-US"/>
              </w:rPr>
              <w:t xml:space="preserve">- uređivanje spiralnog vrta kroz godišnja doba                                               </w:t>
            </w:r>
          </w:p>
          <w:p w:rsidR="009B1484" w:rsidRDefault="009B1484" w:rsidP="000D77CD">
            <w:pPr>
              <w:rPr>
                <w:rFonts w:eastAsia="Calibri"/>
                <w:lang w:eastAsia="en-US"/>
              </w:rPr>
            </w:pPr>
            <w:r w:rsidRPr="00226002">
              <w:rPr>
                <w:rFonts w:eastAsia="Calibri"/>
                <w:lang w:eastAsia="en-US"/>
              </w:rPr>
              <w:t xml:space="preserve"> - briga o bobičastom voću kroz cijelu godinu                                                 </w:t>
            </w:r>
          </w:p>
          <w:p w:rsidR="009B1484" w:rsidRDefault="009B1484" w:rsidP="000D77CD">
            <w:pPr>
              <w:rPr>
                <w:rFonts w:eastAsia="Calibri"/>
                <w:lang w:eastAsia="en-US"/>
              </w:rPr>
            </w:pPr>
            <w:r w:rsidRPr="00226002">
              <w:rPr>
                <w:rFonts w:eastAsia="Calibri"/>
                <w:lang w:eastAsia="en-US"/>
              </w:rPr>
              <w:t xml:space="preserve">  - nastava u našem školskom vrtu, korelacija s drugim predmetima           </w:t>
            </w:r>
          </w:p>
          <w:p w:rsidR="009B1484" w:rsidRPr="00226002" w:rsidRDefault="009B1484" w:rsidP="000D77CD">
            <w:pPr>
              <w:rPr>
                <w:rFonts w:eastAsia="Calibri"/>
                <w:lang w:eastAsia="en-US"/>
              </w:rPr>
            </w:pPr>
            <w:r w:rsidRPr="00226002">
              <w:rPr>
                <w:rFonts w:eastAsia="Calibri"/>
                <w:lang w:eastAsia="en-US"/>
              </w:rPr>
              <w:t xml:space="preserve">  - uključivanje roditelja u radove u vrtu</w:t>
            </w:r>
          </w:p>
        </w:tc>
      </w:tr>
      <w:tr w:rsidR="009B1484" w:rsidRPr="00226002" w:rsidTr="000D77CD">
        <w:trPr>
          <w:trHeight w:val="306"/>
        </w:trPr>
        <w:tc>
          <w:tcPr>
            <w:tcW w:w="2628" w:type="dxa"/>
            <w:shd w:val="clear" w:color="auto" w:fill="CCCCFF"/>
          </w:tcPr>
          <w:p w:rsidR="009B1484" w:rsidRPr="00226002" w:rsidRDefault="009B1484" w:rsidP="000D77CD">
            <w:pPr>
              <w:rPr>
                <w:rFonts w:eastAsia="Calibri"/>
                <w:lang w:eastAsia="en-US"/>
              </w:rPr>
            </w:pPr>
            <w:r w:rsidRPr="00226002">
              <w:rPr>
                <w:rFonts w:eastAsia="Calibri"/>
                <w:lang w:eastAsia="en-US"/>
              </w:rPr>
              <w:t>VREMENIK</w:t>
            </w:r>
          </w:p>
        </w:tc>
        <w:tc>
          <w:tcPr>
            <w:tcW w:w="10826" w:type="dxa"/>
            <w:shd w:val="clear" w:color="auto" w:fill="CCCCFF"/>
          </w:tcPr>
          <w:p w:rsidR="009B1484" w:rsidRPr="00226002" w:rsidRDefault="009B1484" w:rsidP="000D77CD">
            <w:pPr>
              <w:rPr>
                <w:rFonts w:eastAsia="Calibri"/>
                <w:lang w:eastAsia="en-US"/>
              </w:rPr>
            </w:pPr>
            <w:r w:rsidRPr="00226002">
              <w:rPr>
                <w:rFonts w:eastAsia="Calibri"/>
                <w:lang w:eastAsia="en-US"/>
              </w:rPr>
              <w:t>- rad u v</w:t>
            </w:r>
            <w:r>
              <w:rPr>
                <w:rFonts w:eastAsia="Calibri"/>
                <w:lang w:eastAsia="en-US"/>
              </w:rPr>
              <w:t>rtu tijekom cijele šk. god. 2019./2020</w:t>
            </w:r>
            <w:r w:rsidRPr="00226002">
              <w:rPr>
                <w:rFonts w:eastAsia="Calibri"/>
                <w:lang w:eastAsia="en-US"/>
              </w:rPr>
              <w:t>.</w:t>
            </w:r>
          </w:p>
        </w:tc>
      </w:tr>
      <w:tr w:rsidR="009B1484" w:rsidRPr="00226002" w:rsidTr="000D77CD">
        <w:trPr>
          <w:trHeight w:val="240"/>
        </w:trPr>
        <w:tc>
          <w:tcPr>
            <w:tcW w:w="2628" w:type="dxa"/>
            <w:shd w:val="clear" w:color="auto" w:fill="CCCCFF"/>
          </w:tcPr>
          <w:p w:rsidR="009B1484" w:rsidRPr="00226002" w:rsidRDefault="009B1484" w:rsidP="000D77CD">
            <w:pPr>
              <w:rPr>
                <w:rFonts w:eastAsia="Calibri"/>
                <w:lang w:eastAsia="en-US"/>
              </w:rPr>
            </w:pPr>
            <w:r w:rsidRPr="00226002">
              <w:rPr>
                <w:rFonts w:eastAsia="Calibri"/>
                <w:lang w:eastAsia="en-US"/>
              </w:rPr>
              <w:t>TROŠKOVNIK</w:t>
            </w:r>
          </w:p>
        </w:tc>
        <w:tc>
          <w:tcPr>
            <w:tcW w:w="10826" w:type="dxa"/>
            <w:shd w:val="clear" w:color="auto" w:fill="CCCCFF"/>
          </w:tcPr>
          <w:p w:rsidR="009B1484" w:rsidRPr="00226002" w:rsidRDefault="009B1484" w:rsidP="000D77CD">
            <w:pPr>
              <w:rPr>
                <w:rFonts w:eastAsia="Calibri"/>
                <w:lang w:eastAsia="en-US"/>
              </w:rPr>
            </w:pPr>
            <w:r w:rsidRPr="00226002">
              <w:rPr>
                <w:rFonts w:eastAsia="Calibri"/>
                <w:lang w:eastAsia="en-US"/>
              </w:rPr>
              <w:t>- oko 200 kn za kupnju cvijeća, zemlje i ukrasnog bilja</w:t>
            </w:r>
          </w:p>
        </w:tc>
      </w:tr>
      <w:tr w:rsidR="009B1484" w:rsidRPr="00226002" w:rsidTr="000D77CD">
        <w:trPr>
          <w:trHeight w:val="272"/>
        </w:trPr>
        <w:tc>
          <w:tcPr>
            <w:tcW w:w="2628" w:type="dxa"/>
            <w:shd w:val="clear" w:color="auto" w:fill="CCCCFF"/>
          </w:tcPr>
          <w:p w:rsidR="009B1484" w:rsidRPr="00226002" w:rsidRDefault="009B1484" w:rsidP="000D77CD">
            <w:pPr>
              <w:rPr>
                <w:rFonts w:eastAsia="Calibri"/>
                <w:lang w:eastAsia="en-US"/>
              </w:rPr>
            </w:pPr>
            <w:r w:rsidRPr="00226002">
              <w:rPr>
                <w:rFonts w:eastAsia="Calibri"/>
                <w:lang w:eastAsia="en-US"/>
              </w:rPr>
              <w:t>VREDNOVANJE</w:t>
            </w:r>
          </w:p>
        </w:tc>
        <w:tc>
          <w:tcPr>
            <w:tcW w:w="10826" w:type="dxa"/>
            <w:shd w:val="clear" w:color="auto" w:fill="CCCCFF"/>
          </w:tcPr>
          <w:p w:rsidR="009B1484" w:rsidRPr="00226002" w:rsidRDefault="009B1484" w:rsidP="000D77CD">
            <w:pPr>
              <w:rPr>
                <w:rFonts w:eastAsia="Calibri"/>
                <w:lang w:eastAsia="en-US"/>
              </w:rPr>
            </w:pPr>
            <w:r w:rsidRPr="00226002">
              <w:rPr>
                <w:rFonts w:eastAsia="Calibri"/>
                <w:lang w:eastAsia="en-US"/>
              </w:rPr>
              <w:t>- izgledom spiralnog vrta i voćnjaka</w:t>
            </w:r>
          </w:p>
        </w:tc>
      </w:tr>
    </w:tbl>
    <w:p w:rsidR="009B1484" w:rsidRDefault="009B1484" w:rsidP="009B1484"/>
    <w:p w:rsidR="009B1484" w:rsidRDefault="009B1484" w:rsidP="009B1484"/>
    <w:p w:rsidR="009B1484" w:rsidRPr="00226002" w:rsidRDefault="009B1484" w:rsidP="009B1484">
      <w:pPr>
        <w:spacing w:after="160" w:line="259" w:lineRule="auto"/>
        <w:ind w:left="360"/>
        <w:contextualSpacing/>
        <w:rPr>
          <w:rFonts w:eastAsia="Calibri"/>
          <w:sz w:val="28"/>
          <w:szCs w:val="28"/>
          <w:lang w:eastAsia="en-US"/>
        </w:rPr>
      </w:pPr>
      <w:r w:rsidRPr="00226002">
        <w:rPr>
          <w:rFonts w:eastAsia="Calibri"/>
          <w:sz w:val="28"/>
          <w:szCs w:val="28"/>
          <w:lang w:eastAsia="en-US"/>
        </w:rPr>
        <w:t>DOPUNSKA NASTAVA – HRVATSKI JEZIK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B1484" w:rsidRPr="00226002" w:rsidTr="000D77CD">
        <w:trPr>
          <w:trHeight w:val="480"/>
        </w:trPr>
        <w:tc>
          <w:tcPr>
            <w:tcW w:w="2628" w:type="dxa"/>
            <w:shd w:val="clear" w:color="auto" w:fill="CCCCFF"/>
          </w:tcPr>
          <w:p w:rsidR="009B1484" w:rsidRPr="00226002" w:rsidRDefault="009B1484" w:rsidP="000D77CD">
            <w:pPr>
              <w:rPr>
                <w:rFonts w:eastAsia="Calibri"/>
                <w:lang w:eastAsia="en-US"/>
              </w:rPr>
            </w:pPr>
            <w:r w:rsidRPr="00226002">
              <w:rPr>
                <w:rFonts w:eastAsia="Calibri"/>
                <w:lang w:eastAsia="en-US"/>
              </w:rPr>
              <w:t>CILJ</w:t>
            </w:r>
          </w:p>
        </w:tc>
        <w:tc>
          <w:tcPr>
            <w:tcW w:w="10826" w:type="dxa"/>
            <w:shd w:val="clear" w:color="auto" w:fill="CCCCFF"/>
          </w:tcPr>
          <w:p w:rsidR="009B1484" w:rsidRPr="00226002" w:rsidRDefault="009B1484" w:rsidP="000D77CD">
            <w:pPr>
              <w:rPr>
                <w:rFonts w:eastAsia="Calibri"/>
                <w:lang w:eastAsia="en-US"/>
              </w:rPr>
            </w:pPr>
            <w:r w:rsidRPr="00226002">
              <w:rPr>
                <w:rFonts w:eastAsia="Calibri"/>
                <w:lang w:eastAsia="en-US"/>
              </w:rPr>
              <w:t>- uvježbavanje nastavnih sadržaja i postizanje boljih rezultata na nastavi hrvatskoga jezika</w:t>
            </w:r>
          </w:p>
        </w:tc>
      </w:tr>
      <w:tr w:rsidR="009B1484" w:rsidRPr="00226002" w:rsidTr="000D77CD">
        <w:trPr>
          <w:trHeight w:val="240"/>
        </w:trPr>
        <w:tc>
          <w:tcPr>
            <w:tcW w:w="2628" w:type="dxa"/>
            <w:shd w:val="clear" w:color="auto" w:fill="CCCCFF"/>
          </w:tcPr>
          <w:p w:rsidR="009B1484" w:rsidRPr="00226002" w:rsidRDefault="009B1484" w:rsidP="000D77CD">
            <w:pPr>
              <w:rPr>
                <w:rFonts w:eastAsia="Calibri"/>
                <w:lang w:eastAsia="en-US"/>
              </w:rPr>
            </w:pPr>
            <w:r w:rsidRPr="00226002">
              <w:rPr>
                <w:rFonts w:eastAsia="Calibri"/>
                <w:lang w:eastAsia="en-US"/>
              </w:rPr>
              <w:t>NAMJENA</w:t>
            </w:r>
          </w:p>
        </w:tc>
        <w:tc>
          <w:tcPr>
            <w:tcW w:w="10826" w:type="dxa"/>
            <w:shd w:val="clear" w:color="auto" w:fill="CCCCFF"/>
          </w:tcPr>
          <w:p w:rsidR="009B1484" w:rsidRPr="00226002" w:rsidRDefault="009B1484" w:rsidP="000D77CD">
            <w:pPr>
              <w:rPr>
                <w:rFonts w:eastAsia="Calibri"/>
                <w:lang w:eastAsia="en-US"/>
              </w:rPr>
            </w:pPr>
            <w:r w:rsidRPr="00226002">
              <w:rPr>
                <w:rFonts w:eastAsia="Calibri"/>
                <w:lang w:eastAsia="en-US"/>
              </w:rPr>
              <w:t>- utvrđivanje, proširivanje vješt</w:t>
            </w:r>
            <w:r>
              <w:rPr>
                <w:rFonts w:eastAsia="Calibri"/>
                <w:lang w:eastAsia="en-US"/>
              </w:rPr>
              <w:t>ina čitanja i pisanja (</w:t>
            </w:r>
            <w:r w:rsidRPr="00226002">
              <w:rPr>
                <w:rFonts w:eastAsia="Calibri"/>
                <w:lang w:eastAsia="en-US"/>
              </w:rPr>
              <w:t xml:space="preserve"> rječnik, pravopis, pravogovor) tj. rad na jezičnom izražavanju u govornoj i pisanoj uporabi hrvatskog jezika</w:t>
            </w:r>
          </w:p>
        </w:tc>
      </w:tr>
      <w:tr w:rsidR="009B1484" w:rsidRPr="00226002" w:rsidTr="000D77CD">
        <w:trPr>
          <w:trHeight w:val="733"/>
        </w:trPr>
        <w:tc>
          <w:tcPr>
            <w:tcW w:w="2628" w:type="dxa"/>
            <w:shd w:val="clear" w:color="auto" w:fill="CCCCFF"/>
          </w:tcPr>
          <w:p w:rsidR="009B1484" w:rsidRPr="00226002" w:rsidRDefault="009B1484" w:rsidP="000D77CD">
            <w:pPr>
              <w:rPr>
                <w:rFonts w:eastAsia="Calibri"/>
                <w:lang w:eastAsia="en-US"/>
              </w:rPr>
            </w:pPr>
            <w:r w:rsidRPr="00226002">
              <w:rPr>
                <w:rFonts w:eastAsia="Calibri"/>
                <w:lang w:eastAsia="en-US"/>
              </w:rPr>
              <w:t>NOSITELJI</w:t>
            </w:r>
          </w:p>
        </w:tc>
        <w:tc>
          <w:tcPr>
            <w:tcW w:w="10826" w:type="dxa"/>
            <w:shd w:val="clear" w:color="auto" w:fill="CCCCFF"/>
          </w:tcPr>
          <w:p w:rsidR="009B1484" w:rsidRPr="00226002" w:rsidRDefault="009B1484" w:rsidP="000D77CD">
            <w:pPr>
              <w:rPr>
                <w:rFonts w:eastAsia="Calibri"/>
                <w:lang w:eastAsia="en-US"/>
              </w:rPr>
            </w:pPr>
            <w:r w:rsidRPr="00226002">
              <w:rPr>
                <w:rFonts w:eastAsia="Calibri"/>
                <w:lang w:eastAsia="en-US"/>
              </w:rPr>
              <w:t>- učitelji</w:t>
            </w:r>
            <w:r>
              <w:rPr>
                <w:rFonts w:eastAsia="Calibri"/>
                <w:lang w:eastAsia="en-US"/>
              </w:rPr>
              <w:t>ca:  Marijana Bosiljevac</w:t>
            </w:r>
          </w:p>
          <w:p w:rsidR="009B1484" w:rsidRPr="00226002" w:rsidRDefault="009B1484" w:rsidP="000D77CD">
            <w:pPr>
              <w:rPr>
                <w:rFonts w:eastAsia="Calibri"/>
                <w:lang w:eastAsia="en-US"/>
              </w:rPr>
            </w:pPr>
            <w:r>
              <w:rPr>
                <w:rFonts w:eastAsia="Calibri"/>
                <w:lang w:eastAsia="en-US"/>
              </w:rPr>
              <w:t>-  učenici 4</w:t>
            </w:r>
            <w:r w:rsidRPr="00226002">
              <w:rPr>
                <w:rFonts w:eastAsia="Calibri"/>
                <w:lang w:eastAsia="en-US"/>
              </w:rPr>
              <w:t>. razreda prema potrebi</w:t>
            </w:r>
          </w:p>
        </w:tc>
      </w:tr>
      <w:tr w:rsidR="009B1484" w:rsidRPr="00226002" w:rsidTr="000D77CD">
        <w:trPr>
          <w:trHeight w:val="882"/>
        </w:trPr>
        <w:tc>
          <w:tcPr>
            <w:tcW w:w="2628" w:type="dxa"/>
            <w:shd w:val="clear" w:color="auto" w:fill="CCCCFF"/>
          </w:tcPr>
          <w:p w:rsidR="009B1484" w:rsidRPr="00226002" w:rsidRDefault="009B1484" w:rsidP="000D77CD">
            <w:pPr>
              <w:rPr>
                <w:rFonts w:eastAsia="Calibri"/>
                <w:lang w:eastAsia="en-US"/>
              </w:rPr>
            </w:pPr>
            <w:r w:rsidRPr="00226002">
              <w:rPr>
                <w:rFonts w:eastAsia="Calibri"/>
                <w:lang w:eastAsia="en-US"/>
              </w:rPr>
              <w:t>AKTIVNOSTI</w:t>
            </w:r>
          </w:p>
        </w:tc>
        <w:tc>
          <w:tcPr>
            <w:tcW w:w="10826" w:type="dxa"/>
            <w:shd w:val="clear" w:color="auto" w:fill="CCCCFF"/>
          </w:tcPr>
          <w:p w:rsidR="009B1484" w:rsidRPr="00226002" w:rsidRDefault="009B1484" w:rsidP="000D77CD">
            <w:pPr>
              <w:tabs>
                <w:tab w:val="left" w:pos="1395"/>
                <w:tab w:val="left" w:pos="5325"/>
              </w:tabs>
              <w:rPr>
                <w:rFonts w:eastAsia="Calibri"/>
                <w:lang w:eastAsia="en-US"/>
              </w:rPr>
            </w:pPr>
            <w:r w:rsidRPr="00226002">
              <w:rPr>
                <w:rFonts w:eastAsia="Calibri"/>
                <w:lang w:eastAsia="en-US"/>
              </w:rPr>
              <w:t xml:space="preserve">- rješavanje zadataka različitog tipa, </w:t>
            </w:r>
          </w:p>
          <w:p w:rsidR="009B1484" w:rsidRPr="00226002" w:rsidRDefault="009B1484" w:rsidP="000D77CD">
            <w:pPr>
              <w:rPr>
                <w:rFonts w:eastAsia="Calibri"/>
                <w:lang w:eastAsia="en-US"/>
              </w:rPr>
            </w:pPr>
            <w:r w:rsidRPr="00226002">
              <w:rPr>
                <w:rFonts w:eastAsia="Calibri"/>
                <w:lang w:eastAsia="en-US"/>
              </w:rPr>
              <w:t>- kroz različite oblike rada: frontalni, grupni, individualni, individualizirani</w:t>
            </w:r>
          </w:p>
        </w:tc>
      </w:tr>
      <w:tr w:rsidR="009B1484" w:rsidRPr="00226002" w:rsidTr="000D77CD">
        <w:trPr>
          <w:trHeight w:val="240"/>
        </w:trPr>
        <w:tc>
          <w:tcPr>
            <w:tcW w:w="2628" w:type="dxa"/>
            <w:shd w:val="clear" w:color="auto" w:fill="CCCCFF"/>
          </w:tcPr>
          <w:p w:rsidR="009B1484" w:rsidRPr="00226002" w:rsidRDefault="009B1484" w:rsidP="000D77CD">
            <w:pPr>
              <w:rPr>
                <w:rFonts w:eastAsia="Calibri"/>
                <w:lang w:eastAsia="en-US"/>
              </w:rPr>
            </w:pPr>
            <w:r w:rsidRPr="00226002">
              <w:rPr>
                <w:rFonts w:eastAsia="Calibri"/>
                <w:lang w:eastAsia="en-US"/>
              </w:rPr>
              <w:t>VREMENIK</w:t>
            </w:r>
          </w:p>
        </w:tc>
        <w:tc>
          <w:tcPr>
            <w:tcW w:w="10826" w:type="dxa"/>
            <w:shd w:val="clear" w:color="auto" w:fill="CCCCFF"/>
          </w:tcPr>
          <w:p w:rsidR="009B1484" w:rsidRPr="00226002" w:rsidRDefault="009B1484" w:rsidP="000D77CD">
            <w:pPr>
              <w:rPr>
                <w:rFonts w:eastAsia="Calibri"/>
                <w:lang w:eastAsia="en-US"/>
              </w:rPr>
            </w:pPr>
            <w:r>
              <w:rPr>
                <w:rFonts w:eastAsia="Calibri"/>
                <w:lang w:eastAsia="en-US"/>
              </w:rPr>
              <w:t>- tijekom šk. god. 2019./2020</w:t>
            </w:r>
            <w:r w:rsidRPr="00226002">
              <w:rPr>
                <w:rFonts w:eastAsia="Calibri"/>
                <w:lang w:eastAsia="en-US"/>
              </w:rPr>
              <w:t>. jedan sat tjedno, tj. 35 sati tijekom nastavne godine</w:t>
            </w:r>
          </w:p>
        </w:tc>
      </w:tr>
      <w:tr w:rsidR="009B1484" w:rsidRPr="00226002" w:rsidTr="000D77CD">
        <w:trPr>
          <w:trHeight w:val="240"/>
        </w:trPr>
        <w:tc>
          <w:tcPr>
            <w:tcW w:w="2628" w:type="dxa"/>
            <w:shd w:val="clear" w:color="auto" w:fill="CCCCFF"/>
          </w:tcPr>
          <w:p w:rsidR="009B1484" w:rsidRPr="00226002" w:rsidRDefault="009B1484" w:rsidP="000D77CD">
            <w:pPr>
              <w:rPr>
                <w:rFonts w:eastAsia="Calibri"/>
                <w:lang w:eastAsia="en-US"/>
              </w:rPr>
            </w:pPr>
            <w:r w:rsidRPr="00226002">
              <w:rPr>
                <w:rFonts w:eastAsia="Calibri"/>
                <w:lang w:eastAsia="en-US"/>
              </w:rPr>
              <w:t>TROŠKOVNIK</w:t>
            </w:r>
          </w:p>
        </w:tc>
        <w:tc>
          <w:tcPr>
            <w:tcW w:w="10826" w:type="dxa"/>
            <w:shd w:val="clear" w:color="auto" w:fill="CCCCFF"/>
          </w:tcPr>
          <w:p w:rsidR="009B1484" w:rsidRPr="00226002" w:rsidRDefault="009B1484" w:rsidP="000D77CD">
            <w:pPr>
              <w:rPr>
                <w:rFonts w:eastAsia="Calibri"/>
                <w:lang w:eastAsia="en-US"/>
              </w:rPr>
            </w:pPr>
            <w:r w:rsidRPr="00226002">
              <w:rPr>
                <w:rFonts w:eastAsia="Calibri"/>
                <w:lang w:eastAsia="en-US"/>
              </w:rPr>
              <w:t>- nabava pribora, listića, dopunskog materijala za rad</w:t>
            </w:r>
          </w:p>
        </w:tc>
      </w:tr>
      <w:tr w:rsidR="009B1484" w:rsidRPr="00226002" w:rsidTr="000D77CD">
        <w:trPr>
          <w:trHeight w:val="493"/>
        </w:trPr>
        <w:tc>
          <w:tcPr>
            <w:tcW w:w="2628" w:type="dxa"/>
            <w:shd w:val="clear" w:color="auto" w:fill="CCCCFF"/>
          </w:tcPr>
          <w:p w:rsidR="009B1484" w:rsidRPr="00226002" w:rsidRDefault="009B1484" w:rsidP="000D77CD">
            <w:pPr>
              <w:rPr>
                <w:rFonts w:eastAsia="Calibri"/>
                <w:lang w:eastAsia="en-US"/>
              </w:rPr>
            </w:pPr>
            <w:r w:rsidRPr="00226002">
              <w:rPr>
                <w:rFonts w:eastAsia="Calibri"/>
                <w:lang w:eastAsia="en-US"/>
              </w:rPr>
              <w:lastRenderedPageBreak/>
              <w:t>VREDNOVANJE</w:t>
            </w:r>
          </w:p>
        </w:tc>
        <w:tc>
          <w:tcPr>
            <w:tcW w:w="10826" w:type="dxa"/>
            <w:shd w:val="clear" w:color="auto" w:fill="CCCCFF"/>
          </w:tcPr>
          <w:p w:rsidR="009B1484" w:rsidRPr="00226002" w:rsidRDefault="009B1484" w:rsidP="000D77CD">
            <w:pPr>
              <w:rPr>
                <w:rFonts w:eastAsia="Calibri"/>
                <w:lang w:eastAsia="en-US"/>
              </w:rPr>
            </w:pPr>
            <w:r w:rsidRPr="00226002">
              <w:rPr>
                <w:rFonts w:eastAsia="Calibri"/>
                <w:lang w:eastAsia="en-US"/>
              </w:rPr>
              <w:t>- vrednovanje sukladno Pravilniku o načinima, postupcima i načinima vrednovanja učenika u osnovnoj i srednjoj školi</w:t>
            </w:r>
          </w:p>
        </w:tc>
      </w:tr>
    </w:tbl>
    <w:p w:rsidR="009B1484" w:rsidRDefault="009B1484" w:rsidP="009B1484"/>
    <w:p w:rsidR="009B1484" w:rsidRDefault="009B1484" w:rsidP="009B1484"/>
    <w:p w:rsidR="009B1484" w:rsidRPr="00226002" w:rsidRDefault="009B1484" w:rsidP="009B1484">
      <w:pPr>
        <w:spacing w:after="160" w:line="259" w:lineRule="auto"/>
        <w:ind w:left="360"/>
        <w:contextualSpacing/>
        <w:rPr>
          <w:rFonts w:eastAsia="Calibri"/>
          <w:sz w:val="28"/>
          <w:szCs w:val="28"/>
          <w:lang w:eastAsia="en-US"/>
        </w:rPr>
      </w:pPr>
      <w:r w:rsidRPr="00226002">
        <w:rPr>
          <w:rFonts w:eastAsia="Calibri"/>
          <w:sz w:val="28"/>
          <w:szCs w:val="28"/>
          <w:lang w:eastAsia="en-US"/>
        </w:rPr>
        <w:t>DODATNA NASTAVA – HRVATSKI JEZIK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B1484" w:rsidRPr="00226002" w:rsidTr="000D77CD">
        <w:trPr>
          <w:trHeight w:val="480"/>
        </w:trPr>
        <w:tc>
          <w:tcPr>
            <w:tcW w:w="2628" w:type="dxa"/>
            <w:shd w:val="clear" w:color="auto" w:fill="CCCCFF"/>
          </w:tcPr>
          <w:p w:rsidR="009B1484" w:rsidRPr="00226002" w:rsidRDefault="009B1484" w:rsidP="000D77CD">
            <w:pPr>
              <w:rPr>
                <w:rFonts w:eastAsia="Calibri"/>
                <w:lang w:eastAsia="en-US"/>
              </w:rPr>
            </w:pPr>
            <w:r w:rsidRPr="00226002">
              <w:rPr>
                <w:rFonts w:eastAsia="Calibri"/>
                <w:lang w:eastAsia="en-US"/>
              </w:rPr>
              <w:t>CILJ</w:t>
            </w:r>
          </w:p>
        </w:tc>
        <w:tc>
          <w:tcPr>
            <w:tcW w:w="10826" w:type="dxa"/>
            <w:shd w:val="clear" w:color="auto" w:fill="CCCCFF"/>
          </w:tcPr>
          <w:p w:rsidR="009B1484" w:rsidRPr="00226002" w:rsidRDefault="009B1484" w:rsidP="000D77CD">
            <w:pPr>
              <w:rPr>
                <w:rFonts w:eastAsia="Calibri"/>
                <w:lang w:eastAsia="en-US"/>
              </w:rPr>
            </w:pPr>
            <w:r w:rsidRPr="00226002">
              <w:rPr>
                <w:rFonts w:eastAsia="Calibri"/>
                <w:lang w:eastAsia="en-US"/>
              </w:rPr>
              <w:t>-uvoditi učenike u zakonitosti hrvatskog književnog jezika</w:t>
            </w:r>
          </w:p>
          <w:p w:rsidR="009B1484" w:rsidRPr="00226002" w:rsidRDefault="009B1484" w:rsidP="000D77CD">
            <w:pPr>
              <w:rPr>
                <w:rFonts w:eastAsia="Calibri"/>
                <w:lang w:eastAsia="en-US"/>
              </w:rPr>
            </w:pPr>
            <w:r w:rsidRPr="00226002">
              <w:rPr>
                <w:rFonts w:eastAsia="Calibri"/>
                <w:lang w:eastAsia="en-US"/>
              </w:rPr>
              <w:t>-bogatiti učenikov rječnik</w:t>
            </w:r>
          </w:p>
          <w:p w:rsidR="009B1484" w:rsidRPr="00226002" w:rsidRDefault="009B1484" w:rsidP="000D77CD">
            <w:pPr>
              <w:rPr>
                <w:rFonts w:eastAsia="Calibri"/>
                <w:lang w:eastAsia="en-US"/>
              </w:rPr>
            </w:pPr>
            <w:r w:rsidRPr="00226002">
              <w:rPr>
                <w:rFonts w:eastAsia="Calibri"/>
                <w:lang w:eastAsia="en-US"/>
              </w:rPr>
              <w:t>-pravilno koristiti hrvatski jezik na području govorenja i pisanja</w:t>
            </w:r>
          </w:p>
          <w:p w:rsidR="009B1484" w:rsidRPr="00226002" w:rsidRDefault="009B1484" w:rsidP="000D77CD">
            <w:pPr>
              <w:rPr>
                <w:rFonts w:eastAsia="Calibri"/>
                <w:lang w:eastAsia="en-US"/>
              </w:rPr>
            </w:pPr>
            <w:r w:rsidRPr="00226002">
              <w:rPr>
                <w:rFonts w:eastAsia="Calibri"/>
                <w:lang w:eastAsia="en-US"/>
              </w:rPr>
              <w:t>-razvijati kreativnost u govornom i pismenom izrazu</w:t>
            </w:r>
          </w:p>
          <w:p w:rsidR="009B1484" w:rsidRPr="00226002" w:rsidRDefault="009B1484" w:rsidP="000D77CD">
            <w:pPr>
              <w:rPr>
                <w:rFonts w:eastAsia="Calibri"/>
                <w:lang w:eastAsia="en-US"/>
              </w:rPr>
            </w:pPr>
            <w:r w:rsidRPr="00226002">
              <w:rPr>
                <w:rFonts w:eastAsia="Calibri"/>
                <w:lang w:eastAsia="en-US"/>
              </w:rPr>
              <w:t>-upoznati književna djela dječjih pisaca</w:t>
            </w:r>
          </w:p>
          <w:p w:rsidR="009B1484" w:rsidRPr="00226002" w:rsidRDefault="009B1484" w:rsidP="000D77CD">
            <w:pPr>
              <w:rPr>
                <w:rFonts w:eastAsia="Calibri"/>
                <w:lang w:eastAsia="en-US"/>
              </w:rPr>
            </w:pPr>
            <w:r w:rsidRPr="00226002">
              <w:rPr>
                <w:rFonts w:eastAsia="Calibri"/>
                <w:lang w:eastAsia="en-US"/>
              </w:rPr>
              <w:t>-razvijati kritički stav prema pročitanom i gledanom djelu</w:t>
            </w:r>
          </w:p>
        </w:tc>
      </w:tr>
      <w:tr w:rsidR="009B1484" w:rsidRPr="00226002" w:rsidTr="000D77CD">
        <w:trPr>
          <w:trHeight w:val="240"/>
        </w:trPr>
        <w:tc>
          <w:tcPr>
            <w:tcW w:w="2628" w:type="dxa"/>
            <w:shd w:val="clear" w:color="auto" w:fill="CCCCFF"/>
          </w:tcPr>
          <w:p w:rsidR="009B1484" w:rsidRPr="00226002" w:rsidRDefault="009B1484" w:rsidP="000D77CD">
            <w:pPr>
              <w:rPr>
                <w:rFonts w:eastAsia="Calibri"/>
                <w:lang w:eastAsia="en-US"/>
              </w:rPr>
            </w:pPr>
            <w:r w:rsidRPr="00226002">
              <w:rPr>
                <w:rFonts w:eastAsia="Calibri"/>
                <w:lang w:eastAsia="en-US"/>
              </w:rPr>
              <w:t>NAMJENA</w:t>
            </w:r>
          </w:p>
        </w:tc>
        <w:tc>
          <w:tcPr>
            <w:tcW w:w="10826" w:type="dxa"/>
            <w:shd w:val="clear" w:color="auto" w:fill="CCCCFF"/>
          </w:tcPr>
          <w:p w:rsidR="009B1484" w:rsidRPr="00226002" w:rsidRDefault="009B1484" w:rsidP="000D77CD">
            <w:pPr>
              <w:rPr>
                <w:rFonts w:eastAsia="Calibri"/>
                <w:lang w:eastAsia="en-US"/>
              </w:rPr>
            </w:pPr>
            <w:r w:rsidRPr="00226002">
              <w:rPr>
                <w:rFonts w:eastAsia="Calibri"/>
                <w:lang w:eastAsia="en-US"/>
              </w:rPr>
              <w:t xml:space="preserve">-zainteresiranim učenicima omogućiti kreativno usmeno i pismeno izražavanje </w:t>
            </w:r>
          </w:p>
        </w:tc>
      </w:tr>
      <w:tr w:rsidR="009B1484" w:rsidRPr="00226002" w:rsidTr="000D77CD">
        <w:trPr>
          <w:trHeight w:val="360"/>
        </w:trPr>
        <w:tc>
          <w:tcPr>
            <w:tcW w:w="2628" w:type="dxa"/>
            <w:shd w:val="clear" w:color="auto" w:fill="CCCCFF"/>
          </w:tcPr>
          <w:p w:rsidR="009B1484" w:rsidRPr="00226002" w:rsidRDefault="009B1484" w:rsidP="000D77CD">
            <w:pPr>
              <w:rPr>
                <w:rFonts w:eastAsia="Calibri"/>
                <w:lang w:eastAsia="en-US"/>
              </w:rPr>
            </w:pPr>
            <w:r w:rsidRPr="00226002">
              <w:rPr>
                <w:rFonts w:eastAsia="Calibri"/>
                <w:lang w:eastAsia="en-US"/>
              </w:rPr>
              <w:t>NOSITELJI</w:t>
            </w:r>
          </w:p>
        </w:tc>
        <w:tc>
          <w:tcPr>
            <w:tcW w:w="10826" w:type="dxa"/>
            <w:shd w:val="clear" w:color="auto" w:fill="CCCCFF"/>
          </w:tcPr>
          <w:p w:rsidR="009B1484" w:rsidRPr="00226002" w:rsidRDefault="009B1484" w:rsidP="000D77CD">
            <w:pPr>
              <w:rPr>
                <w:rFonts w:eastAsia="Calibri"/>
                <w:lang w:eastAsia="en-US"/>
              </w:rPr>
            </w:pPr>
            <w:r w:rsidRPr="00226002">
              <w:rPr>
                <w:rFonts w:eastAsia="Calibri"/>
                <w:lang w:eastAsia="en-US"/>
              </w:rPr>
              <w:t>- učiteljica Marijana Bosiljevac</w:t>
            </w:r>
            <w:r>
              <w:rPr>
                <w:rFonts w:eastAsia="Calibri"/>
                <w:lang w:eastAsia="en-US"/>
              </w:rPr>
              <w:t xml:space="preserve"> i</w:t>
            </w:r>
            <w:r w:rsidRPr="00226002">
              <w:rPr>
                <w:rFonts w:eastAsia="Calibri"/>
                <w:lang w:eastAsia="en-US"/>
              </w:rPr>
              <w:t xml:space="preserve"> odabrana skupina učenika</w:t>
            </w:r>
          </w:p>
        </w:tc>
      </w:tr>
      <w:tr w:rsidR="009B1484" w:rsidRPr="00226002" w:rsidTr="000D77CD">
        <w:trPr>
          <w:trHeight w:val="1178"/>
        </w:trPr>
        <w:tc>
          <w:tcPr>
            <w:tcW w:w="2628" w:type="dxa"/>
            <w:shd w:val="clear" w:color="auto" w:fill="CCCCFF"/>
          </w:tcPr>
          <w:p w:rsidR="009B1484" w:rsidRPr="00226002" w:rsidRDefault="009B1484" w:rsidP="000D77CD">
            <w:pPr>
              <w:rPr>
                <w:rFonts w:eastAsia="Calibri"/>
                <w:lang w:eastAsia="en-US"/>
              </w:rPr>
            </w:pPr>
            <w:r w:rsidRPr="00226002">
              <w:rPr>
                <w:rFonts w:eastAsia="Calibri"/>
                <w:lang w:eastAsia="en-US"/>
              </w:rPr>
              <w:t>AKTIVNOSTI</w:t>
            </w:r>
          </w:p>
        </w:tc>
        <w:tc>
          <w:tcPr>
            <w:tcW w:w="10826" w:type="dxa"/>
            <w:shd w:val="clear" w:color="auto" w:fill="CCCCFF"/>
          </w:tcPr>
          <w:p w:rsidR="009B1484" w:rsidRPr="00226002" w:rsidRDefault="009B1484" w:rsidP="000D77CD">
            <w:pPr>
              <w:rPr>
                <w:rFonts w:eastAsia="Calibri"/>
                <w:lang w:eastAsia="en-US"/>
              </w:rPr>
            </w:pPr>
            <w:r w:rsidRPr="00226002">
              <w:rPr>
                <w:rFonts w:eastAsia="Calibri"/>
                <w:lang w:eastAsia="en-US"/>
              </w:rPr>
              <w:t xml:space="preserve">- rad na pravopisnim, pravogovornim, gramatičkim, jezičnim i stilskim mogućnostima hrvatskog jezika </w:t>
            </w:r>
          </w:p>
          <w:p w:rsidR="009B1484" w:rsidRPr="00226002" w:rsidRDefault="009B1484" w:rsidP="000D77CD">
            <w:pPr>
              <w:rPr>
                <w:rFonts w:eastAsia="Calibri"/>
                <w:lang w:eastAsia="en-US"/>
              </w:rPr>
            </w:pPr>
            <w:r w:rsidRPr="00226002">
              <w:rPr>
                <w:rFonts w:eastAsia="Calibri"/>
                <w:lang w:eastAsia="en-US"/>
              </w:rPr>
              <w:t xml:space="preserve">- rješavanje skupina zadataka kao priprema za pristupanje natjecanjima </w:t>
            </w:r>
          </w:p>
          <w:p w:rsidR="009B1484" w:rsidRPr="00226002" w:rsidRDefault="009B1484" w:rsidP="000D77CD">
            <w:pPr>
              <w:rPr>
                <w:rFonts w:eastAsia="Calibri"/>
                <w:lang w:eastAsia="en-US"/>
              </w:rPr>
            </w:pPr>
            <w:r w:rsidRPr="00226002">
              <w:rPr>
                <w:rFonts w:eastAsia="Calibri"/>
                <w:lang w:eastAsia="en-US"/>
              </w:rPr>
              <w:t xml:space="preserve">- posuđivanje gramatičke i pravopisne literature za temeljito samostalno učenje </w:t>
            </w:r>
          </w:p>
          <w:p w:rsidR="009B1484" w:rsidRPr="00226002" w:rsidRDefault="009B1484" w:rsidP="000D77CD">
            <w:pPr>
              <w:rPr>
                <w:rFonts w:eastAsia="Calibri"/>
                <w:lang w:eastAsia="en-US"/>
              </w:rPr>
            </w:pPr>
            <w:r w:rsidRPr="00226002">
              <w:rPr>
                <w:rFonts w:eastAsia="Calibri"/>
                <w:lang w:eastAsia="en-US"/>
              </w:rPr>
              <w:t>- primjena jezičnih zakonitosti na višoj razini</w:t>
            </w:r>
          </w:p>
        </w:tc>
      </w:tr>
      <w:tr w:rsidR="009B1484" w:rsidRPr="00226002" w:rsidTr="000D77CD">
        <w:trPr>
          <w:trHeight w:val="240"/>
        </w:trPr>
        <w:tc>
          <w:tcPr>
            <w:tcW w:w="2628" w:type="dxa"/>
            <w:shd w:val="clear" w:color="auto" w:fill="CCCCFF"/>
          </w:tcPr>
          <w:p w:rsidR="009B1484" w:rsidRPr="00226002" w:rsidRDefault="009B1484" w:rsidP="000D77CD">
            <w:pPr>
              <w:rPr>
                <w:rFonts w:eastAsia="Calibri"/>
                <w:lang w:eastAsia="en-US"/>
              </w:rPr>
            </w:pPr>
            <w:r w:rsidRPr="00226002">
              <w:rPr>
                <w:rFonts w:eastAsia="Calibri"/>
                <w:lang w:eastAsia="en-US"/>
              </w:rPr>
              <w:t>VREMENIK</w:t>
            </w:r>
          </w:p>
        </w:tc>
        <w:tc>
          <w:tcPr>
            <w:tcW w:w="10826" w:type="dxa"/>
            <w:shd w:val="clear" w:color="auto" w:fill="CCCCFF"/>
          </w:tcPr>
          <w:p w:rsidR="009B1484" w:rsidRPr="00226002" w:rsidRDefault="009B1484" w:rsidP="000D77CD">
            <w:pPr>
              <w:rPr>
                <w:rFonts w:eastAsia="Calibri"/>
                <w:lang w:eastAsia="en-US"/>
              </w:rPr>
            </w:pPr>
            <w:r w:rsidRPr="00226002">
              <w:rPr>
                <w:rFonts w:eastAsia="Calibri"/>
                <w:lang w:eastAsia="en-US"/>
              </w:rPr>
              <w:t>- tijekom školske godine, jedan sat tjedno</w:t>
            </w:r>
          </w:p>
        </w:tc>
      </w:tr>
      <w:tr w:rsidR="009B1484" w:rsidRPr="00226002" w:rsidTr="000D77CD">
        <w:trPr>
          <w:trHeight w:val="240"/>
        </w:trPr>
        <w:tc>
          <w:tcPr>
            <w:tcW w:w="2628" w:type="dxa"/>
            <w:shd w:val="clear" w:color="auto" w:fill="CCCCFF"/>
          </w:tcPr>
          <w:p w:rsidR="009B1484" w:rsidRPr="00226002" w:rsidRDefault="009B1484" w:rsidP="000D77CD">
            <w:pPr>
              <w:rPr>
                <w:rFonts w:eastAsia="Calibri"/>
                <w:lang w:eastAsia="en-US"/>
              </w:rPr>
            </w:pPr>
            <w:r w:rsidRPr="00226002">
              <w:rPr>
                <w:rFonts w:eastAsia="Calibri"/>
                <w:lang w:eastAsia="en-US"/>
              </w:rPr>
              <w:t>TROŠKOVNIK</w:t>
            </w:r>
          </w:p>
        </w:tc>
        <w:tc>
          <w:tcPr>
            <w:tcW w:w="10826" w:type="dxa"/>
            <w:shd w:val="clear" w:color="auto" w:fill="CCCCFF"/>
          </w:tcPr>
          <w:p w:rsidR="009B1484" w:rsidRPr="00226002" w:rsidRDefault="009B1484" w:rsidP="000D77CD">
            <w:pPr>
              <w:rPr>
                <w:rFonts w:eastAsia="Calibri"/>
                <w:lang w:eastAsia="en-US"/>
              </w:rPr>
            </w:pPr>
            <w:r w:rsidRPr="00226002">
              <w:rPr>
                <w:rFonts w:eastAsia="Calibri"/>
                <w:lang w:eastAsia="en-US"/>
              </w:rPr>
              <w:t>- nabava pribora, listića, dodatnog materijala za rad</w:t>
            </w:r>
          </w:p>
        </w:tc>
      </w:tr>
      <w:tr w:rsidR="009B1484" w:rsidRPr="00226002" w:rsidTr="000D77CD">
        <w:trPr>
          <w:trHeight w:val="271"/>
        </w:trPr>
        <w:tc>
          <w:tcPr>
            <w:tcW w:w="2628" w:type="dxa"/>
            <w:shd w:val="clear" w:color="auto" w:fill="CCCCFF"/>
          </w:tcPr>
          <w:p w:rsidR="009B1484" w:rsidRPr="00226002" w:rsidRDefault="009B1484" w:rsidP="000D77CD">
            <w:pPr>
              <w:rPr>
                <w:rFonts w:eastAsia="Calibri"/>
                <w:lang w:eastAsia="en-US"/>
              </w:rPr>
            </w:pPr>
            <w:r w:rsidRPr="00226002">
              <w:rPr>
                <w:rFonts w:eastAsia="Calibri"/>
                <w:lang w:eastAsia="en-US"/>
              </w:rPr>
              <w:t>VREDNOVANJE</w:t>
            </w:r>
          </w:p>
        </w:tc>
        <w:tc>
          <w:tcPr>
            <w:tcW w:w="10826" w:type="dxa"/>
            <w:shd w:val="clear" w:color="auto" w:fill="CCCCFF"/>
          </w:tcPr>
          <w:p w:rsidR="009B1484" w:rsidRPr="00226002" w:rsidRDefault="009B1484" w:rsidP="000D77CD">
            <w:pPr>
              <w:rPr>
                <w:rFonts w:eastAsia="Calibri"/>
                <w:lang w:eastAsia="en-US"/>
              </w:rPr>
            </w:pPr>
            <w:r w:rsidRPr="00226002">
              <w:rPr>
                <w:rFonts w:eastAsia="Calibri"/>
                <w:lang w:eastAsia="en-US"/>
              </w:rPr>
              <w:t>-usmeno i pismeno praćenje</w:t>
            </w:r>
          </w:p>
        </w:tc>
      </w:tr>
    </w:tbl>
    <w:p w:rsidR="00503AA7" w:rsidRPr="00503AA7" w:rsidRDefault="00503AA7" w:rsidP="00503AA7">
      <w:r w:rsidRPr="00503AA7">
        <w:t>DOPUNSKA NASTAVA – HRVATSKI JEZIK</w:t>
      </w:r>
      <w:r>
        <w:t xml:space="preserve"> </w:t>
      </w:r>
    </w:p>
    <w:p w:rsidR="00503AA7" w:rsidRPr="00503AA7" w:rsidRDefault="00503AA7" w:rsidP="00503A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503AA7" w:rsidRPr="00503AA7" w:rsidTr="000D77CD">
        <w:trPr>
          <w:trHeight w:val="480"/>
        </w:trPr>
        <w:tc>
          <w:tcPr>
            <w:tcW w:w="2628" w:type="dxa"/>
            <w:shd w:val="clear" w:color="auto" w:fill="CCCCFF"/>
          </w:tcPr>
          <w:p w:rsidR="00503AA7" w:rsidRPr="00503AA7" w:rsidRDefault="00503AA7" w:rsidP="00503AA7">
            <w:r w:rsidRPr="00503AA7">
              <w:t>CILJ</w:t>
            </w:r>
          </w:p>
        </w:tc>
        <w:tc>
          <w:tcPr>
            <w:tcW w:w="10826" w:type="dxa"/>
            <w:shd w:val="clear" w:color="auto" w:fill="CCCCFF"/>
          </w:tcPr>
          <w:p w:rsidR="00503AA7" w:rsidRPr="00503AA7" w:rsidRDefault="00503AA7" w:rsidP="00503AA7">
            <w:r w:rsidRPr="00503AA7">
              <w:t>Uvježbavanje nastavnih sadržaja i postizanje boljih rezultata u</w:t>
            </w:r>
          </w:p>
          <w:p w:rsidR="00503AA7" w:rsidRPr="00503AA7" w:rsidRDefault="00503AA7" w:rsidP="00503AA7">
            <w:r w:rsidRPr="00503AA7">
              <w:t>nastavi.</w:t>
            </w:r>
          </w:p>
          <w:p w:rsidR="00503AA7" w:rsidRPr="00503AA7" w:rsidRDefault="00503AA7" w:rsidP="00503AA7"/>
          <w:p w:rsidR="00503AA7" w:rsidRPr="00503AA7" w:rsidRDefault="00503AA7" w:rsidP="00503AA7"/>
        </w:tc>
      </w:tr>
      <w:tr w:rsidR="00503AA7" w:rsidRPr="00503AA7" w:rsidTr="000D77CD">
        <w:trPr>
          <w:trHeight w:val="240"/>
        </w:trPr>
        <w:tc>
          <w:tcPr>
            <w:tcW w:w="2628" w:type="dxa"/>
            <w:shd w:val="clear" w:color="auto" w:fill="CCCCFF"/>
          </w:tcPr>
          <w:p w:rsidR="00503AA7" w:rsidRPr="00503AA7" w:rsidRDefault="00503AA7" w:rsidP="00503AA7">
            <w:r w:rsidRPr="00503AA7">
              <w:t>NAMJENA</w:t>
            </w:r>
          </w:p>
        </w:tc>
        <w:tc>
          <w:tcPr>
            <w:tcW w:w="10826" w:type="dxa"/>
            <w:shd w:val="clear" w:color="auto" w:fill="CCCCFF"/>
          </w:tcPr>
          <w:p w:rsidR="00503AA7" w:rsidRPr="00503AA7" w:rsidRDefault="00503AA7" w:rsidP="00503AA7">
            <w:r w:rsidRPr="00503AA7">
              <w:t xml:space="preserve">Utvrđivanje i proširivanje vještina čitanja i pisanja (rječnik, </w:t>
            </w:r>
          </w:p>
          <w:p w:rsidR="00503AA7" w:rsidRPr="00503AA7" w:rsidRDefault="00503AA7" w:rsidP="00503AA7">
            <w:r w:rsidRPr="00503AA7">
              <w:t>pravopis) tj. rad na jezičnom izražavanju u govornoj i pisanoj</w:t>
            </w:r>
          </w:p>
          <w:p w:rsidR="00503AA7" w:rsidRPr="00503AA7" w:rsidRDefault="00503AA7" w:rsidP="00503AA7">
            <w:r w:rsidRPr="00503AA7">
              <w:t>uporabi.</w:t>
            </w:r>
          </w:p>
          <w:p w:rsidR="00503AA7" w:rsidRPr="00503AA7" w:rsidRDefault="00503AA7" w:rsidP="00503AA7"/>
        </w:tc>
      </w:tr>
      <w:tr w:rsidR="00503AA7" w:rsidRPr="00503AA7" w:rsidTr="000D77CD">
        <w:trPr>
          <w:trHeight w:val="733"/>
        </w:trPr>
        <w:tc>
          <w:tcPr>
            <w:tcW w:w="2628" w:type="dxa"/>
            <w:shd w:val="clear" w:color="auto" w:fill="CCCCFF"/>
          </w:tcPr>
          <w:p w:rsidR="00503AA7" w:rsidRPr="00503AA7" w:rsidRDefault="00503AA7" w:rsidP="00503AA7">
            <w:r w:rsidRPr="00503AA7">
              <w:lastRenderedPageBreak/>
              <w:t>NOSITELJI</w:t>
            </w:r>
          </w:p>
        </w:tc>
        <w:tc>
          <w:tcPr>
            <w:tcW w:w="10826" w:type="dxa"/>
            <w:shd w:val="clear" w:color="auto" w:fill="CCCCFF"/>
          </w:tcPr>
          <w:p w:rsidR="00503AA7" w:rsidRPr="00503AA7" w:rsidRDefault="00503AA7" w:rsidP="00503AA7">
            <w:r w:rsidRPr="00503AA7">
              <w:t>Troje učenika 2.  razreda, ostali prema potrebi. Učitelj Renato Ilić.</w:t>
            </w:r>
          </w:p>
          <w:p w:rsidR="00503AA7" w:rsidRPr="00503AA7" w:rsidRDefault="00503AA7" w:rsidP="00503AA7"/>
        </w:tc>
      </w:tr>
      <w:tr w:rsidR="00503AA7" w:rsidRPr="00503AA7" w:rsidTr="000D77CD">
        <w:trPr>
          <w:trHeight w:val="1466"/>
        </w:trPr>
        <w:tc>
          <w:tcPr>
            <w:tcW w:w="2628" w:type="dxa"/>
            <w:shd w:val="clear" w:color="auto" w:fill="CCCCFF"/>
          </w:tcPr>
          <w:p w:rsidR="00503AA7" w:rsidRPr="00503AA7" w:rsidRDefault="00503AA7" w:rsidP="00503AA7">
            <w:r w:rsidRPr="00503AA7">
              <w:t>AKTIVNOSTI</w:t>
            </w:r>
          </w:p>
        </w:tc>
        <w:tc>
          <w:tcPr>
            <w:tcW w:w="10826" w:type="dxa"/>
            <w:shd w:val="clear" w:color="auto" w:fill="CCCCFF"/>
          </w:tcPr>
          <w:p w:rsidR="00503AA7" w:rsidRPr="00503AA7" w:rsidRDefault="00503AA7" w:rsidP="00503AA7">
            <w:r w:rsidRPr="00503AA7">
              <w:t>Rješavanje zadataka različitog tipa, kroz različite oblike rada.</w:t>
            </w:r>
          </w:p>
        </w:tc>
      </w:tr>
      <w:tr w:rsidR="00503AA7" w:rsidRPr="00503AA7" w:rsidTr="000D77CD">
        <w:trPr>
          <w:trHeight w:val="240"/>
        </w:trPr>
        <w:tc>
          <w:tcPr>
            <w:tcW w:w="2628" w:type="dxa"/>
            <w:shd w:val="clear" w:color="auto" w:fill="CCCCFF"/>
          </w:tcPr>
          <w:p w:rsidR="00503AA7" w:rsidRPr="00503AA7" w:rsidRDefault="00503AA7" w:rsidP="00503AA7">
            <w:r w:rsidRPr="00503AA7">
              <w:t>VREMENIK</w:t>
            </w:r>
          </w:p>
        </w:tc>
        <w:tc>
          <w:tcPr>
            <w:tcW w:w="10826" w:type="dxa"/>
            <w:shd w:val="clear" w:color="auto" w:fill="CCCCFF"/>
          </w:tcPr>
          <w:p w:rsidR="00503AA7" w:rsidRPr="00503AA7" w:rsidRDefault="00503AA7" w:rsidP="00503AA7">
            <w:r w:rsidRPr="00503AA7">
              <w:t>35 sati tijekom nastavne godine.</w:t>
            </w:r>
          </w:p>
        </w:tc>
      </w:tr>
      <w:tr w:rsidR="00503AA7" w:rsidRPr="00503AA7" w:rsidTr="000D77CD">
        <w:trPr>
          <w:trHeight w:val="240"/>
        </w:trPr>
        <w:tc>
          <w:tcPr>
            <w:tcW w:w="2628" w:type="dxa"/>
            <w:shd w:val="clear" w:color="auto" w:fill="CCCCFF"/>
          </w:tcPr>
          <w:p w:rsidR="00503AA7" w:rsidRPr="00503AA7" w:rsidRDefault="00503AA7" w:rsidP="00503AA7">
            <w:r w:rsidRPr="00503AA7">
              <w:t>TROŠKOVNIK</w:t>
            </w:r>
          </w:p>
        </w:tc>
        <w:tc>
          <w:tcPr>
            <w:tcW w:w="10826" w:type="dxa"/>
            <w:shd w:val="clear" w:color="auto" w:fill="CCCCFF"/>
          </w:tcPr>
          <w:p w:rsidR="00503AA7" w:rsidRPr="00503AA7" w:rsidRDefault="00503AA7" w:rsidP="00503AA7">
            <w:r w:rsidRPr="00503AA7">
              <w:t>Nema troškova.</w:t>
            </w:r>
          </w:p>
        </w:tc>
      </w:tr>
      <w:tr w:rsidR="00503AA7" w:rsidRPr="00503AA7" w:rsidTr="000D77CD">
        <w:trPr>
          <w:trHeight w:val="493"/>
        </w:trPr>
        <w:tc>
          <w:tcPr>
            <w:tcW w:w="2628" w:type="dxa"/>
            <w:shd w:val="clear" w:color="auto" w:fill="CCCCFF"/>
          </w:tcPr>
          <w:p w:rsidR="00503AA7" w:rsidRPr="00503AA7" w:rsidRDefault="00503AA7" w:rsidP="00503AA7">
            <w:r w:rsidRPr="00503AA7">
              <w:t>VREDNOVANJE</w:t>
            </w:r>
          </w:p>
        </w:tc>
        <w:tc>
          <w:tcPr>
            <w:tcW w:w="10826" w:type="dxa"/>
            <w:shd w:val="clear" w:color="auto" w:fill="CCCCFF"/>
          </w:tcPr>
          <w:p w:rsidR="00503AA7" w:rsidRPr="00503AA7" w:rsidRDefault="00503AA7" w:rsidP="00503AA7">
            <w:r w:rsidRPr="00503AA7">
              <w:t>Vrednovanje sukladno Pravilniku o načinima, postupcima i vrednovanju učenika u osnovnoj i srednjoj školi.</w:t>
            </w:r>
          </w:p>
          <w:p w:rsidR="00503AA7" w:rsidRPr="00503AA7" w:rsidRDefault="00503AA7" w:rsidP="00503AA7"/>
        </w:tc>
      </w:tr>
    </w:tbl>
    <w:p w:rsidR="009B1484" w:rsidRDefault="009B1484" w:rsidP="009B1484"/>
    <w:p w:rsidR="009B1484" w:rsidRPr="00953995" w:rsidRDefault="009B1484" w:rsidP="009B1484"/>
    <w:p w:rsidR="009B1484" w:rsidRPr="00542377" w:rsidRDefault="009B1484" w:rsidP="009B1484">
      <w:pPr>
        <w:rPr>
          <w:rFonts w:ascii="Arial" w:eastAsia="Calibri" w:hAnsi="Arial" w:cs="Arial"/>
          <w:noProof/>
          <w:sz w:val="20"/>
          <w:szCs w:val="20"/>
          <w:lang w:eastAsia="en-US"/>
        </w:rPr>
      </w:pPr>
      <w:r w:rsidRPr="00542377">
        <w:rPr>
          <w:rFonts w:ascii="Arial" w:eastAsia="Calibri" w:hAnsi="Arial" w:cs="Arial"/>
          <w:noProof/>
          <w:sz w:val="20"/>
          <w:szCs w:val="20"/>
          <w:lang w:eastAsia="en-US"/>
        </w:rPr>
        <w:t>NAZIV: Suradnja s KPA Vodomar</w:t>
      </w:r>
    </w:p>
    <w:p w:rsidR="009B1484" w:rsidRPr="00542377" w:rsidRDefault="009B1484" w:rsidP="009B1484">
      <w:pPr>
        <w:rPr>
          <w:rFonts w:ascii="Arial" w:eastAsia="Calibri" w:hAnsi="Arial" w:cs="Arial"/>
          <w:noProof/>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B1484" w:rsidRPr="00542377" w:rsidTr="000D77CD">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B1484" w:rsidRPr="00542377" w:rsidRDefault="009B1484" w:rsidP="000D77CD">
            <w:pPr>
              <w:rPr>
                <w:rFonts w:ascii="Arial" w:eastAsia="Calibri" w:hAnsi="Arial" w:cs="Arial"/>
                <w:noProof/>
                <w:sz w:val="20"/>
                <w:szCs w:val="20"/>
                <w:lang w:eastAsia="en-US"/>
              </w:rPr>
            </w:pPr>
            <w:r w:rsidRPr="00542377">
              <w:rPr>
                <w:rFonts w:ascii="Arial" w:eastAsia="Calibri" w:hAnsi="Arial" w:cs="Arial"/>
                <w:noProof/>
                <w:sz w:val="20"/>
                <w:szCs w:val="20"/>
                <w:lang w:eastAsia="en-US"/>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B1484" w:rsidRPr="00542377" w:rsidRDefault="009B1484" w:rsidP="000D77CD">
            <w:pPr>
              <w:rPr>
                <w:rFonts w:ascii="Arial" w:eastAsia="Calibri" w:hAnsi="Arial" w:cs="Arial"/>
                <w:noProof/>
                <w:sz w:val="20"/>
                <w:szCs w:val="20"/>
                <w:lang w:eastAsia="en-US"/>
              </w:rPr>
            </w:pPr>
            <w:r w:rsidRPr="00542377">
              <w:rPr>
                <w:rFonts w:ascii="Arial" w:eastAsia="Calibri" w:hAnsi="Arial" w:cs="Arial"/>
                <w:noProof/>
                <w:sz w:val="20"/>
                <w:szCs w:val="20"/>
                <w:lang w:eastAsia="en-US"/>
              </w:rPr>
              <w:t>Upoznavanje s aktivnostima KPA Vodomar:</w:t>
            </w:r>
          </w:p>
          <w:p w:rsidR="009B1484" w:rsidRPr="00542377" w:rsidRDefault="009B1484" w:rsidP="000D77CD">
            <w:pPr>
              <w:rPr>
                <w:rFonts w:ascii="Arial" w:eastAsia="Calibri" w:hAnsi="Arial" w:cs="Arial"/>
                <w:noProof/>
                <w:sz w:val="20"/>
                <w:szCs w:val="20"/>
                <w:lang w:eastAsia="en-US"/>
              </w:rPr>
            </w:pPr>
            <w:r w:rsidRPr="00542377">
              <w:rPr>
                <w:rFonts w:ascii="Arial" w:eastAsia="Calibri" w:hAnsi="Arial" w:cs="Arial"/>
                <w:noProof/>
                <w:sz w:val="20"/>
                <w:szCs w:val="20"/>
                <w:lang w:eastAsia="en-US"/>
              </w:rPr>
              <w:t>- sekcije za obuku ronilaca</w:t>
            </w:r>
          </w:p>
          <w:p w:rsidR="009B1484" w:rsidRPr="00542377" w:rsidRDefault="009B1484" w:rsidP="000D77CD">
            <w:pPr>
              <w:rPr>
                <w:rFonts w:ascii="Arial" w:eastAsia="Calibri" w:hAnsi="Arial" w:cs="Arial"/>
                <w:noProof/>
                <w:sz w:val="20"/>
                <w:szCs w:val="20"/>
                <w:lang w:eastAsia="en-US"/>
              </w:rPr>
            </w:pPr>
            <w:r w:rsidRPr="00542377">
              <w:rPr>
                <w:rFonts w:ascii="Arial" w:eastAsia="Calibri" w:hAnsi="Arial" w:cs="Arial"/>
                <w:noProof/>
                <w:sz w:val="20"/>
                <w:szCs w:val="20"/>
                <w:lang w:eastAsia="en-US"/>
              </w:rPr>
              <w:t>- EKO patrola</w:t>
            </w:r>
          </w:p>
        </w:tc>
      </w:tr>
      <w:tr w:rsidR="009B1484" w:rsidRPr="00542377" w:rsidTr="000D77C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B1484" w:rsidRPr="00542377" w:rsidRDefault="009B1484" w:rsidP="000D77CD">
            <w:pPr>
              <w:rPr>
                <w:rFonts w:ascii="Arial" w:eastAsia="Calibri" w:hAnsi="Arial" w:cs="Arial"/>
                <w:noProof/>
                <w:sz w:val="20"/>
                <w:szCs w:val="20"/>
                <w:lang w:eastAsia="en-US"/>
              </w:rPr>
            </w:pPr>
            <w:r w:rsidRPr="00542377">
              <w:rPr>
                <w:rFonts w:ascii="Arial" w:eastAsia="Calibri" w:hAnsi="Arial" w:cs="Arial"/>
                <w:noProof/>
                <w:sz w:val="20"/>
                <w:szCs w:val="20"/>
                <w:lang w:eastAsia="en-US"/>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B1484" w:rsidRPr="00542377" w:rsidRDefault="009B1484" w:rsidP="000D77CD">
            <w:pPr>
              <w:rPr>
                <w:rFonts w:ascii="Arial" w:eastAsia="Calibri" w:hAnsi="Arial" w:cs="Arial"/>
                <w:noProof/>
                <w:sz w:val="20"/>
                <w:szCs w:val="20"/>
                <w:lang w:eastAsia="en-US"/>
              </w:rPr>
            </w:pPr>
            <w:r w:rsidRPr="00542377">
              <w:rPr>
                <w:rFonts w:ascii="Arial" w:eastAsia="Calibri" w:hAnsi="Arial" w:cs="Arial"/>
                <w:noProof/>
                <w:sz w:val="20"/>
                <w:szCs w:val="20"/>
                <w:lang w:eastAsia="en-US"/>
              </w:rPr>
              <w:t>- razvoj ekološke svijesti o potrebi očuvanja okoliša (voda – rijeka, mora)</w:t>
            </w:r>
          </w:p>
          <w:p w:rsidR="009B1484" w:rsidRPr="00542377" w:rsidRDefault="009B1484" w:rsidP="000D77CD">
            <w:pPr>
              <w:rPr>
                <w:rFonts w:ascii="Arial" w:eastAsia="Calibri" w:hAnsi="Arial" w:cs="Arial"/>
                <w:noProof/>
                <w:sz w:val="20"/>
                <w:szCs w:val="20"/>
                <w:lang w:eastAsia="en-US"/>
              </w:rPr>
            </w:pPr>
          </w:p>
        </w:tc>
      </w:tr>
      <w:tr w:rsidR="009B1484" w:rsidRPr="00542377" w:rsidTr="000D77CD">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B1484" w:rsidRPr="00542377" w:rsidRDefault="009B1484" w:rsidP="000D77CD">
            <w:pPr>
              <w:rPr>
                <w:rFonts w:ascii="Arial" w:eastAsia="Calibri" w:hAnsi="Arial" w:cs="Arial"/>
                <w:noProof/>
                <w:sz w:val="20"/>
                <w:szCs w:val="20"/>
                <w:lang w:eastAsia="en-US"/>
              </w:rPr>
            </w:pPr>
            <w:r w:rsidRPr="00542377">
              <w:rPr>
                <w:rFonts w:ascii="Arial" w:eastAsia="Calibri" w:hAnsi="Arial" w:cs="Arial"/>
                <w:noProof/>
                <w:sz w:val="20"/>
                <w:szCs w:val="20"/>
                <w:lang w:eastAsia="en-US"/>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B1484" w:rsidRPr="00542377" w:rsidRDefault="009B1484" w:rsidP="000D77CD">
            <w:pPr>
              <w:rPr>
                <w:rFonts w:ascii="Arial" w:eastAsia="Calibri" w:hAnsi="Arial" w:cs="Arial"/>
                <w:noProof/>
                <w:sz w:val="20"/>
                <w:szCs w:val="20"/>
                <w:lang w:eastAsia="en-US"/>
              </w:rPr>
            </w:pPr>
            <w:r w:rsidRPr="00542377">
              <w:rPr>
                <w:rFonts w:ascii="Arial" w:eastAsia="Calibri" w:hAnsi="Arial" w:cs="Arial"/>
                <w:noProof/>
                <w:sz w:val="20"/>
                <w:szCs w:val="20"/>
                <w:lang w:eastAsia="en-US"/>
              </w:rPr>
              <w:t>- učiteljice: Barica Banjavčić, Marijana Bosiljevac, Nada Višal</w:t>
            </w:r>
          </w:p>
          <w:p w:rsidR="009B1484" w:rsidRPr="00542377" w:rsidRDefault="009B1484" w:rsidP="000D77CD">
            <w:pPr>
              <w:rPr>
                <w:rFonts w:ascii="Arial" w:eastAsia="Calibri" w:hAnsi="Arial" w:cs="Arial"/>
                <w:noProof/>
                <w:sz w:val="20"/>
                <w:szCs w:val="20"/>
                <w:lang w:eastAsia="en-US"/>
              </w:rPr>
            </w:pPr>
            <w:r w:rsidRPr="00542377">
              <w:rPr>
                <w:rFonts w:ascii="Arial" w:eastAsia="Calibri" w:hAnsi="Arial" w:cs="Arial"/>
                <w:noProof/>
                <w:sz w:val="20"/>
                <w:szCs w:val="20"/>
                <w:lang w:eastAsia="en-US"/>
              </w:rPr>
              <w:t>- učitelj: Renato Ilić</w:t>
            </w:r>
          </w:p>
          <w:p w:rsidR="009B1484" w:rsidRPr="00542377" w:rsidRDefault="009B1484" w:rsidP="000D77CD">
            <w:pPr>
              <w:rPr>
                <w:rFonts w:ascii="Arial" w:eastAsia="Calibri" w:hAnsi="Arial" w:cs="Arial"/>
                <w:noProof/>
                <w:sz w:val="20"/>
                <w:szCs w:val="20"/>
                <w:lang w:eastAsia="en-US"/>
              </w:rPr>
            </w:pPr>
            <w:r w:rsidRPr="00542377">
              <w:rPr>
                <w:rFonts w:ascii="Arial" w:eastAsia="Calibri" w:hAnsi="Arial" w:cs="Arial"/>
                <w:noProof/>
                <w:sz w:val="20"/>
                <w:szCs w:val="20"/>
                <w:lang w:eastAsia="en-US"/>
              </w:rPr>
              <w:t>- učenici PŠ Belaj</w:t>
            </w:r>
          </w:p>
          <w:p w:rsidR="009B1484" w:rsidRPr="00542377" w:rsidRDefault="009B1484" w:rsidP="000D77CD">
            <w:pPr>
              <w:rPr>
                <w:rFonts w:ascii="Arial" w:eastAsia="Calibri" w:hAnsi="Arial" w:cs="Arial"/>
                <w:noProof/>
                <w:sz w:val="20"/>
                <w:szCs w:val="20"/>
                <w:lang w:eastAsia="en-US"/>
              </w:rPr>
            </w:pPr>
            <w:r w:rsidRPr="00542377">
              <w:rPr>
                <w:rFonts w:ascii="Arial" w:eastAsia="Calibri" w:hAnsi="Arial" w:cs="Arial"/>
                <w:noProof/>
                <w:sz w:val="20"/>
                <w:szCs w:val="20"/>
                <w:lang w:eastAsia="en-US"/>
              </w:rPr>
              <w:t xml:space="preserve">- članovi KPA Vodomar Edo Dol i Nikica Spudić </w:t>
            </w:r>
          </w:p>
        </w:tc>
      </w:tr>
      <w:tr w:rsidR="009B1484" w:rsidRPr="00542377" w:rsidTr="000D77CD">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B1484" w:rsidRPr="00542377" w:rsidRDefault="009B1484" w:rsidP="000D77CD">
            <w:pPr>
              <w:rPr>
                <w:rFonts w:ascii="Arial" w:eastAsia="Calibri" w:hAnsi="Arial" w:cs="Arial"/>
                <w:noProof/>
                <w:sz w:val="20"/>
                <w:szCs w:val="20"/>
                <w:lang w:eastAsia="en-US"/>
              </w:rPr>
            </w:pPr>
            <w:r w:rsidRPr="00542377">
              <w:rPr>
                <w:rFonts w:ascii="Arial" w:eastAsia="Calibri" w:hAnsi="Arial" w:cs="Arial"/>
                <w:noProof/>
                <w:sz w:val="20"/>
                <w:szCs w:val="20"/>
                <w:lang w:eastAsia="en-US"/>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B1484" w:rsidRPr="00542377" w:rsidRDefault="009B1484" w:rsidP="000D77CD">
            <w:pPr>
              <w:rPr>
                <w:rFonts w:ascii="Arial" w:eastAsia="Calibri" w:hAnsi="Arial" w:cs="Arial"/>
                <w:noProof/>
                <w:sz w:val="20"/>
                <w:szCs w:val="20"/>
                <w:lang w:eastAsia="en-US"/>
              </w:rPr>
            </w:pPr>
            <w:r w:rsidRPr="00542377">
              <w:rPr>
                <w:rFonts w:ascii="Arial" w:eastAsia="Calibri" w:hAnsi="Arial" w:cs="Arial"/>
                <w:noProof/>
                <w:sz w:val="20"/>
                <w:szCs w:val="20"/>
                <w:lang w:eastAsia="en-US"/>
              </w:rPr>
              <w:t>- upoznavanje sa zadaćama KPA Vodomar</w:t>
            </w:r>
          </w:p>
          <w:p w:rsidR="009B1484" w:rsidRPr="00542377" w:rsidRDefault="009B1484" w:rsidP="000D77CD">
            <w:pPr>
              <w:rPr>
                <w:rFonts w:ascii="Arial" w:eastAsia="Calibri" w:hAnsi="Arial" w:cs="Arial"/>
                <w:noProof/>
                <w:sz w:val="20"/>
                <w:szCs w:val="20"/>
                <w:lang w:eastAsia="en-US"/>
              </w:rPr>
            </w:pPr>
            <w:r w:rsidRPr="00542377">
              <w:rPr>
                <w:rFonts w:ascii="Arial" w:eastAsia="Calibri" w:hAnsi="Arial" w:cs="Arial"/>
                <w:noProof/>
                <w:sz w:val="20"/>
                <w:szCs w:val="20"/>
                <w:lang w:eastAsia="en-US"/>
              </w:rPr>
              <w:t>- posjet članova KPA Vodomar PŠ Belaj</w:t>
            </w:r>
          </w:p>
          <w:p w:rsidR="009B1484" w:rsidRPr="00542377" w:rsidRDefault="009B1484" w:rsidP="000D77CD">
            <w:pPr>
              <w:rPr>
                <w:rFonts w:ascii="Arial" w:eastAsia="Calibri" w:hAnsi="Arial" w:cs="Arial"/>
                <w:noProof/>
                <w:sz w:val="20"/>
                <w:szCs w:val="20"/>
                <w:lang w:eastAsia="en-US"/>
              </w:rPr>
            </w:pPr>
            <w:r w:rsidRPr="00542377">
              <w:rPr>
                <w:rFonts w:ascii="Arial" w:eastAsia="Calibri" w:hAnsi="Arial" w:cs="Arial"/>
                <w:noProof/>
                <w:sz w:val="20"/>
                <w:szCs w:val="20"/>
                <w:lang w:eastAsia="en-US"/>
              </w:rPr>
              <w:t>- prezentacija aktivnosti</w:t>
            </w:r>
          </w:p>
          <w:p w:rsidR="009B1484" w:rsidRPr="00542377" w:rsidRDefault="009B1484" w:rsidP="000D77CD">
            <w:pPr>
              <w:rPr>
                <w:rFonts w:ascii="Arial" w:eastAsia="Calibri" w:hAnsi="Arial" w:cs="Arial"/>
                <w:noProof/>
                <w:sz w:val="20"/>
                <w:szCs w:val="20"/>
                <w:lang w:eastAsia="en-US"/>
              </w:rPr>
            </w:pPr>
            <w:r w:rsidRPr="00542377">
              <w:rPr>
                <w:rFonts w:ascii="Arial" w:eastAsia="Calibri" w:hAnsi="Arial" w:cs="Arial"/>
                <w:noProof/>
                <w:sz w:val="20"/>
                <w:szCs w:val="20"/>
                <w:lang w:eastAsia="en-US"/>
              </w:rPr>
              <w:t xml:space="preserve">- posjet učenika PŠ Belaj i upoznavanje sa opremom </w:t>
            </w:r>
          </w:p>
        </w:tc>
      </w:tr>
      <w:tr w:rsidR="009B1484" w:rsidRPr="00542377" w:rsidTr="000D77C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B1484" w:rsidRPr="00542377" w:rsidRDefault="009B1484" w:rsidP="000D77CD">
            <w:pPr>
              <w:rPr>
                <w:rFonts w:ascii="Arial" w:eastAsia="Calibri" w:hAnsi="Arial" w:cs="Arial"/>
                <w:noProof/>
                <w:sz w:val="20"/>
                <w:szCs w:val="20"/>
                <w:lang w:eastAsia="en-US"/>
              </w:rPr>
            </w:pPr>
            <w:r w:rsidRPr="00542377">
              <w:rPr>
                <w:rFonts w:ascii="Arial" w:eastAsia="Calibri" w:hAnsi="Arial" w:cs="Arial"/>
                <w:noProof/>
                <w:sz w:val="20"/>
                <w:szCs w:val="20"/>
                <w:lang w:eastAsia="en-US"/>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B1484" w:rsidRPr="00542377" w:rsidRDefault="009B1484" w:rsidP="000D77CD">
            <w:pPr>
              <w:rPr>
                <w:rFonts w:ascii="Arial" w:eastAsia="Calibri" w:hAnsi="Arial" w:cs="Arial"/>
                <w:noProof/>
                <w:sz w:val="20"/>
                <w:szCs w:val="20"/>
                <w:lang w:eastAsia="en-US"/>
              </w:rPr>
            </w:pPr>
            <w:r w:rsidRPr="00542377">
              <w:rPr>
                <w:rFonts w:ascii="Arial" w:eastAsia="Calibri" w:hAnsi="Arial" w:cs="Arial"/>
                <w:noProof/>
                <w:sz w:val="20"/>
                <w:szCs w:val="20"/>
                <w:lang w:eastAsia="en-US"/>
              </w:rPr>
              <w:t>listopad 2019., svibanj 2020.</w:t>
            </w:r>
          </w:p>
        </w:tc>
      </w:tr>
      <w:tr w:rsidR="009B1484" w:rsidRPr="00542377" w:rsidTr="000D77C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B1484" w:rsidRPr="00542377" w:rsidRDefault="009B1484" w:rsidP="000D77CD">
            <w:pPr>
              <w:rPr>
                <w:rFonts w:ascii="Arial" w:eastAsia="Calibri" w:hAnsi="Arial" w:cs="Arial"/>
                <w:noProof/>
                <w:sz w:val="20"/>
                <w:szCs w:val="20"/>
                <w:lang w:eastAsia="en-US"/>
              </w:rPr>
            </w:pPr>
            <w:r w:rsidRPr="00542377">
              <w:rPr>
                <w:rFonts w:ascii="Arial" w:eastAsia="Calibri" w:hAnsi="Arial" w:cs="Arial"/>
                <w:noProof/>
                <w:sz w:val="20"/>
                <w:szCs w:val="20"/>
                <w:lang w:eastAsia="en-US"/>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B1484" w:rsidRPr="00542377" w:rsidRDefault="009B1484" w:rsidP="000D77CD">
            <w:pPr>
              <w:rPr>
                <w:rFonts w:ascii="Arial" w:eastAsia="Calibri" w:hAnsi="Arial" w:cs="Arial"/>
                <w:noProof/>
                <w:sz w:val="20"/>
                <w:szCs w:val="20"/>
                <w:lang w:eastAsia="en-US"/>
              </w:rPr>
            </w:pPr>
            <w:r w:rsidRPr="00542377">
              <w:rPr>
                <w:rFonts w:ascii="Arial" w:eastAsia="Calibri" w:hAnsi="Arial" w:cs="Arial"/>
                <w:noProof/>
                <w:sz w:val="20"/>
                <w:szCs w:val="20"/>
                <w:lang w:eastAsia="en-US"/>
              </w:rPr>
              <w:t>- troškovi prijevoza</w:t>
            </w:r>
          </w:p>
        </w:tc>
      </w:tr>
      <w:tr w:rsidR="009B1484" w:rsidRPr="00542377" w:rsidTr="000D77CD">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B1484" w:rsidRPr="00542377" w:rsidRDefault="009B1484" w:rsidP="000D77CD">
            <w:pPr>
              <w:rPr>
                <w:rFonts w:ascii="Arial" w:eastAsia="Calibri" w:hAnsi="Arial" w:cs="Arial"/>
                <w:noProof/>
                <w:sz w:val="20"/>
                <w:szCs w:val="20"/>
                <w:lang w:eastAsia="en-US"/>
              </w:rPr>
            </w:pPr>
            <w:r w:rsidRPr="00542377">
              <w:rPr>
                <w:rFonts w:ascii="Arial" w:eastAsia="Calibri" w:hAnsi="Arial" w:cs="Arial"/>
                <w:noProof/>
                <w:sz w:val="20"/>
                <w:szCs w:val="20"/>
                <w:lang w:eastAsia="en-US"/>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B1484" w:rsidRPr="00542377" w:rsidRDefault="009B1484" w:rsidP="000D77CD">
            <w:pPr>
              <w:rPr>
                <w:rFonts w:ascii="Arial" w:eastAsia="Calibri" w:hAnsi="Arial" w:cs="Arial"/>
                <w:noProof/>
                <w:sz w:val="20"/>
                <w:szCs w:val="20"/>
                <w:lang w:eastAsia="en-US"/>
              </w:rPr>
            </w:pPr>
            <w:r w:rsidRPr="00542377">
              <w:rPr>
                <w:rFonts w:ascii="Arial" w:eastAsia="Calibri" w:hAnsi="Arial" w:cs="Arial"/>
                <w:noProof/>
                <w:sz w:val="20"/>
                <w:szCs w:val="20"/>
                <w:lang w:eastAsia="en-US"/>
              </w:rPr>
              <w:t>- izrada plakata</w:t>
            </w:r>
          </w:p>
          <w:p w:rsidR="009B1484" w:rsidRPr="00542377" w:rsidRDefault="009B1484" w:rsidP="000D77CD">
            <w:pPr>
              <w:rPr>
                <w:rFonts w:ascii="Arial" w:eastAsia="Calibri" w:hAnsi="Arial" w:cs="Arial"/>
                <w:noProof/>
                <w:sz w:val="20"/>
                <w:szCs w:val="20"/>
                <w:lang w:eastAsia="en-US"/>
              </w:rPr>
            </w:pPr>
            <w:r w:rsidRPr="00542377">
              <w:rPr>
                <w:rFonts w:ascii="Arial" w:eastAsia="Calibri" w:hAnsi="Arial" w:cs="Arial"/>
                <w:noProof/>
                <w:sz w:val="20"/>
                <w:szCs w:val="20"/>
                <w:lang w:eastAsia="en-US"/>
              </w:rPr>
              <w:t>- razgovor i analiza viđenog</w:t>
            </w:r>
          </w:p>
        </w:tc>
      </w:tr>
    </w:tbl>
    <w:p w:rsidR="009B1484" w:rsidRPr="00542377" w:rsidRDefault="009B1484" w:rsidP="009B1484">
      <w:pPr>
        <w:rPr>
          <w:rFonts w:ascii="Arial" w:hAnsi="Arial" w:cs="Arial"/>
          <w:bCs/>
          <w:sz w:val="20"/>
          <w:szCs w:val="20"/>
        </w:rPr>
      </w:pPr>
      <w:r w:rsidRPr="00542377">
        <w:rPr>
          <w:rFonts w:ascii="Arial" w:eastAsia="Calibri" w:hAnsi="Arial" w:cs="Arial"/>
          <w:noProof/>
          <w:sz w:val="20"/>
          <w:szCs w:val="20"/>
          <w:lang w:eastAsia="en-US"/>
        </w:rPr>
        <w:lastRenderedPageBreak/>
        <w:t xml:space="preserve"> </w:t>
      </w:r>
    </w:p>
    <w:p w:rsidR="005173FB" w:rsidRPr="00226002" w:rsidRDefault="005173FB" w:rsidP="005173FB">
      <w:pPr>
        <w:spacing w:after="160" w:line="259" w:lineRule="auto"/>
        <w:ind w:left="360"/>
        <w:contextualSpacing/>
        <w:rPr>
          <w:rFonts w:eastAsia="Calibri"/>
          <w:sz w:val="28"/>
          <w:szCs w:val="28"/>
          <w:lang w:eastAsia="en-US"/>
        </w:rPr>
      </w:pPr>
      <w:r w:rsidRPr="00226002">
        <w:rPr>
          <w:rFonts w:eastAsia="Calibri"/>
          <w:sz w:val="28"/>
          <w:szCs w:val="28"/>
          <w:lang w:eastAsia="en-US"/>
        </w:rPr>
        <w:t>DODATNA NASTAVA – HRVATSKI JEZIK</w:t>
      </w:r>
    </w:p>
    <w:p w:rsidR="005173FB" w:rsidRPr="00226002" w:rsidRDefault="005173FB" w:rsidP="005173FB">
      <w:pP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5173FB" w:rsidRPr="00226002" w:rsidTr="000D77CD">
        <w:trPr>
          <w:trHeight w:val="480"/>
        </w:trPr>
        <w:tc>
          <w:tcPr>
            <w:tcW w:w="2628" w:type="dxa"/>
            <w:shd w:val="clear" w:color="auto" w:fill="CCCCFF"/>
          </w:tcPr>
          <w:p w:rsidR="005173FB" w:rsidRPr="00226002" w:rsidRDefault="005173FB" w:rsidP="000D77CD">
            <w:pPr>
              <w:rPr>
                <w:rFonts w:eastAsia="Calibri"/>
                <w:lang w:eastAsia="en-US"/>
              </w:rPr>
            </w:pPr>
            <w:r w:rsidRPr="00226002">
              <w:rPr>
                <w:rFonts w:eastAsia="Calibri"/>
                <w:lang w:eastAsia="en-US"/>
              </w:rPr>
              <w:t>CILJ</w:t>
            </w:r>
          </w:p>
        </w:tc>
        <w:tc>
          <w:tcPr>
            <w:tcW w:w="10826" w:type="dxa"/>
            <w:shd w:val="clear" w:color="auto" w:fill="CCCCFF"/>
          </w:tcPr>
          <w:p w:rsidR="005173FB" w:rsidRPr="00226002" w:rsidRDefault="005173FB" w:rsidP="000D77CD">
            <w:pPr>
              <w:rPr>
                <w:rFonts w:eastAsia="Calibri"/>
                <w:lang w:eastAsia="en-US"/>
              </w:rPr>
            </w:pPr>
            <w:r w:rsidRPr="00226002">
              <w:rPr>
                <w:rFonts w:eastAsia="Calibri"/>
                <w:lang w:eastAsia="en-US"/>
              </w:rPr>
              <w:t>-uvoditi učenike u zakonitosti hrvatskog književnog jezika</w:t>
            </w:r>
          </w:p>
          <w:p w:rsidR="005173FB" w:rsidRPr="00226002" w:rsidRDefault="005173FB" w:rsidP="000D77CD">
            <w:pPr>
              <w:rPr>
                <w:rFonts w:eastAsia="Calibri"/>
                <w:lang w:eastAsia="en-US"/>
              </w:rPr>
            </w:pPr>
            <w:r w:rsidRPr="00226002">
              <w:rPr>
                <w:rFonts w:eastAsia="Calibri"/>
                <w:lang w:eastAsia="en-US"/>
              </w:rPr>
              <w:t>-bogatiti učenikov rječnik</w:t>
            </w:r>
          </w:p>
          <w:p w:rsidR="005173FB" w:rsidRPr="00226002" w:rsidRDefault="005173FB" w:rsidP="000D77CD">
            <w:pPr>
              <w:rPr>
                <w:rFonts w:eastAsia="Calibri"/>
                <w:lang w:eastAsia="en-US"/>
              </w:rPr>
            </w:pPr>
            <w:r w:rsidRPr="00226002">
              <w:rPr>
                <w:rFonts w:eastAsia="Calibri"/>
                <w:lang w:eastAsia="en-US"/>
              </w:rPr>
              <w:t>-pravilno koristiti hrvatski jezik na području govorenja i pisanja</w:t>
            </w:r>
          </w:p>
          <w:p w:rsidR="005173FB" w:rsidRPr="00226002" w:rsidRDefault="005173FB" w:rsidP="000D77CD">
            <w:pPr>
              <w:rPr>
                <w:rFonts w:eastAsia="Calibri"/>
                <w:lang w:eastAsia="en-US"/>
              </w:rPr>
            </w:pPr>
            <w:r w:rsidRPr="00226002">
              <w:rPr>
                <w:rFonts w:eastAsia="Calibri"/>
                <w:lang w:eastAsia="en-US"/>
              </w:rPr>
              <w:t>-razvijati kreativnost u govornom i pismenom izrazu</w:t>
            </w:r>
          </w:p>
          <w:p w:rsidR="005173FB" w:rsidRPr="00226002" w:rsidRDefault="005173FB" w:rsidP="000D77CD">
            <w:pPr>
              <w:rPr>
                <w:rFonts w:eastAsia="Calibri"/>
                <w:lang w:eastAsia="en-US"/>
              </w:rPr>
            </w:pPr>
            <w:r w:rsidRPr="00226002">
              <w:rPr>
                <w:rFonts w:eastAsia="Calibri"/>
                <w:lang w:eastAsia="en-US"/>
              </w:rPr>
              <w:t>-upoznati književna djela dječjih pisaca</w:t>
            </w:r>
          </w:p>
          <w:p w:rsidR="005173FB" w:rsidRPr="00226002" w:rsidRDefault="005173FB" w:rsidP="000D77CD">
            <w:pPr>
              <w:rPr>
                <w:rFonts w:eastAsia="Calibri"/>
                <w:lang w:eastAsia="en-US"/>
              </w:rPr>
            </w:pPr>
            <w:r w:rsidRPr="00226002">
              <w:rPr>
                <w:rFonts w:eastAsia="Calibri"/>
                <w:lang w:eastAsia="en-US"/>
              </w:rPr>
              <w:t>-razvijati kritički stav prema pročitanom i gledanom djelu</w:t>
            </w:r>
          </w:p>
        </w:tc>
      </w:tr>
      <w:tr w:rsidR="005173FB" w:rsidRPr="00226002" w:rsidTr="000D77CD">
        <w:trPr>
          <w:trHeight w:val="240"/>
        </w:trPr>
        <w:tc>
          <w:tcPr>
            <w:tcW w:w="2628" w:type="dxa"/>
            <w:shd w:val="clear" w:color="auto" w:fill="CCCCFF"/>
          </w:tcPr>
          <w:p w:rsidR="005173FB" w:rsidRPr="00226002" w:rsidRDefault="005173FB" w:rsidP="000D77CD">
            <w:pPr>
              <w:rPr>
                <w:rFonts w:eastAsia="Calibri"/>
                <w:lang w:eastAsia="en-US"/>
              </w:rPr>
            </w:pPr>
            <w:r w:rsidRPr="00226002">
              <w:rPr>
                <w:rFonts w:eastAsia="Calibri"/>
                <w:lang w:eastAsia="en-US"/>
              </w:rPr>
              <w:t>NAMJENA</w:t>
            </w:r>
          </w:p>
        </w:tc>
        <w:tc>
          <w:tcPr>
            <w:tcW w:w="10826" w:type="dxa"/>
            <w:shd w:val="clear" w:color="auto" w:fill="CCCCFF"/>
          </w:tcPr>
          <w:p w:rsidR="005173FB" w:rsidRPr="00226002" w:rsidRDefault="005173FB" w:rsidP="000D77CD">
            <w:pPr>
              <w:rPr>
                <w:rFonts w:eastAsia="Calibri"/>
                <w:lang w:eastAsia="en-US"/>
              </w:rPr>
            </w:pPr>
            <w:r w:rsidRPr="00226002">
              <w:rPr>
                <w:rFonts w:eastAsia="Calibri"/>
                <w:lang w:eastAsia="en-US"/>
              </w:rPr>
              <w:t xml:space="preserve">-zainteresiranim učenicima omogućiti kreativno usmeno i pismeno izražavanje </w:t>
            </w:r>
          </w:p>
        </w:tc>
      </w:tr>
      <w:tr w:rsidR="005173FB" w:rsidRPr="00226002" w:rsidTr="000D77CD">
        <w:trPr>
          <w:trHeight w:val="360"/>
        </w:trPr>
        <w:tc>
          <w:tcPr>
            <w:tcW w:w="2628" w:type="dxa"/>
            <w:shd w:val="clear" w:color="auto" w:fill="CCCCFF"/>
          </w:tcPr>
          <w:p w:rsidR="005173FB" w:rsidRPr="00226002" w:rsidRDefault="005173FB" w:rsidP="000D77CD">
            <w:pPr>
              <w:rPr>
                <w:rFonts w:eastAsia="Calibri"/>
                <w:lang w:eastAsia="en-US"/>
              </w:rPr>
            </w:pPr>
            <w:r w:rsidRPr="00226002">
              <w:rPr>
                <w:rFonts w:eastAsia="Calibri"/>
                <w:lang w:eastAsia="en-US"/>
              </w:rPr>
              <w:t>NOSITELJI</w:t>
            </w:r>
          </w:p>
        </w:tc>
        <w:tc>
          <w:tcPr>
            <w:tcW w:w="10826" w:type="dxa"/>
            <w:shd w:val="clear" w:color="auto" w:fill="CCCCFF"/>
          </w:tcPr>
          <w:p w:rsidR="005173FB" w:rsidRPr="00226002" w:rsidRDefault="005173FB" w:rsidP="000D77CD">
            <w:pPr>
              <w:rPr>
                <w:rFonts w:eastAsia="Calibri"/>
                <w:lang w:eastAsia="en-US"/>
              </w:rPr>
            </w:pPr>
            <w:r w:rsidRPr="00226002">
              <w:rPr>
                <w:rFonts w:eastAsia="Calibri"/>
                <w:lang w:eastAsia="en-US"/>
              </w:rPr>
              <w:t>- učiteljica Barica Banjavčić</w:t>
            </w:r>
            <w:r>
              <w:rPr>
                <w:rFonts w:eastAsia="Calibri"/>
                <w:lang w:eastAsia="en-US"/>
              </w:rPr>
              <w:t>,</w:t>
            </w:r>
            <w:r w:rsidRPr="00226002">
              <w:rPr>
                <w:rFonts w:eastAsia="Calibri"/>
                <w:lang w:eastAsia="en-US"/>
              </w:rPr>
              <w:t xml:space="preserve"> odabrana skupina učenika</w:t>
            </w:r>
          </w:p>
        </w:tc>
      </w:tr>
      <w:tr w:rsidR="005173FB" w:rsidRPr="00226002" w:rsidTr="000D77CD">
        <w:trPr>
          <w:trHeight w:val="1178"/>
        </w:trPr>
        <w:tc>
          <w:tcPr>
            <w:tcW w:w="2628" w:type="dxa"/>
            <w:shd w:val="clear" w:color="auto" w:fill="CCCCFF"/>
          </w:tcPr>
          <w:p w:rsidR="005173FB" w:rsidRPr="00226002" w:rsidRDefault="005173FB" w:rsidP="000D77CD">
            <w:pPr>
              <w:rPr>
                <w:rFonts w:eastAsia="Calibri"/>
                <w:lang w:eastAsia="en-US"/>
              </w:rPr>
            </w:pPr>
            <w:r w:rsidRPr="00226002">
              <w:rPr>
                <w:rFonts w:eastAsia="Calibri"/>
                <w:lang w:eastAsia="en-US"/>
              </w:rPr>
              <w:t>AKTIVNOSTI</w:t>
            </w:r>
          </w:p>
        </w:tc>
        <w:tc>
          <w:tcPr>
            <w:tcW w:w="10826" w:type="dxa"/>
            <w:shd w:val="clear" w:color="auto" w:fill="CCCCFF"/>
          </w:tcPr>
          <w:p w:rsidR="005173FB" w:rsidRPr="00226002" w:rsidRDefault="005173FB" w:rsidP="000D77CD">
            <w:pPr>
              <w:rPr>
                <w:rFonts w:eastAsia="Calibri"/>
                <w:lang w:eastAsia="en-US"/>
              </w:rPr>
            </w:pPr>
            <w:r w:rsidRPr="00226002">
              <w:rPr>
                <w:rFonts w:eastAsia="Calibri"/>
                <w:lang w:eastAsia="en-US"/>
              </w:rPr>
              <w:t xml:space="preserve">- rad na pravopisnim, pravogovornim, gramatičkim, jezičnim i stilskim mogućnostima hrvatskog jezika </w:t>
            </w:r>
          </w:p>
          <w:p w:rsidR="005173FB" w:rsidRPr="00226002" w:rsidRDefault="005173FB" w:rsidP="000D77CD">
            <w:pPr>
              <w:rPr>
                <w:rFonts w:eastAsia="Calibri"/>
                <w:lang w:eastAsia="en-US"/>
              </w:rPr>
            </w:pPr>
            <w:r w:rsidRPr="00226002">
              <w:rPr>
                <w:rFonts w:eastAsia="Calibri"/>
                <w:lang w:eastAsia="en-US"/>
              </w:rPr>
              <w:t xml:space="preserve">- rješavanje skupina zadataka kao priprema za pristupanje natjecanjima </w:t>
            </w:r>
          </w:p>
          <w:p w:rsidR="005173FB" w:rsidRPr="00226002" w:rsidRDefault="005173FB" w:rsidP="000D77CD">
            <w:pPr>
              <w:rPr>
                <w:rFonts w:eastAsia="Calibri"/>
                <w:lang w:eastAsia="en-US"/>
              </w:rPr>
            </w:pPr>
            <w:r w:rsidRPr="00226002">
              <w:rPr>
                <w:rFonts w:eastAsia="Calibri"/>
                <w:lang w:eastAsia="en-US"/>
              </w:rPr>
              <w:t xml:space="preserve">- posuđivanje gramatičke i pravopisne literature za temeljito samostalno učenje </w:t>
            </w:r>
          </w:p>
          <w:p w:rsidR="005173FB" w:rsidRPr="00226002" w:rsidRDefault="005173FB" w:rsidP="000D77CD">
            <w:pPr>
              <w:rPr>
                <w:rFonts w:eastAsia="Calibri"/>
                <w:lang w:eastAsia="en-US"/>
              </w:rPr>
            </w:pPr>
            <w:r w:rsidRPr="00226002">
              <w:rPr>
                <w:rFonts w:eastAsia="Calibri"/>
                <w:lang w:eastAsia="en-US"/>
              </w:rPr>
              <w:t>- primjena jezičnih zakonitosti na višoj razini</w:t>
            </w:r>
          </w:p>
        </w:tc>
      </w:tr>
      <w:tr w:rsidR="005173FB" w:rsidRPr="00226002" w:rsidTr="000D77CD">
        <w:trPr>
          <w:trHeight w:val="240"/>
        </w:trPr>
        <w:tc>
          <w:tcPr>
            <w:tcW w:w="2628" w:type="dxa"/>
            <w:shd w:val="clear" w:color="auto" w:fill="CCCCFF"/>
          </w:tcPr>
          <w:p w:rsidR="005173FB" w:rsidRPr="00226002" w:rsidRDefault="005173FB" w:rsidP="000D77CD">
            <w:pPr>
              <w:rPr>
                <w:rFonts w:eastAsia="Calibri"/>
                <w:lang w:eastAsia="en-US"/>
              </w:rPr>
            </w:pPr>
            <w:r w:rsidRPr="00226002">
              <w:rPr>
                <w:rFonts w:eastAsia="Calibri"/>
                <w:lang w:eastAsia="en-US"/>
              </w:rPr>
              <w:t>VREMENIK</w:t>
            </w:r>
          </w:p>
        </w:tc>
        <w:tc>
          <w:tcPr>
            <w:tcW w:w="10826" w:type="dxa"/>
            <w:shd w:val="clear" w:color="auto" w:fill="CCCCFF"/>
          </w:tcPr>
          <w:p w:rsidR="005173FB" w:rsidRPr="00226002" w:rsidRDefault="005173FB" w:rsidP="000D77CD">
            <w:pPr>
              <w:rPr>
                <w:rFonts w:eastAsia="Calibri"/>
                <w:lang w:eastAsia="en-US"/>
              </w:rPr>
            </w:pPr>
            <w:r w:rsidRPr="00226002">
              <w:rPr>
                <w:rFonts w:eastAsia="Calibri"/>
                <w:lang w:eastAsia="en-US"/>
              </w:rPr>
              <w:t>- tijekom školske godine</w:t>
            </w:r>
            <w:r>
              <w:rPr>
                <w:rFonts w:eastAsia="Calibri"/>
                <w:lang w:eastAsia="en-US"/>
              </w:rPr>
              <w:t xml:space="preserve"> 2019./2020.</w:t>
            </w:r>
            <w:r w:rsidRPr="00226002">
              <w:rPr>
                <w:rFonts w:eastAsia="Calibri"/>
                <w:lang w:eastAsia="en-US"/>
              </w:rPr>
              <w:t>, jedan sat tjedno</w:t>
            </w:r>
          </w:p>
        </w:tc>
      </w:tr>
      <w:tr w:rsidR="005173FB" w:rsidRPr="00226002" w:rsidTr="000D77CD">
        <w:trPr>
          <w:trHeight w:val="240"/>
        </w:trPr>
        <w:tc>
          <w:tcPr>
            <w:tcW w:w="2628" w:type="dxa"/>
            <w:shd w:val="clear" w:color="auto" w:fill="CCCCFF"/>
          </w:tcPr>
          <w:p w:rsidR="005173FB" w:rsidRPr="00226002" w:rsidRDefault="005173FB" w:rsidP="000D77CD">
            <w:pPr>
              <w:rPr>
                <w:rFonts w:eastAsia="Calibri"/>
                <w:lang w:eastAsia="en-US"/>
              </w:rPr>
            </w:pPr>
            <w:r w:rsidRPr="00226002">
              <w:rPr>
                <w:rFonts w:eastAsia="Calibri"/>
                <w:lang w:eastAsia="en-US"/>
              </w:rPr>
              <w:t>TROŠKOVNIK</w:t>
            </w:r>
          </w:p>
        </w:tc>
        <w:tc>
          <w:tcPr>
            <w:tcW w:w="10826" w:type="dxa"/>
            <w:shd w:val="clear" w:color="auto" w:fill="CCCCFF"/>
          </w:tcPr>
          <w:p w:rsidR="005173FB" w:rsidRPr="00226002" w:rsidRDefault="005173FB" w:rsidP="000D77CD">
            <w:pPr>
              <w:rPr>
                <w:rFonts w:eastAsia="Calibri"/>
                <w:lang w:eastAsia="en-US"/>
              </w:rPr>
            </w:pPr>
            <w:r w:rsidRPr="00226002">
              <w:rPr>
                <w:rFonts w:eastAsia="Calibri"/>
                <w:lang w:eastAsia="en-US"/>
              </w:rPr>
              <w:t>- nabava pribora, listića, dodatnog materijala za rad</w:t>
            </w:r>
          </w:p>
        </w:tc>
      </w:tr>
      <w:tr w:rsidR="005173FB" w:rsidRPr="00226002" w:rsidTr="000D77CD">
        <w:trPr>
          <w:trHeight w:val="271"/>
        </w:trPr>
        <w:tc>
          <w:tcPr>
            <w:tcW w:w="2628" w:type="dxa"/>
            <w:shd w:val="clear" w:color="auto" w:fill="CCCCFF"/>
          </w:tcPr>
          <w:p w:rsidR="005173FB" w:rsidRPr="00226002" w:rsidRDefault="005173FB" w:rsidP="000D77CD">
            <w:pPr>
              <w:rPr>
                <w:rFonts w:eastAsia="Calibri"/>
                <w:lang w:eastAsia="en-US"/>
              </w:rPr>
            </w:pPr>
            <w:r w:rsidRPr="00226002">
              <w:rPr>
                <w:rFonts w:eastAsia="Calibri"/>
                <w:lang w:eastAsia="en-US"/>
              </w:rPr>
              <w:t>VREDNOVANJE</w:t>
            </w:r>
          </w:p>
        </w:tc>
        <w:tc>
          <w:tcPr>
            <w:tcW w:w="10826" w:type="dxa"/>
            <w:shd w:val="clear" w:color="auto" w:fill="CCCCFF"/>
          </w:tcPr>
          <w:p w:rsidR="005173FB" w:rsidRPr="00226002" w:rsidRDefault="005173FB" w:rsidP="000D77CD">
            <w:pPr>
              <w:rPr>
                <w:rFonts w:eastAsia="Calibri"/>
                <w:lang w:eastAsia="en-US"/>
              </w:rPr>
            </w:pPr>
            <w:r w:rsidRPr="00226002">
              <w:rPr>
                <w:rFonts w:eastAsia="Calibri"/>
                <w:lang w:eastAsia="en-US"/>
              </w:rPr>
              <w:t>-usmeno i pismeno praćenje</w:t>
            </w:r>
          </w:p>
        </w:tc>
      </w:tr>
    </w:tbl>
    <w:p w:rsidR="005173FB" w:rsidRDefault="005173FB" w:rsidP="005173FB"/>
    <w:p w:rsidR="005173FB" w:rsidRPr="00226002" w:rsidRDefault="005173FB" w:rsidP="005173FB">
      <w:pPr>
        <w:spacing w:after="160" w:line="259" w:lineRule="auto"/>
        <w:ind w:left="360"/>
        <w:contextualSpacing/>
        <w:rPr>
          <w:rFonts w:eastAsia="Calibri"/>
          <w:b/>
          <w:sz w:val="28"/>
          <w:szCs w:val="28"/>
          <w:lang w:eastAsia="en-US"/>
        </w:rPr>
      </w:pPr>
      <w:r w:rsidRPr="00226002">
        <w:rPr>
          <w:rFonts w:eastAsia="Calibri"/>
          <w:sz w:val="28"/>
          <w:szCs w:val="28"/>
          <w:lang w:eastAsia="en-US"/>
        </w:rPr>
        <w:t>DOPUNSKA NASTAVA – MATEMATIKA</w:t>
      </w:r>
    </w:p>
    <w:p w:rsidR="005173FB" w:rsidRPr="00226002" w:rsidRDefault="005173FB" w:rsidP="005173FB">
      <w:pP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5173FB" w:rsidRPr="00226002" w:rsidTr="000D77CD">
        <w:trPr>
          <w:trHeight w:val="480"/>
        </w:trPr>
        <w:tc>
          <w:tcPr>
            <w:tcW w:w="2628" w:type="dxa"/>
            <w:shd w:val="clear" w:color="auto" w:fill="CCCCFF"/>
          </w:tcPr>
          <w:p w:rsidR="005173FB" w:rsidRPr="00226002" w:rsidRDefault="005173FB" w:rsidP="000D77CD">
            <w:pPr>
              <w:rPr>
                <w:rFonts w:eastAsia="Calibri"/>
                <w:lang w:eastAsia="en-US"/>
              </w:rPr>
            </w:pPr>
            <w:r w:rsidRPr="00226002">
              <w:rPr>
                <w:rFonts w:eastAsia="Calibri"/>
                <w:lang w:eastAsia="en-US"/>
              </w:rPr>
              <w:t>CILJ</w:t>
            </w:r>
          </w:p>
        </w:tc>
        <w:tc>
          <w:tcPr>
            <w:tcW w:w="10826" w:type="dxa"/>
            <w:shd w:val="clear" w:color="auto" w:fill="CCCCFF"/>
          </w:tcPr>
          <w:p w:rsidR="005173FB" w:rsidRPr="00226002" w:rsidRDefault="005173FB" w:rsidP="000D77CD">
            <w:pPr>
              <w:rPr>
                <w:rFonts w:eastAsia="Calibri"/>
                <w:lang w:eastAsia="en-US"/>
              </w:rPr>
            </w:pPr>
            <w:r w:rsidRPr="00226002">
              <w:rPr>
                <w:rFonts w:eastAsia="Calibri"/>
                <w:lang w:eastAsia="en-US"/>
              </w:rPr>
              <w:t>- uvježbavanje nastavnih sadržaja i postizanje boljih rezultata na nastavi matematike</w:t>
            </w:r>
          </w:p>
        </w:tc>
      </w:tr>
      <w:tr w:rsidR="005173FB" w:rsidRPr="00226002" w:rsidTr="000D77CD">
        <w:trPr>
          <w:trHeight w:val="240"/>
        </w:trPr>
        <w:tc>
          <w:tcPr>
            <w:tcW w:w="2628" w:type="dxa"/>
            <w:shd w:val="clear" w:color="auto" w:fill="CCCCFF"/>
          </w:tcPr>
          <w:p w:rsidR="005173FB" w:rsidRPr="00226002" w:rsidRDefault="005173FB" w:rsidP="000D77CD">
            <w:pPr>
              <w:rPr>
                <w:rFonts w:eastAsia="Calibri"/>
                <w:lang w:eastAsia="en-US"/>
              </w:rPr>
            </w:pPr>
            <w:r w:rsidRPr="00226002">
              <w:rPr>
                <w:rFonts w:eastAsia="Calibri"/>
                <w:lang w:eastAsia="en-US"/>
              </w:rPr>
              <w:t>NAMJENA</w:t>
            </w:r>
          </w:p>
        </w:tc>
        <w:tc>
          <w:tcPr>
            <w:tcW w:w="10826" w:type="dxa"/>
            <w:shd w:val="clear" w:color="auto" w:fill="CCCCFF"/>
          </w:tcPr>
          <w:p w:rsidR="005173FB" w:rsidRPr="00226002" w:rsidRDefault="005173FB" w:rsidP="000D77CD">
            <w:pPr>
              <w:rPr>
                <w:rFonts w:eastAsia="Calibri"/>
                <w:lang w:eastAsia="en-US"/>
              </w:rPr>
            </w:pPr>
            <w:r w:rsidRPr="00226002">
              <w:rPr>
                <w:rFonts w:eastAsia="Calibri"/>
                <w:lang w:eastAsia="en-US"/>
              </w:rPr>
              <w:t>- pomoć u svladavanju nastavnih sadržaja iz matematike zbog teškoća koje se pokazuju u redovnoj nastavi i onemogućuju učeniku daljnje napredovanje</w:t>
            </w:r>
          </w:p>
          <w:p w:rsidR="005173FB" w:rsidRPr="00226002" w:rsidRDefault="005173FB" w:rsidP="000D77CD">
            <w:pPr>
              <w:rPr>
                <w:rFonts w:eastAsia="Calibri"/>
                <w:lang w:eastAsia="en-US"/>
              </w:rPr>
            </w:pPr>
            <w:r w:rsidRPr="00226002">
              <w:rPr>
                <w:rFonts w:eastAsia="Calibri"/>
                <w:lang w:eastAsia="en-US"/>
              </w:rPr>
              <w:t xml:space="preserve">- razvijati matematičko mišljenje, precizno formulirati pojmove, razvijati samostalnost i brzinu u rješavanju </w:t>
            </w:r>
          </w:p>
          <w:p w:rsidR="005173FB" w:rsidRPr="00226002" w:rsidRDefault="005173FB" w:rsidP="000D77CD">
            <w:pPr>
              <w:rPr>
                <w:rFonts w:eastAsia="Calibri"/>
                <w:lang w:eastAsia="en-US"/>
              </w:rPr>
            </w:pPr>
            <w:r w:rsidRPr="00226002">
              <w:rPr>
                <w:rFonts w:eastAsia="Calibri"/>
                <w:lang w:eastAsia="en-US"/>
              </w:rPr>
              <w:t xml:space="preserve">  zadataka, stjecati sigurnost uz rješavanje različitih tipova zadataka</w:t>
            </w:r>
          </w:p>
        </w:tc>
      </w:tr>
      <w:tr w:rsidR="005173FB" w:rsidRPr="00226002" w:rsidTr="000D77CD">
        <w:trPr>
          <w:trHeight w:val="733"/>
        </w:trPr>
        <w:tc>
          <w:tcPr>
            <w:tcW w:w="2628" w:type="dxa"/>
            <w:shd w:val="clear" w:color="auto" w:fill="CCCCFF"/>
          </w:tcPr>
          <w:p w:rsidR="005173FB" w:rsidRPr="00226002" w:rsidRDefault="005173FB" w:rsidP="000D77CD">
            <w:pPr>
              <w:rPr>
                <w:rFonts w:eastAsia="Calibri"/>
                <w:lang w:eastAsia="en-US"/>
              </w:rPr>
            </w:pPr>
            <w:r w:rsidRPr="00226002">
              <w:rPr>
                <w:rFonts w:eastAsia="Calibri"/>
                <w:lang w:eastAsia="en-US"/>
              </w:rPr>
              <w:t>NOSITELJI</w:t>
            </w:r>
          </w:p>
        </w:tc>
        <w:tc>
          <w:tcPr>
            <w:tcW w:w="10826" w:type="dxa"/>
            <w:shd w:val="clear" w:color="auto" w:fill="CCCCFF"/>
          </w:tcPr>
          <w:p w:rsidR="005173FB" w:rsidRPr="00226002" w:rsidRDefault="005173FB" w:rsidP="000D77CD">
            <w:pPr>
              <w:rPr>
                <w:rFonts w:eastAsia="Calibri"/>
                <w:lang w:eastAsia="en-US"/>
              </w:rPr>
            </w:pPr>
            <w:r w:rsidRPr="00226002">
              <w:rPr>
                <w:rFonts w:eastAsia="Calibri"/>
                <w:lang w:eastAsia="en-US"/>
              </w:rPr>
              <w:t>- učitelji</w:t>
            </w:r>
            <w:r>
              <w:rPr>
                <w:rFonts w:eastAsia="Calibri"/>
                <w:lang w:eastAsia="en-US"/>
              </w:rPr>
              <w:t>ca</w:t>
            </w:r>
            <w:r w:rsidRPr="00226002">
              <w:rPr>
                <w:rFonts w:eastAsia="Calibri"/>
                <w:lang w:eastAsia="en-US"/>
              </w:rPr>
              <w:t xml:space="preserve"> Barica Banjavčić, </w:t>
            </w:r>
            <w:r>
              <w:rPr>
                <w:rFonts w:eastAsia="Calibri"/>
                <w:lang w:eastAsia="en-US"/>
              </w:rPr>
              <w:t>dvije učenice, ostali učenici uključuju se</w:t>
            </w:r>
            <w:r w:rsidRPr="00226002">
              <w:rPr>
                <w:rFonts w:eastAsia="Calibri"/>
                <w:lang w:eastAsia="en-US"/>
              </w:rPr>
              <w:t xml:space="preserve"> prema potrebi</w:t>
            </w:r>
          </w:p>
        </w:tc>
      </w:tr>
      <w:tr w:rsidR="005173FB" w:rsidRPr="00226002" w:rsidTr="000D77CD">
        <w:trPr>
          <w:trHeight w:val="850"/>
        </w:trPr>
        <w:tc>
          <w:tcPr>
            <w:tcW w:w="2628" w:type="dxa"/>
            <w:shd w:val="clear" w:color="auto" w:fill="CCCCFF"/>
          </w:tcPr>
          <w:p w:rsidR="005173FB" w:rsidRPr="00226002" w:rsidRDefault="005173FB" w:rsidP="000D77CD">
            <w:pPr>
              <w:rPr>
                <w:rFonts w:eastAsia="Calibri"/>
                <w:lang w:eastAsia="en-US"/>
              </w:rPr>
            </w:pPr>
            <w:r w:rsidRPr="00226002">
              <w:rPr>
                <w:rFonts w:eastAsia="Calibri"/>
                <w:lang w:eastAsia="en-US"/>
              </w:rPr>
              <w:lastRenderedPageBreak/>
              <w:t>AKTIVNOSTI</w:t>
            </w:r>
          </w:p>
        </w:tc>
        <w:tc>
          <w:tcPr>
            <w:tcW w:w="10826" w:type="dxa"/>
            <w:shd w:val="clear" w:color="auto" w:fill="CCCCFF"/>
          </w:tcPr>
          <w:p w:rsidR="005173FB" w:rsidRPr="00226002" w:rsidRDefault="005173FB" w:rsidP="000D77CD">
            <w:pPr>
              <w:tabs>
                <w:tab w:val="left" w:pos="1395"/>
                <w:tab w:val="left" w:pos="5325"/>
              </w:tabs>
              <w:rPr>
                <w:rFonts w:eastAsia="Calibri"/>
                <w:lang w:eastAsia="en-US"/>
              </w:rPr>
            </w:pPr>
            <w:r w:rsidRPr="00226002">
              <w:rPr>
                <w:rFonts w:eastAsia="Calibri"/>
                <w:lang w:eastAsia="en-US"/>
              </w:rPr>
              <w:t xml:space="preserve">- rješavanje zadataka različitog tipa, </w:t>
            </w:r>
          </w:p>
          <w:p w:rsidR="005173FB" w:rsidRPr="00226002" w:rsidRDefault="005173FB" w:rsidP="000D77CD">
            <w:pPr>
              <w:rPr>
                <w:rFonts w:eastAsia="Calibri"/>
                <w:lang w:eastAsia="en-US"/>
              </w:rPr>
            </w:pPr>
            <w:r w:rsidRPr="00226002">
              <w:rPr>
                <w:rFonts w:eastAsia="Calibri"/>
                <w:lang w:eastAsia="en-US"/>
              </w:rPr>
              <w:t>- kroz različite oblike rada: frontalni, grupni, individualni, individualizirani</w:t>
            </w:r>
          </w:p>
        </w:tc>
      </w:tr>
      <w:tr w:rsidR="005173FB" w:rsidRPr="00226002" w:rsidTr="000D77CD">
        <w:trPr>
          <w:trHeight w:val="240"/>
        </w:trPr>
        <w:tc>
          <w:tcPr>
            <w:tcW w:w="2628" w:type="dxa"/>
            <w:shd w:val="clear" w:color="auto" w:fill="CCCCFF"/>
          </w:tcPr>
          <w:p w:rsidR="005173FB" w:rsidRPr="00226002" w:rsidRDefault="005173FB" w:rsidP="000D77CD">
            <w:pPr>
              <w:rPr>
                <w:rFonts w:eastAsia="Calibri"/>
                <w:lang w:eastAsia="en-US"/>
              </w:rPr>
            </w:pPr>
            <w:r w:rsidRPr="00226002">
              <w:rPr>
                <w:rFonts w:eastAsia="Calibri"/>
                <w:lang w:eastAsia="en-US"/>
              </w:rPr>
              <w:t>VREMENIK</w:t>
            </w:r>
          </w:p>
        </w:tc>
        <w:tc>
          <w:tcPr>
            <w:tcW w:w="10826" w:type="dxa"/>
            <w:shd w:val="clear" w:color="auto" w:fill="CCCCFF"/>
          </w:tcPr>
          <w:p w:rsidR="005173FB" w:rsidRPr="00226002" w:rsidRDefault="005173FB" w:rsidP="000D77CD">
            <w:pPr>
              <w:rPr>
                <w:rFonts w:eastAsia="Calibri"/>
                <w:lang w:eastAsia="en-US"/>
              </w:rPr>
            </w:pPr>
            <w:r>
              <w:rPr>
                <w:rFonts w:eastAsia="Calibri"/>
                <w:lang w:eastAsia="en-US"/>
              </w:rPr>
              <w:t>- tijekom šk. god. 2019./2020</w:t>
            </w:r>
            <w:r w:rsidRPr="00226002">
              <w:rPr>
                <w:rFonts w:eastAsia="Calibri"/>
                <w:lang w:eastAsia="en-US"/>
              </w:rPr>
              <w:t>. jedan sat tjedno, tj. 35 sati tijekom nastavne godine</w:t>
            </w:r>
          </w:p>
        </w:tc>
      </w:tr>
      <w:tr w:rsidR="005173FB" w:rsidRPr="00226002" w:rsidTr="000D77CD">
        <w:trPr>
          <w:trHeight w:val="240"/>
        </w:trPr>
        <w:tc>
          <w:tcPr>
            <w:tcW w:w="2628" w:type="dxa"/>
            <w:shd w:val="clear" w:color="auto" w:fill="CCCCFF"/>
          </w:tcPr>
          <w:p w:rsidR="005173FB" w:rsidRPr="00226002" w:rsidRDefault="005173FB" w:rsidP="000D77CD">
            <w:pPr>
              <w:rPr>
                <w:rFonts w:eastAsia="Calibri"/>
                <w:lang w:eastAsia="en-US"/>
              </w:rPr>
            </w:pPr>
            <w:r w:rsidRPr="00226002">
              <w:rPr>
                <w:rFonts w:eastAsia="Calibri"/>
                <w:lang w:eastAsia="en-US"/>
              </w:rPr>
              <w:t>TROŠKOVNIK</w:t>
            </w:r>
          </w:p>
        </w:tc>
        <w:tc>
          <w:tcPr>
            <w:tcW w:w="10826" w:type="dxa"/>
            <w:shd w:val="clear" w:color="auto" w:fill="CCCCFF"/>
          </w:tcPr>
          <w:p w:rsidR="005173FB" w:rsidRPr="00226002" w:rsidRDefault="005173FB" w:rsidP="000D77CD">
            <w:pPr>
              <w:rPr>
                <w:rFonts w:eastAsia="Calibri"/>
                <w:lang w:eastAsia="en-US"/>
              </w:rPr>
            </w:pPr>
            <w:r w:rsidRPr="00226002">
              <w:rPr>
                <w:rFonts w:eastAsia="Calibri"/>
                <w:lang w:eastAsia="en-US"/>
              </w:rPr>
              <w:t>- nabava pribora, listića, dopunskog materijala za rad</w:t>
            </w:r>
          </w:p>
        </w:tc>
      </w:tr>
      <w:tr w:rsidR="005173FB" w:rsidRPr="00226002" w:rsidTr="000D77CD">
        <w:trPr>
          <w:trHeight w:val="493"/>
        </w:trPr>
        <w:tc>
          <w:tcPr>
            <w:tcW w:w="2628" w:type="dxa"/>
            <w:shd w:val="clear" w:color="auto" w:fill="CCCCFF"/>
          </w:tcPr>
          <w:p w:rsidR="005173FB" w:rsidRPr="00226002" w:rsidRDefault="005173FB" w:rsidP="000D77CD">
            <w:pPr>
              <w:rPr>
                <w:rFonts w:eastAsia="Calibri"/>
                <w:lang w:eastAsia="en-US"/>
              </w:rPr>
            </w:pPr>
            <w:r w:rsidRPr="00226002">
              <w:rPr>
                <w:rFonts w:eastAsia="Calibri"/>
                <w:lang w:eastAsia="en-US"/>
              </w:rPr>
              <w:t>VREDNOVANJE</w:t>
            </w:r>
          </w:p>
        </w:tc>
        <w:tc>
          <w:tcPr>
            <w:tcW w:w="10826" w:type="dxa"/>
            <w:shd w:val="clear" w:color="auto" w:fill="CCCCFF"/>
          </w:tcPr>
          <w:p w:rsidR="005173FB" w:rsidRPr="00226002" w:rsidRDefault="005173FB" w:rsidP="000D77CD">
            <w:pPr>
              <w:rPr>
                <w:rFonts w:eastAsia="Calibri"/>
                <w:lang w:eastAsia="en-US"/>
              </w:rPr>
            </w:pPr>
            <w:r w:rsidRPr="00226002">
              <w:rPr>
                <w:rFonts w:eastAsia="Calibri"/>
                <w:lang w:eastAsia="en-US"/>
              </w:rPr>
              <w:t>- vrednovanje sukladno Pravilniku o načinima, postupcima i načinima vrednovanja učenika u osnovnoj i srednjoj školi</w:t>
            </w:r>
          </w:p>
        </w:tc>
      </w:tr>
    </w:tbl>
    <w:p w:rsidR="005173FB" w:rsidRDefault="005173FB" w:rsidP="005173FB">
      <w:r>
        <w:t xml:space="preserve">  </w:t>
      </w:r>
    </w:p>
    <w:p w:rsidR="005173FB" w:rsidRPr="00226002" w:rsidRDefault="005173FB" w:rsidP="005173FB">
      <w:pPr>
        <w:spacing w:after="160" w:line="259" w:lineRule="auto"/>
        <w:rPr>
          <w:rFonts w:eastAsia="Calibri"/>
          <w:lang w:eastAsia="en-US"/>
        </w:rPr>
      </w:pPr>
      <w:r w:rsidRPr="00226002">
        <w:rPr>
          <w:rFonts w:eastAsia="Calibri"/>
          <w:lang w:eastAsia="en-US"/>
        </w:rPr>
        <w:t xml:space="preserve">TERENSKA NASTAVA GRAD KARLOVAC –  3. RAZRED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3421"/>
        <w:gridCol w:w="10105"/>
      </w:tblGrid>
      <w:tr w:rsidR="005173FB" w:rsidRPr="00226002" w:rsidTr="000D77CD">
        <w:trPr>
          <w:trHeight w:val="455"/>
        </w:trPr>
        <w:tc>
          <w:tcPr>
            <w:tcW w:w="3421" w:type="dxa"/>
            <w:shd w:val="clear" w:color="auto" w:fill="CCCCFF"/>
          </w:tcPr>
          <w:p w:rsidR="005173FB" w:rsidRPr="00226002" w:rsidRDefault="005173FB" w:rsidP="000D77CD">
            <w:pPr>
              <w:rPr>
                <w:rFonts w:eastAsia="Calibri"/>
                <w:lang w:eastAsia="en-US"/>
              </w:rPr>
            </w:pPr>
            <w:r w:rsidRPr="00226002">
              <w:rPr>
                <w:rFonts w:eastAsia="Calibri"/>
                <w:lang w:eastAsia="en-US"/>
              </w:rPr>
              <w:t>CILJ</w:t>
            </w:r>
          </w:p>
        </w:tc>
        <w:tc>
          <w:tcPr>
            <w:tcW w:w="10105" w:type="dxa"/>
            <w:shd w:val="clear" w:color="auto" w:fill="CCCCFF"/>
          </w:tcPr>
          <w:p w:rsidR="005173FB" w:rsidRPr="00226002" w:rsidRDefault="005173FB" w:rsidP="000D77CD">
            <w:pPr>
              <w:rPr>
                <w:rFonts w:eastAsia="Calibri"/>
                <w:lang w:eastAsia="en-US"/>
              </w:rPr>
            </w:pPr>
            <w:r w:rsidRPr="00226002">
              <w:rPr>
                <w:rFonts w:eastAsia="Calibri"/>
                <w:lang w:eastAsia="en-US"/>
              </w:rPr>
              <w:t xml:space="preserve"> - razgledavanje starog i novog dijela Karlovca, posjet zgradi </w:t>
            </w:r>
          </w:p>
          <w:p w:rsidR="005173FB" w:rsidRPr="00226002" w:rsidRDefault="005173FB" w:rsidP="000D77CD">
            <w:pPr>
              <w:rPr>
                <w:rFonts w:eastAsia="Calibri"/>
                <w:lang w:eastAsia="en-US"/>
              </w:rPr>
            </w:pPr>
            <w:r w:rsidRPr="00226002">
              <w:rPr>
                <w:rFonts w:eastAsia="Calibri"/>
                <w:lang w:eastAsia="en-US"/>
              </w:rPr>
              <w:t xml:space="preserve">   Županije  </w:t>
            </w:r>
          </w:p>
          <w:p w:rsidR="005173FB" w:rsidRPr="00226002" w:rsidRDefault="005173FB" w:rsidP="000D77CD">
            <w:pPr>
              <w:rPr>
                <w:rFonts w:eastAsia="Calibri"/>
                <w:lang w:eastAsia="en-US"/>
              </w:rPr>
            </w:pPr>
            <w:r w:rsidRPr="00226002">
              <w:rPr>
                <w:rFonts w:eastAsia="Calibri"/>
                <w:lang w:eastAsia="en-US"/>
              </w:rPr>
              <w:t>- upoznati se sa povijesnom jezgrom grada Karlovca</w:t>
            </w:r>
          </w:p>
          <w:p w:rsidR="005173FB" w:rsidRPr="00226002" w:rsidRDefault="005173FB" w:rsidP="000D77CD">
            <w:pPr>
              <w:rPr>
                <w:rFonts w:eastAsia="Calibri"/>
                <w:lang w:eastAsia="en-US"/>
              </w:rPr>
            </w:pPr>
            <w:r w:rsidRPr="00226002">
              <w:rPr>
                <w:rFonts w:eastAsia="Calibri"/>
                <w:lang w:eastAsia="en-US"/>
              </w:rPr>
              <w:t>- upoznati znamenitosti grada</w:t>
            </w:r>
          </w:p>
        </w:tc>
      </w:tr>
      <w:tr w:rsidR="005173FB" w:rsidRPr="00226002" w:rsidTr="000D77CD">
        <w:trPr>
          <w:trHeight w:val="227"/>
        </w:trPr>
        <w:tc>
          <w:tcPr>
            <w:tcW w:w="3421" w:type="dxa"/>
            <w:shd w:val="clear" w:color="auto" w:fill="CCCCFF"/>
          </w:tcPr>
          <w:p w:rsidR="005173FB" w:rsidRPr="00226002" w:rsidRDefault="005173FB" w:rsidP="000D77CD">
            <w:pPr>
              <w:rPr>
                <w:rFonts w:eastAsia="Calibri"/>
                <w:lang w:eastAsia="en-US"/>
              </w:rPr>
            </w:pPr>
            <w:r w:rsidRPr="00226002">
              <w:rPr>
                <w:rFonts w:eastAsia="Calibri"/>
                <w:lang w:eastAsia="en-US"/>
              </w:rPr>
              <w:t>NAMJENA</w:t>
            </w:r>
          </w:p>
        </w:tc>
        <w:tc>
          <w:tcPr>
            <w:tcW w:w="10105" w:type="dxa"/>
            <w:shd w:val="clear" w:color="auto" w:fill="CCCCFF"/>
          </w:tcPr>
          <w:p w:rsidR="005173FB" w:rsidRPr="00226002" w:rsidRDefault="005173FB" w:rsidP="000D77CD">
            <w:pPr>
              <w:rPr>
                <w:rFonts w:eastAsia="Calibri"/>
                <w:lang w:eastAsia="en-US"/>
              </w:rPr>
            </w:pPr>
            <w:r w:rsidRPr="00226002">
              <w:rPr>
                <w:rFonts w:eastAsia="Calibri"/>
                <w:lang w:eastAsia="en-US"/>
              </w:rPr>
              <w:t xml:space="preserve">- proširivanje znanja učenika o gradu Karlovcu, prometnim </w:t>
            </w:r>
          </w:p>
          <w:p w:rsidR="005173FB" w:rsidRPr="00226002" w:rsidRDefault="005173FB" w:rsidP="000D77CD">
            <w:pPr>
              <w:rPr>
                <w:rFonts w:eastAsia="Calibri"/>
                <w:lang w:eastAsia="en-US"/>
              </w:rPr>
            </w:pPr>
            <w:r w:rsidRPr="00226002">
              <w:rPr>
                <w:rFonts w:eastAsia="Calibri"/>
                <w:lang w:eastAsia="en-US"/>
              </w:rPr>
              <w:t xml:space="preserve">  sredstvima i snalaženju na karti i planu grada </w:t>
            </w:r>
          </w:p>
          <w:p w:rsidR="005173FB" w:rsidRPr="00226002" w:rsidRDefault="005173FB" w:rsidP="000D77CD">
            <w:pPr>
              <w:rPr>
                <w:rFonts w:eastAsia="Calibri"/>
                <w:lang w:eastAsia="en-US"/>
              </w:rPr>
            </w:pPr>
            <w:r w:rsidRPr="00226002">
              <w:rPr>
                <w:rFonts w:eastAsia="Calibri"/>
                <w:lang w:eastAsia="en-US"/>
              </w:rPr>
              <w:t xml:space="preserve">- razumjeti važnost središta županije za život ljudi </w:t>
            </w:r>
          </w:p>
          <w:p w:rsidR="005173FB" w:rsidRPr="00226002" w:rsidRDefault="005173FB" w:rsidP="000D77CD">
            <w:pPr>
              <w:rPr>
                <w:rFonts w:eastAsia="Calibri"/>
                <w:lang w:eastAsia="en-US"/>
              </w:rPr>
            </w:pPr>
            <w:r w:rsidRPr="00226002">
              <w:rPr>
                <w:rFonts w:eastAsia="Calibri"/>
                <w:lang w:eastAsia="en-US"/>
              </w:rPr>
              <w:t xml:space="preserve">- imenovati važne kulturno-povijesne spomenike u županiji </w:t>
            </w:r>
          </w:p>
          <w:p w:rsidR="005173FB" w:rsidRPr="00226002" w:rsidRDefault="005173FB" w:rsidP="000D77CD">
            <w:pPr>
              <w:rPr>
                <w:rFonts w:eastAsia="Calibri"/>
                <w:lang w:eastAsia="en-US"/>
              </w:rPr>
            </w:pPr>
            <w:r w:rsidRPr="00226002">
              <w:rPr>
                <w:rFonts w:eastAsia="Calibri"/>
                <w:lang w:eastAsia="en-US"/>
              </w:rPr>
              <w:t>- razvijati domoljublje</w:t>
            </w:r>
          </w:p>
        </w:tc>
      </w:tr>
      <w:tr w:rsidR="005173FB" w:rsidRPr="00226002" w:rsidTr="000D77CD">
        <w:trPr>
          <w:trHeight w:val="695"/>
        </w:trPr>
        <w:tc>
          <w:tcPr>
            <w:tcW w:w="3421" w:type="dxa"/>
            <w:shd w:val="clear" w:color="auto" w:fill="CCCCFF"/>
          </w:tcPr>
          <w:p w:rsidR="005173FB" w:rsidRPr="00226002" w:rsidRDefault="005173FB" w:rsidP="000D77CD">
            <w:pPr>
              <w:rPr>
                <w:rFonts w:eastAsia="Calibri"/>
                <w:lang w:eastAsia="en-US"/>
              </w:rPr>
            </w:pPr>
            <w:r w:rsidRPr="00226002">
              <w:rPr>
                <w:rFonts w:eastAsia="Calibri"/>
                <w:lang w:eastAsia="en-US"/>
              </w:rPr>
              <w:t>NOSITELJI</w:t>
            </w:r>
          </w:p>
        </w:tc>
        <w:tc>
          <w:tcPr>
            <w:tcW w:w="10105" w:type="dxa"/>
            <w:shd w:val="clear" w:color="auto" w:fill="CCCCFF"/>
          </w:tcPr>
          <w:p w:rsidR="005173FB" w:rsidRPr="00226002" w:rsidRDefault="005173FB" w:rsidP="000D77CD">
            <w:pPr>
              <w:rPr>
                <w:rFonts w:eastAsia="Calibri"/>
                <w:lang w:eastAsia="en-US"/>
              </w:rPr>
            </w:pPr>
            <w:r>
              <w:rPr>
                <w:rFonts w:eastAsia="Calibri"/>
                <w:lang w:eastAsia="en-US"/>
              </w:rPr>
              <w:t>učiteljica Barica Banjavčić i učenici 3. razreda</w:t>
            </w:r>
          </w:p>
        </w:tc>
      </w:tr>
      <w:tr w:rsidR="005173FB" w:rsidRPr="00226002" w:rsidTr="000D77CD">
        <w:trPr>
          <w:trHeight w:val="533"/>
        </w:trPr>
        <w:tc>
          <w:tcPr>
            <w:tcW w:w="3421" w:type="dxa"/>
            <w:shd w:val="clear" w:color="auto" w:fill="CCCCFF"/>
          </w:tcPr>
          <w:p w:rsidR="005173FB" w:rsidRPr="00226002" w:rsidRDefault="005173FB" w:rsidP="000D77CD">
            <w:pPr>
              <w:rPr>
                <w:rFonts w:eastAsia="Calibri"/>
                <w:lang w:eastAsia="en-US"/>
              </w:rPr>
            </w:pPr>
            <w:r w:rsidRPr="00226002">
              <w:rPr>
                <w:rFonts w:eastAsia="Calibri"/>
                <w:lang w:eastAsia="en-US"/>
              </w:rPr>
              <w:t>AKTIVNOSTI</w:t>
            </w:r>
          </w:p>
        </w:tc>
        <w:tc>
          <w:tcPr>
            <w:tcW w:w="10105" w:type="dxa"/>
            <w:shd w:val="clear" w:color="auto" w:fill="CCCCFF"/>
          </w:tcPr>
          <w:p w:rsidR="005173FB" w:rsidRPr="00226002" w:rsidRDefault="005173FB" w:rsidP="000D77CD">
            <w:pPr>
              <w:rPr>
                <w:rFonts w:eastAsia="Calibri"/>
                <w:lang w:eastAsia="en-US"/>
              </w:rPr>
            </w:pPr>
            <w:r w:rsidRPr="00226002">
              <w:rPr>
                <w:rFonts w:eastAsia="Calibri"/>
                <w:lang w:eastAsia="en-US"/>
              </w:rPr>
              <w:t xml:space="preserve">- šetnja kroz grad </w:t>
            </w:r>
          </w:p>
          <w:p w:rsidR="005173FB" w:rsidRPr="00226002" w:rsidRDefault="005173FB" w:rsidP="000D77CD">
            <w:pPr>
              <w:rPr>
                <w:rFonts w:eastAsia="Calibri"/>
                <w:lang w:eastAsia="en-US"/>
              </w:rPr>
            </w:pPr>
            <w:r w:rsidRPr="00226002">
              <w:rPr>
                <w:rFonts w:eastAsia="Calibri"/>
                <w:lang w:eastAsia="en-US"/>
              </w:rPr>
              <w:t xml:space="preserve">- upoznavanje znamenitosti </w:t>
            </w:r>
          </w:p>
        </w:tc>
      </w:tr>
      <w:tr w:rsidR="005173FB" w:rsidRPr="00226002" w:rsidTr="000D77CD">
        <w:trPr>
          <w:trHeight w:val="227"/>
        </w:trPr>
        <w:tc>
          <w:tcPr>
            <w:tcW w:w="3421" w:type="dxa"/>
            <w:shd w:val="clear" w:color="auto" w:fill="CCCCFF"/>
          </w:tcPr>
          <w:p w:rsidR="005173FB" w:rsidRPr="00226002" w:rsidRDefault="005173FB" w:rsidP="000D77CD">
            <w:pPr>
              <w:rPr>
                <w:rFonts w:eastAsia="Calibri"/>
                <w:lang w:eastAsia="en-US"/>
              </w:rPr>
            </w:pPr>
            <w:r w:rsidRPr="00226002">
              <w:rPr>
                <w:rFonts w:eastAsia="Calibri"/>
                <w:lang w:eastAsia="en-US"/>
              </w:rPr>
              <w:t>VREMENIK</w:t>
            </w:r>
          </w:p>
        </w:tc>
        <w:tc>
          <w:tcPr>
            <w:tcW w:w="10105" w:type="dxa"/>
            <w:shd w:val="clear" w:color="auto" w:fill="CCCCFF"/>
          </w:tcPr>
          <w:p w:rsidR="005173FB" w:rsidRPr="00226002" w:rsidRDefault="005173FB" w:rsidP="000D77CD">
            <w:pPr>
              <w:rPr>
                <w:rFonts w:eastAsia="Calibri"/>
                <w:lang w:eastAsia="en-US"/>
              </w:rPr>
            </w:pPr>
            <w:r w:rsidRPr="00226002">
              <w:rPr>
                <w:rFonts w:eastAsia="Calibri"/>
                <w:lang w:eastAsia="en-US"/>
              </w:rPr>
              <w:t xml:space="preserve"> - 2. polugodište šk. god. 201</w:t>
            </w:r>
            <w:r>
              <w:rPr>
                <w:rFonts w:eastAsia="Calibri"/>
                <w:lang w:eastAsia="en-US"/>
              </w:rPr>
              <w:t>9</w:t>
            </w:r>
            <w:r w:rsidRPr="00226002">
              <w:rPr>
                <w:rFonts w:eastAsia="Calibri"/>
                <w:lang w:eastAsia="en-US"/>
              </w:rPr>
              <w:t>./20</w:t>
            </w:r>
            <w:r>
              <w:rPr>
                <w:rFonts w:eastAsia="Calibri"/>
                <w:lang w:eastAsia="en-US"/>
              </w:rPr>
              <w:t>20</w:t>
            </w:r>
            <w:r w:rsidRPr="00226002">
              <w:rPr>
                <w:rFonts w:eastAsia="Calibri"/>
                <w:lang w:eastAsia="en-US"/>
              </w:rPr>
              <w:t>.</w:t>
            </w:r>
          </w:p>
        </w:tc>
      </w:tr>
      <w:tr w:rsidR="005173FB" w:rsidRPr="00226002" w:rsidTr="000D77CD">
        <w:trPr>
          <w:trHeight w:val="227"/>
        </w:trPr>
        <w:tc>
          <w:tcPr>
            <w:tcW w:w="3421" w:type="dxa"/>
            <w:shd w:val="clear" w:color="auto" w:fill="CCCCFF"/>
          </w:tcPr>
          <w:p w:rsidR="005173FB" w:rsidRPr="00226002" w:rsidRDefault="005173FB" w:rsidP="000D77CD">
            <w:pPr>
              <w:rPr>
                <w:rFonts w:eastAsia="Calibri"/>
                <w:lang w:eastAsia="en-US"/>
              </w:rPr>
            </w:pPr>
            <w:r>
              <w:rPr>
                <w:rFonts w:eastAsia="Calibri"/>
                <w:lang w:eastAsia="en-US"/>
              </w:rPr>
              <w:t>TROŠKOVNIK</w:t>
            </w:r>
          </w:p>
        </w:tc>
        <w:tc>
          <w:tcPr>
            <w:tcW w:w="10105" w:type="dxa"/>
            <w:shd w:val="clear" w:color="auto" w:fill="CCCCFF"/>
          </w:tcPr>
          <w:p w:rsidR="005173FB" w:rsidRPr="00226002" w:rsidRDefault="005173FB" w:rsidP="000D77CD">
            <w:pPr>
              <w:rPr>
                <w:rFonts w:eastAsia="Calibri"/>
                <w:lang w:eastAsia="en-US"/>
              </w:rPr>
            </w:pPr>
            <w:r>
              <w:rPr>
                <w:rFonts w:eastAsia="Calibri"/>
                <w:lang w:eastAsia="en-US"/>
              </w:rPr>
              <w:t>- troškovi prijevoza, ulaznice za Gradski muzej plaćaju roditelji</w:t>
            </w:r>
          </w:p>
        </w:tc>
      </w:tr>
      <w:tr w:rsidR="005173FB" w:rsidRPr="00226002" w:rsidTr="000D77CD">
        <w:trPr>
          <w:trHeight w:val="227"/>
        </w:trPr>
        <w:tc>
          <w:tcPr>
            <w:tcW w:w="3421" w:type="dxa"/>
            <w:shd w:val="clear" w:color="auto" w:fill="CCCCFF"/>
          </w:tcPr>
          <w:p w:rsidR="005173FB" w:rsidRDefault="005173FB" w:rsidP="000D77CD">
            <w:pPr>
              <w:rPr>
                <w:rFonts w:eastAsia="Calibri"/>
                <w:lang w:eastAsia="en-US"/>
              </w:rPr>
            </w:pPr>
            <w:r>
              <w:rPr>
                <w:rFonts w:eastAsia="Calibri"/>
                <w:lang w:eastAsia="en-US"/>
              </w:rPr>
              <w:t>VREDNOVANJE</w:t>
            </w:r>
          </w:p>
        </w:tc>
        <w:tc>
          <w:tcPr>
            <w:tcW w:w="10105" w:type="dxa"/>
            <w:shd w:val="clear" w:color="auto" w:fill="CCCCFF"/>
          </w:tcPr>
          <w:p w:rsidR="005173FB" w:rsidRDefault="005173FB" w:rsidP="000D77CD">
            <w:pPr>
              <w:rPr>
                <w:rFonts w:eastAsia="Calibri"/>
                <w:lang w:eastAsia="en-US"/>
              </w:rPr>
            </w:pPr>
            <w:r>
              <w:rPr>
                <w:rFonts w:eastAsia="Calibri"/>
                <w:lang w:eastAsia="en-US"/>
              </w:rPr>
              <w:t>- izrada plakata</w:t>
            </w:r>
          </w:p>
          <w:p w:rsidR="005173FB" w:rsidRDefault="005173FB" w:rsidP="000D77CD">
            <w:pPr>
              <w:rPr>
                <w:rFonts w:eastAsia="Calibri"/>
                <w:lang w:eastAsia="en-US"/>
              </w:rPr>
            </w:pPr>
            <w:r>
              <w:rPr>
                <w:rFonts w:eastAsia="Calibri"/>
                <w:lang w:eastAsia="en-US"/>
              </w:rPr>
              <w:t>- razgovor i analiza viđenog</w:t>
            </w:r>
          </w:p>
        </w:tc>
      </w:tr>
    </w:tbl>
    <w:p w:rsidR="009B1484" w:rsidRPr="00953995" w:rsidRDefault="009B1484" w:rsidP="009B1484"/>
    <w:p w:rsidR="00226002" w:rsidRPr="00226002" w:rsidRDefault="00226002" w:rsidP="00226002">
      <w:pPr>
        <w:spacing w:after="160" w:line="259" w:lineRule="auto"/>
        <w:rPr>
          <w:rFonts w:eastAsia="Calibri"/>
          <w:b/>
          <w:lang w:eastAsia="en-US"/>
        </w:rPr>
      </w:pPr>
    </w:p>
    <w:p w:rsidR="001F445F" w:rsidRDefault="001F445F" w:rsidP="009036CB">
      <w:pPr>
        <w:rPr>
          <w:b/>
        </w:rPr>
      </w:pPr>
    </w:p>
    <w:p w:rsidR="009036CB" w:rsidRDefault="00B01CC1" w:rsidP="009036CB">
      <w:pPr>
        <w:rPr>
          <w:b/>
        </w:rPr>
      </w:pPr>
      <w:r w:rsidRPr="00831955">
        <w:rPr>
          <w:b/>
        </w:rPr>
        <w:t>PŠ LESKOVAC BARILOVIĆKI</w:t>
      </w:r>
    </w:p>
    <w:p w:rsidR="00B01CC1" w:rsidRPr="00831955" w:rsidRDefault="00B01CC1" w:rsidP="009036CB">
      <w:pPr>
        <w:rPr>
          <w:b/>
        </w:rPr>
      </w:pPr>
    </w:p>
    <w:p w:rsidR="009036CB" w:rsidRPr="009F2D76" w:rsidRDefault="00542377" w:rsidP="009036CB">
      <w:pPr>
        <w:rPr>
          <w:b/>
          <w:sz w:val="28"/>
          <w:szCs w:val="28"/>
        </w:rPr>
      </w:pPr>
      <w:r w:rsidRPr="009F2D76">
        <w:rPr>
          <w:b/>
          <w:sz w:val="28"/>
          <w:szCs w:val="28"/>
        </w:rPr>
        <w:t>Planirao</w:t>
      </w:r>
      <w:r w:rsidR="004811EB" w:rsidRPr="009F2D76">
        <w:rPr>
          <w:b/>
          <w:sz w:val="28"/>
          <w:szCs w:val="28"/>
        </w:rPr>
        <w:t xml:space="preserve"> učitelj Ivan Tomičić</w:t>
      </w:r>
    </w:p>
    <w:p w:rsidR="009F2D76" w:rsidRPr="004811EB" w:rsidRDefault="009F2D76" w:rsidP="009F2D76">
      <w:pPr>
        <w:rPr>
          <w:b/>
          <w:bCs/>
          <w:sz w:val="22"/>
          <w:szCs w:val="22"/>
        </w:rPr>
      </w:pPr>
      <w:r w:rsidRPr="09C882F8">
        <w:rPr>
          <w:sz w:val="22"/>
          <w:szCs w:val="22"/>
        </w:rPr>
        <w:t xml:space="preserve">IZVANNASTAVNA AKTIVNOST: </w:t>
      </w:r>
      <w:r w:rsidRPr="09C882F8">
        <w:rPr>
          <w:b/>
          <w:bCs/>
          <w:sz w:val="22"/>
          <w:szCs w:val="22"/>
        </w:rPr>
        <w:t>EKOLOŠKA GRUPA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F2D76" w:rsidRPr="004811EB" w:rsidTr="000D77CD">
        <w:trPr>
          <w:trHeight w:val="480"/>
        </w:trPr>
        <w:tc>
          <w:tcPr>
            <w:tcW w:w="2628" w:type="dxa"/>
            <w:shd w:val="clear" w:color="auto" w:fill="CCCCFF"/>
          </w:tcPr>
          <w:p w:rsidR="009F2D76" w:rsidRPr="004811EB" w:rsidRDefault="009F2D76" w:rsidP="000D77CD">
            <w:pPr>
              <w:rPr>
                <w:sz w:val="22"/>
                <w:szCs w:val="22"/>
              </w:rPr>
            </w:pPr>
            <w:r w:rsidRPr="004811EB">
              <w:rPr>
                <w:sz w:val="22"/>
                <w:szCs w:val="22"/>
              </w:rPr>
              <w:t>CILJ</w:t>
            </w:r>
          </w:p>
        </w:tc>
        <w:tc>
          <w:tcPr>
            <w:tcW w:w="10826" w:type="dxa"/>
            <w:shd w:val="clear" w:color="auto" w:fill="CCCCFF"/>
          </w:tcPr>
          <w:p w:rsidR="009F2D76" w:rsidRPr="004811EB" w:rsidRDefault="009F2D76" w:rsidP="000D77CD">
            <w:pPr>
              <w:rPr>
                <w:sz w:val="22"/>
                <w:szCs w:val="22"/>
              </w:rPr>
            </w:pPr>
            <w:r w:rsidRPr="09C882F8">
              <w:rPr>
                <w:lang w:val="hr"/>
              </w:rPr>
              <w:t>- poticati kreativno korištenje slobodnog vremena učenika u izvannastavnim</w:t>
            </w:r>
          </w:p>
          <w:p w:rsidR="009F2D76" w:rsidRPr="004811EB" w:rsidRDefault="009F2D76" w:rsidP="000D77CD">
            <w:r w:rsidRPr="09C882F8">
              <w:rPr>
                <w:lang w:val="hr"/>
              </w:rPr>
              <w:t>aktivnostima u školi u timskom radu i druženju</w:t>
            </w:r>
          </w:p>
          <w:p w:rsidR="009F2D76" w:rsidRPr="004811EB" w:rsidRDefault="009F2D76" w:rsidP="000D77CD">
            <w:r w:rsidRPr="09C882F8">
              <w:rPr>
                <w:lang w:val="hr"/>
              </w:rPr>
              <w:t>- ugraditi odgoj i obrazovanje za okoliš u sve segmente odgojno-obrazovnog</w:t>
            </w:r>
          </w:p>
          <w:p w:rsidR="009F2D76" w:rsidRPr="004811EB" w:rsidRDefault="009F2D76" w:rsidP="000D77CD">
            <w:r w:rsidRPr="09C882F8">
              <w:rPr>
                <w:lang w:val="hr"/>
              </w:rPr>
              <w:t>sustava i svakodnevni život učenika i djelatnika škole</w:t>
            </w:r>
          </w:p>
          <w:p w:rsidR="009F2D76" w:rsidRPr="004811EB" w:rsidRDefault="009F2D76" w:rsidP="000D77CD">
            <w:r w:rsidRPr="09C882F8">
              <w:rPr>
                <w:lang w:val="hr"/>
              </w:rPr>
              <w:t>- raspraviti koncept 5R (promisli, uštedi, iskoristi, popravi i recikliraj) i</w:t>
            </w:r>
          </w:p>
          <w:p w:rsidR="009F2D76" w:rsidRPr="004811EB" w:rsidRDefault="009F2D76" w:rsidP="000D77CD">
            <w:r w:rsidRPr="09C882F8">
              <w:rPr>
                <w:lang w:val="hr"/>
              </w:rPr>
              <w:t>njegove konkretne prijedloge za održivu budućnost</w:t>
            </w:r>
          </w:p>
          <w:p w:rsidR="009F2D76" w:rsidRPr="004811EB" w:rsidRDefault="009F2D76" w:rsidP="000D77CD">
            <w:r w:rsidRPr="09C882F8">
              <w:rPr>
                <w:lang w:val="hr"/>
              </w:rPr>
              <w:t>- razvijati ekološku svijest kod učenika sudjelovanjem u predviđenim</w:t>
            </w:r>
          </w:p>
          <w:p w:rsidR="009F2D76" w:rsidRPr="004811EB" w:rsidRDefault="009F2D76" w:rsidP="000D77CD">
            <w:r w:rsidRPr="09C882F8">
              <w:rPr>
                <w:lang w:val="hr"/>
              </w:rPr>
              <w:t>aktivnostima</w:t>
            </w:r>
          </w:p>
          <w:p w:rsidR="009F2D76" w:rsidRPr="004811EB" w:rsidRDefault="009F2D76" w:rsidP="000D77CD">
            <w:r w:rsidRPr="09C882F8">
              <w:rPr>
                <w:lang w:val="hr"/>
              </w:rPr>
              <w:t>- organizirati akcije s ciljem promicanja životnih i radnih uvjeta</w:t>
            </w:r>
          </w:p>
          <w:p w:rsidR="009F2D76" w:rsidRPr="004811EB" w:rsidRDefault="009F2D76" w:rsidP="000D77CD">
            <w:r w:rsidRPr="09C882F8">
              <w:rPr>
                <w:lang w:val="hr"/>
              </w:rPr>
              <w:t>- opravdati potrebu za korištenjem obnovljivih prirodnih izvora energije</w:t>
            </w:r>
          </w:p>
          <w:p w:rsidR="009F2D76" w:rsidRPr="004811EB" w:rsidRDefault="009F2D76" w:rsidP="000D77CD">
            <w:r w:rsidRPr="09C882F8">
              <w:rPr>
                <w:lang w:val="hr"/>
              </w:rPr>
              <w:t>- prepoznati važnost odvajanja različitih vrsta otpada, njihovog recikliranja i</w:t>
            </w:r>
          </w:p>
          <w:p w:rsidR="009F2D76" w:rsidRPr="004811EB" w:rsidRDefault="009F2D76" w:rsidP="000D77CD">
            <w:r w:rsidRPr="09C882F8">
              <w:rPr>
                <w:lang w:val="hr"/>
              </w:rPr>
              <w:t>ponovne uporabe</w:t>
            </w:r>
          </w:p>
          <w:p w:rsidR="009F2D76" w:rsidRPr="004811EB" w:rsidRDefault="009F2D76" w:rsidP="000D77CD">
            <w:r w:rsidRPr="09C882F8">
              <w:rPr>
                <w:lang w:val="hr"/>
              </w:rPr>
              <w:t>- integrirati sadržaje nastavnih predmeta putem timskog rada i sagledavanja</w:t>
            </w:r>
          </w:p>
          <w:p w:rsidR="009F2D76" w:rsidRPr="004811EB" w:rsidRDefault="009F2D76" w:rsidP="000D77CD">
            <w:r w:rsidRPr="09C882F8">
              <w:rPr>
                <w:lang w:val="hr"/>
              </w:rPr>
              <w:t>određenog problema s različitih kutova gledišta</w:t>
            </w:r>
          </w:p>
          <w:p w:rsidR="009F2D76" w:rsidRPr="004811EB" w:rsidRDefault="009F2D76" w:rsidP="000D77CD">
            <w:r w:rsidRPr="09C882F8">
              <w:rPr>
                <w:lang w:val="hr"/>
              </w:rPr>
              <w:t>- obilježiti važne ekološke datume</w:t>
            </w:r>
          </w:p>
          <w:p w:rsidR="009F2D76" w:rsidRPr="004811EB" w:rsidRDefault="009F2D76" w:rsidP="000D77CD">
            <w:r w:rsidRPr="09C882F8">
              <w:rPr>
                <w:lang w:val="hr"/>
              </w:rPr>
              <w:t>- ovladati praktičnim primjenama znanja na zaštiti i uređenje okoliša</w:t>
            </w:r>
          </w:p>
          <w:p w:rsidR="009F2D76" w:rsidRPr="004811EB" w:rsidRDefault="009F2D76" w:rsidP="000D77CD">
            <w:r w:rsidRPr="09C882F8">
              <w:rPr>
                <w:lang w:val="hr"/>
              </w:rPr>
              <w:t>- stjecati dodatnih znanja iz ekologije i prirode kroz različite aktivnosti i</w:t>
            </w:r>
          </w:p>
          <w:p w:rsidR="009F2D76" w:rsidRPr="004811EB" w:rsidRDefault="009F2D76" w:rsidP="000D77CD">
            <w:r w:rsidRPr="09C882F8">
              <w:rPr>
                <w:lang w:val="hr"/>
              </w:rPr>
              <w:t>projekte estetskog, ekološkog i humanitarnog sadržaja</w:t>
            </w:r>
          </w:p>
          <w:p w:rsidR="009F2D76" w:rsidRPr="004811EB" w:rsidRDefault="009F2D76" w:rsidP="000D77CD">
            <w:r w:rsidRPr="09C882F8">
              <w:rPr>
                <w:lang w:val="hr"/>
              </w:rPr>
              <w:t>- doći do novih spoznaja o okolišu te razvoju pozitivnog stava prema prirodi i</w:t>
            </w:r>
          </w:p>
          <w:p w:rsidR="009F2D76" w:rsidRPr="004811EB" w:rsidRDefault="009F2D76" w:rsidP="000D77CD">
            <w:r w:rsidRPr="09C882F8">
              <w:rPr>
                <w:lang w:val="hr"/>
              </w:rPr>
              <w:t>očuvanju okoliša</w:t>
            </w:r>
          </w:p>
        </w:tc>
      </w:tr>
      <w:tr w:rsidR="009F2D76" w:rsidRPr="004811EB" w:rsidTr="000D77CD">
        <w:trPr>
          <w:trHeight w:val="240"/>
        </w:trPr>
        <w:tc>
          <w:tcPr>
            <w:tcW w:w="2628" w:type="dxa"/>
            <w:shd w:val="clear" w:color="auto" w:fill="CCCCFF"/>
          </w:tcPr>
          <w:p w:rsidR="009F2D76" w:rsidRPr="004811EB" w:rsidRDefault="009F2D76" w:rsidP="000D77CD">
            <w:pPr>
              <w:rPr>
                <w:sz w:val="22"/>
                <w:szCs w:val="22"/>
              </w:rPr>
            </w:pPr>
            <w:r w:rsidRPr="004811EB">
              <w:rPr>
                <w:sz w:val="22"/>
                <w:szCs w:val="22"/>
              </w:rPr>
              <w:t>NAMJENA</w:t>
            </w:r>
          </w:p>
        </w:tc>
        <w:tc>
          <w:tcPr>
            <w:tcW w:w="10826" w:type="dxa"/>
            <w:shd w:val="clear" w:color="auto" w:fill="CCCCFF"/>
          </w:tcPr>
          <w:p w:rsidR="009F2D76" w:rsidRPr="004811EB" w:rsidRDefault="009F2D76" w:rsidP="000D77CD">
            <w:r w:rsidRPr="09C882F8">
              <w:rPr>
                <w:lang w:val="hr"/>
              </w:rPr>
              <w:t>- razvijati ekološku svijest kod učenika</w:t>
            </w:r>
          </w:p>
          <w:p w:rsidR="009F2D76" w:rsidRPr="004811EB" w:rsidRDefault="009F2D76" w:rsidP="000D77CD">
            <w:r w:rsidRPr="09C882F8">
              <w:rPr>
                <w:lang w:val="hr"/>
              </w:rPr>
              <w:t>- izgrađivati pravilan stav prema prirodi i živim bićima u njoj</w:t>
            </w:r>
          </w:p>
        </w:tc>
      </w:tr>
      <w:tr w:rsidR="009F2D76" w:rsidRPr="004811EB" w:rsidTr="000D77CD">
        <w:trPr>
          <w:trHeight w:val="733"/>
        </w:trPr>
        <w:tc>
          <w:tcPr>
            <w:tcW w:w="2628" w:type="dxa"/>
            <w:shd w:val="clear" w:color="auto" w:fill="CCCCFF"/>
          </w:tcPr>
          <w:p w:rsidR="009F2D76" w:rsidRPr="004811EB" w:rsidRDefault="009F2D76" w:rsidP="000D77CD">
            <w:pPr>
              <w:rPr>
                <w:sz w:val="22"/>
                <w:szCs w:val="22"/>
              </w:rPr>
            </w:pPr>
            <w:r w:rsidRPr="004811EB">
              <w:rPr>
                <w:sz w:val="22"/>
                <w:szCs w:val="22"/>
              </w:rPr>
              <w:t>NOSITELJI</w:t>
            </w:r>
          </w:p>
        </w:tc>
        <w:tc>
          <w:tcPr>
            <w:tcW w:w="10826" w:type="dxa"/>
            <w:shd w:val="clear" w:color="auto" w:fill="CCCCFF"/>
          </w:tcPr>
          <w:p w:rsidR="009F2D76" w:rsidRPr="004811EB" w:rsidRDefault="009F2D76" w:rsidP="000D77CD">
            <w:r w:rsidRPr="09C882F8">
              <w:rPr>
                <w:lang w:val="hr"/>
              </w:rPr>
              <w:t>- voditelji izvannastavnih aktivnosti učitelj Ivan Tomičić te učenici 3. i 4. razreda</w:t>
            </w:r>
          </w:p>
        </w:tc>
      </w:tr>
      <w:tr w:rsidR="009F2D76" w:rsidRPr="004811EB" w:rsidTr="000D77CD">
        <w:trPr>
          <w:trHeight w:val="1466"/>
        </w:trPr>
        <w:tc>
          <w:tcPr>
            <w:tcW w:w="2628" w:type="dxa"/>
            <w:shd w:val="clear" w:color="auto" w:fill="CCCCFF"/>
          </w:tcPr>
          <w:p w:rsidR="009F2D76" w:rsidRPr="004811EB" w:rsidRDefault="009F2D76" w:rsidP="000D77CD">
            <w:pPr>
              <w:rPr>
                <w:sz w:val="22"/>
                <w:szCs w:val="22"/>
              </w:rPr>
            </w:pPr>
            <w:r w:rsidRPr="004811EB">
              <w:rPr>
                <w:sz w:val="22"/>
                <w:szCs w:val="22"/>
              </w:rPr>
              <w:lastRenderedPageBreak/>
              <w:t>AKTIVNOSTI</w:t>
            </w:r>
          </w:p>
        </w:tc>
        <w:tc>
          <w:tcPr>
            <w:tcW w:w="10826" w:type="dxa"/>
            <w:shd w:val="clear" w:color="auto" w:fill="CCCCFF"/>
          </w:tcPr>
          <w:p w:rsidR="009F2D76" w:rsidRPr="004811EB" w:rsidRDefault="009F2D76" w:rsidP="000D77CD">
            <w:r w:rsidRPr="09C882F8">
              <w:rPr>
                <w:lang w:val="hr"/>
              </w:rPr>
              <w:t>-  aktivo sudjelovati u svim oblicima rada (individualni, timsko-suradnički,</w:t>
            </w:r>
          </w:p>
          <w:p w:rsidR="009F2D76" w:rsidRPr="004811EB" w:rsidRDefault="009F2D76" w:rsidP="000D77CD">
            <w:r w:rsidRPr="09C882F8">
              <w:rPr>
                <w:lang w:val="hr"/>
              </w:rPr>
              <w:t>praktični, terenski)</w:t>
            </w:r>
          </w:p>
          <w:p w:rsidR="009F2D76" w:rsidRPr="004811EB" w:rsidRDefault="009F2D76" w:rsidP="000D77CD">
            <w:r w:rsidRPr="09C882F8">
              <w:rPr>
                <w:lang w:val="hr"/>
              </w:rPr>
              <w:t>-  analizirati, obrađivati i prikupljati podatke na terenu i stručnoj literaturi te</w:t>
            </w:r>
          </w:p>
          <w:p w:rsidR="009F2D76" w:rsidRPr="004811EB" w:rsidRDefault="009F2D76" w:rsidP="000D77CD">
            <w:r w:rsidRPr="09C882F8">
              <w:rPr>
                <w:lang w:val="hr"/>
              </w:rPr>
              <w:t>ih moći prezentirati</w:t>
            </w:r>
          </w:p>
          <w:p w:rsidR="009F2D76" w:rsidRPr="004811EB" w:rsidRDefault="009F2D76" w:rsidP="000D77CD">
            <w:r w:rsidRPr="09C882F8">
              <w:rPr>
                <w:lang w:val="hr"/>
              </w:rPr>
              <w:t>- ovladati osnovnim vještinama recikliranja i izrade predmeta od prirodnih</w:t>
            </w:r>
          </w:p>
          <w:p w:rsidR="009F2D76" w:rsidRPr="004811EB" w:rsidRDefault="009F2D76" w:rsidP="000D77CD">
            <w:r w:rsidRPr="09C882F8">
              <w:rPr>
                <w:lang w:val="hr"/>
              </w:rPr>
              <w:t>materijala</w:t>
            </w:r>
          </w:p>
          <w:p w:rsidR="009F2D76" w:rsidRPr="004811EB" w:rsidRDefault="009F2D76" w:rsidP="000D77CD">
            <w:r w:rsidRPr="09C882F8">
              <w:rPr>
                <w:lang w:val="hr"/>
              </w:rPr>
              <w:t>- izraditi letke i edukativne poruke, postavljati izložbe i radove, izraditi</w:t>
            </w:r>
          </w:p>
          <w:p w:rsidR="009F2D76" w:rsidRPr="004811EB" w:rsidRDefault="009F2D76" w:rsidP="000D77CD">
            <w:r w:rsidRPr="09C882F8">
              <w:rPr>
                <w:lang w:val="hr"/>
              </w:rPr>
              <w:t>prezentacije i plakate</w:t>
            </w:r>
          </w:p>
          <w:p w:rsidR="009F2D76" w:rsidRPr="004811EB" w:rsidRDefault="009F2D76" w:rsidP="000D77CD">
            <w:r w:rsidRPr="09C882F8">
              <w:rPr>
                <w:lang w:val="hr"/>
              </w:rPr>
              <w:t>- obilježiti važne datume vezane uz ekologiju i zaštitu okoliša</w:t>
            </w:r>
          </w:p>
          <w:p w:rsidR="009F2D76" w:rsidRPr="004811EB" w:rsidRDefault="009F2D76" w:rsidP="000D77CD">
            <w:r w:rsidRPr="09C882F8">
              <w:rPr>
                <w:lang w:val="hr"/>
              </w:rPr>
              <w:t>- sudjelovati u akcijama uređenja okoliša, njegovanja i sadnje cvijeća,...</w:t>
            </w:r>
          </w:p>
          <w:p w:rsidR="009F2D76" w:rsidRPr="004811EB" w:rsidRDefault="009F2D76" w:rsidP="000D77CD">
            <w:r w:rsidRPr="09C882F8">
              <w:rPr>
                <w:lang w:val="hr"/>
              </w:rPr>
              <w:t>- sudjelovati u humanitarno-edukativnoj akciji „Plastičnim čepovima do</w:t>
            </w:r>
          </w:p>
          <w:p w:rsidR="009F2D76" w:rsidRPr="004811EB" w:rsidRDefault="009F2D76" w:rsidP="000D77CD">
            <w:r w:rsidRPr="09C882F8">
              <w:rPr>
                <w:lang w:val="hr"/>
              </w:rPr>
              <w:t>skupih lijekova“ i ekološkom projektu SZSB („Skupljajmo zajedno stare</w:t>
            </w:r>
          </w:p>
          <w:p w:rsidR="009F2D76" w:rsidRPr="004811EB" w:rsidRDefault="009F2D76" w:rsidP="000D77CD">
            <w:r w:rsidRPr="09C882F8">
              <w:rPr>
                <w:lang w:val="hr"/>
              </w:rPr>
              <w:t>baterije“)</w:t>
            </w:r>
          </w:p>
        </w:tc>
      </w:tr>
      <w:tr w:rsidR="009F2D76" w:rsidRPr="004811EB" w:rsidTr="000D77CD">
        <w:trPr>
          <w:trHeight w:val="240"/>
        </w:trPr>
        <w:tc>
          <w:tcPr>
            <w:tcW w:w="2628" w:type="dxa"/>
            <w:shd w:val="clear" w:color="auto" w:fill="CCCCFF"/>
          </w:tcPr>
          <w:p w:rsidR="009F2D76" w:rsidRPr="004811EB" w:rsidRDefault="009F2D76" w:rsidP="000D77CD">
            <w:pPr>
              <w:rPr>
                <w:sz w:val="22"/>
                <w:szCs w:val="22"/>
              </w:rPr>
            </w:pPr>
            <w:r w:rsidRPr="004811EB">
              <w:rPr>
                <w:sz w:val="22"/>
                <w:szCs w:val="22"/>
              </w:rPr>
              <w:t>VREMENIK</w:t>
            </w:r>
          </w:p>
        </w:tc>
        <w:tc>
          <w:tcPr>
            <w:tcW w:w="10826" w:type="dxa"/>
            <w:shd w:val="clear" w:color="auto" w:fill="CCCCFF"/>
          </w:tcPr>
          <w:p w:rsidR="009F2D76" w:rsidRPr="004811EB" w:rsidRDefault="009F2D76" w:rsidP="000D77CD">
            <w:pPr>
              <w:rPr>
                <w:sz w:val="22"/>
                <w:szCs w:val="22"/>
              </w:rPr>
            </w:pPr>
            <w:r w:rsidRPr="004811EB">
              <w:rPr>
                <w:sz w:val="22"/>
                <w:szCs w:val="22"/>
              </w:rPr>
              <w:t>1 sat tjedno, tj. 35 sati tijekom nastavne godine</w:t>
            </w:r>
          </w:p>
        </w:tc>
      </w:tr>
      <w:tr w:rsidR="009F2D76" w:rsidRPr="004811EB" w:rsidTr="000D77CD">
        <w:trPr>
          <w:trHeight w:val="240"/>
        </w:trPr>
        <w:tc>
          <w:tcPr>
            <w:tcW w:w="2628" w:type="dxa"/>
            <w:shd w:val="clear" w:color="auto" w:fill="CCCCFF"/>
          </w:tcPr>
          <w:p w:rsidR="009F2D76" w:rsidRPr="004811EB" w:rsidRDefault="009F2D76" w:rsidP="000D77CD">
            <w:pPr>
              <w:rPr>
                <w:sz w:val="22"/>
                <w:szCs w:val="22"/>
              </w:rPr>
            </w:pPr>
            <w:r w:rsidRPr="004811EB">
              <w:rPr>
                <w:sz w:val="22"/>
                <w:szCs w:val="22"/>
              </w:rPr>
              <w:t>TROŠKOVNIK</w:t>
            </w:r>
          </w:p>
        </w:tc>
        <w:tc>
          <w:tcPr>
            <w:tcW w:w="10826" w:type="dxa"/>
            <w:shd w:val="clear" w:color="auto" w:fill="CCCCFF"/>
          </w:tcPr>
          <w:p w:rsidR="009F2D76" w:rsidRPr="004811EB" w:rsidRDefault="009F2D76" w:rsidP="000D77CD">
            <w:r w:rsidRPr="09C882F8">
              <w:rPr>
                <w:lang w:val="hr"/>
              </w:rPr>
              <w:t>- oko 300,00 kn (materijali za izradu plakata, praktičnih radova, troškovi kopiranja, financijska sredstava za publikaciju i prezentaciju rezultata - papir, CD)</w:t>
            </w:r>
          </w:p>
        </w:tc>
      </w:tr>
      <w:tr w:rsidR="009F2D76" w:rsidRPr="004811EB" w:rsidTr="000D77CD">
        <w:trPr>
          <w:trHeight w:val="493"/>
        </w:trPr>
        <w:tc>
          <w:tcPr>
            <w:tcW w:w="2628" w:type="dxa"/>
            <w:shd w:val="clear" w:color="auto" w:fill="CCCCFF"/>
          </w:tcPr>
          <w:p w:rsidR="009F2D76" w:rsidRPr="004811EB" w:rsidRDefault="009F2D76" w:rsidP="000D77CD">
            <w:pPr>
              <w:rPr>
                <w:sz w:val="22"/>
                <w:szCs w:val="22"/>
              </w:rPr>
            </w:pPr>
            <w:r w:rsidRPr="004811EB">
              <w:rPr>
                <w:sz w:val="22"/>
                <w:szCs w:val="22"/>
              </w:rPr>
              <w:t>VREDNOVANJE</w:t>
            </w:r>
          </w:p>
        </w:tc>
        <w:tc>
          <w:tcPr>
            <w:tcW w:w="10826" w:type="dxa"/>
            <w:shd w:val="clear" w:color="auto" w:fill="CCCCFF"/>
          </w:tcPr>
          <w:p w:rsidR="009F2D76" w:rsidRPr="004811EB" w:rsidRDefault="009F2D76" w:rsidP="000D77CD">
            <w:r w:rsidRPr="09C882F8">
              <w:rPr>
                <w:lang w:val="hr"/>
              </w:rPr>
              <w:t xml:space="preserve">- praćenje, poticanje i pohvaljivanje tijekom sudjelovanja u aktivnostima </w:t>
            </w:r>
            <w:r w:rsidRPr="09C882F8">
              <w:rPr>
                <w:rFonts w:ascii="Symbol" w:eastAsia="Symbol" w:hAnsi="Symbol" w:cs="Symbol"/>
                <w:lang w:val="hr"/>
              </w:rPr>
              <w:t></w:t>
            </w:r>
            <w:r w:rsidRPr="09C882F8">
              <w:rPr>
                <w:lang w:val="hr"/>
              </w:rPr>
              <w:t xml:space="preserve"> primjena stečenih znanja u svakodnevnom životu i unaprjeđenje kakvoće življenja u skladu s prirodom, čuvanje prirodnih bogatstva koja nas okružuju, štednja vode i energije, razvrstavanje otpada u cilju ponovne prerade</w:t>
            </w:r>
          </w:p>
        </w:tc>
      </w:tr>
    </w:tbl>
    <w:p w:rsidR="009F2D76" w:rsidRPr="004811EB" w:rsidRDefault="009F2D76" w:rsidP="009F2D76">
      <w:pPr>
        <w:rPr>
          <w:sz w:val="22"/>
          <w:szCs w:val="22"/>
        </w:rPr>
      </w:pPr>
    </w:p>
    <w:p w:rsidR="009F2D76" w:rsidRPr="004811EB" w:rsidRDefault="009F2D76" w:rsidP="009F2D76">
      <w:pPr>
        <w:rPr>
          <w:sz w:val="22"/>
          <w:szCs w:val="22"/>
        </w:rPr>
      </w:pPr>
    </w:p>
    <w:p w:rsidR="009F2D76" w:rsidRPr="004811EB" w:rsidRDefault="009F2D76" w:rsidP="009F2D76">
      <w:pPr>
        <w:rPr>
          <w:sz w:val="22"/>
          <w:szCs w:val="22"/>
        </w:rPr>
      </w:pPr>
      <w:r w:rsidRPr="09C882F8">
        <w:rPr>
          <w:sz w:val="22"/>
          <w:szCs w:val="22"/>
        </w:rPr>
        <w:t xml:space="preserve">NAZIV AKTIVNOSTI: </w:t>
      </w:r>
      <w:r w:rsidRPr="09C882F8">
        <w:rPr>
          <w:b/>
          <w:bCs/>
          <w:sz w:val="22"/>
          <w:szCs w:val="22"/>
        </w:rPr>
        <w:t>DOPUNSKA NASTAVA – MATEMATIKA</w:t>
      </w:r>
      <w:r w:rsidRPr="09C882F8">
        <w:rPr>
          <w:sz w:val="22"/>
          <w:szCs w:val="22"/>
        </w:rPr>
        <w:t xml:space="preserve"> - 1.,2., 3. i 4. RAZRED</w:t>
      </w:r>
    </w:p>
    <w:p w:rsidR="009F2D76" w:rsidRPr="004811EB" w:rsidRDefault="009F2D76" w:rsidP="009F2D7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F2D76" w:rsidRPr="004811EB" w:rsidTr="000D77CD">
        <w:trPr>
          <w:trHeight w:val="480"/>
        </w:trPr>
        <w:tc>
          <w:tcPr>
            <w:tcW w:w="2628" w:type="dxa"/>
            <w:shd w:val="clear" w:color="auto" w:fill="CCCCFF"/>
          </w:tcPr>
          <w:p w:rsidR="009F2D76" w:rsidRPr="004811EB" w:rsidRDefault="009F2D76" w:rsidP="000D77CD">
            <w:pPr>
              <w:rPr>
                <w:sz w:val="22"/>
                <w:szCs w:val="22"/>
              </w:rPr>
            </w:pPr>
            <w:r w:rsidRPr="004811EB">
              <w:rPr>
                <w:sz w:val="22"/>
                <w:szCs w:val="22"/>
              </w:rPr>
              <w:t>CILJ</w:t>
            </w:r>
          </w:p>
        </w:tc>
        <w:tc>
          <w:tcPr>
            <w:tcW w:w="10826" w:type="dxa"/>
            <w:shd w:val="clear" w:color="auto" w:fill="CCCCFF"/>
          </w:tcPr>
          <w:p w:rsidR="009F2D76" w:rsidRPr="004811EB" w:rsidRDefault="009F2D76" w:rsidP="000D77CD">
            <w:pPr>
              <w:rPr>
                <w:sz w:val="22"/>
                <w:szCs w:val="22"/>
              </w:rPr>
            </w:pPr>
            <w:r w:rsidRPr="004811EB">
              <w:rPr>
                <w:sz w:val="22"/>
                <w:szCs w:val="22"/>
              </w:rPr>
              <w:t>- savladavanje gradiva iz matematike u 1.i 2. razredu</w:t>
            </w:r>
          </w:p>
          <w:p w:rsidR="009F2D76" w:rsidRPr="004811EB" w:rsidRDefault="009F2D76" w:rsidP="000D77CD">
            <w:pPr>
              <w:rPr>
                <w:sz w:val="22"/>
                <w:szCs w:val="22"/>
              </w:rPr>
            </w:pPr>
            <w:r w:rsidRPr="004811EB">
              <w:rPr>
                <w:sz w:val="22"/>
                <w:szCs w:val="22"/>
              </w:rPr>
              <w:t>- bolje razumijevanje matematičkih pojmova i matematičke pismenosti</w:t>
            </w:r>
          </w:p>
        </w:tc>
      </w:tr>
      <w:tr w:rsidR="009F2D76" w:rsidRPr="004811EB" w:rsidTr="000D77CD">
        <w:trPr>
          <w:trHeight w:val="240"/>
        </w:trPr>
        <w:tc>
          <w:tcPr>
            <w:tcW w:w="2628" w:type="dxa"/>
            <w:shd w:val="clear" w:color="auto" w:fill="CCCCFF"/>
          </w:tcPr>
          <w:p w:rsidR="009F2D76" w:rsidRPr="004811EB" w:rsidRDefault="009F2D76" w:rsidP="000D77CD">
            <w:pPr>
              <w:rPr>
                <w:sz w:val="22"/>
                <w:szCs w:val="22"/>
              </w:rPr>
            </w:pPr>
            <w:r w:rsidRPr="004811EB">
              <w:rPr>
                <w:sz w:val="22"/>
                <w:szCs w:val="22"/>
              </w:rPr>
              <w:t>NAMJENA</w:t>
            </w:r>
          </w:p>
        </w:tc>
        <w:tc>
          <w:tcPr>
            <w:tcW w:w="10826" w:type="dxa"/>
            <w:shd w:val="clear" w:color="auto" w:fill="CCCCFF"/>
          </w:tcPr>
          <w:p w:rsidR="009F2D76" w:rsidRPr="004811EB" w:rsidRDefault="009F2D76" w:rsidP="000D77CD">
            <w:pPr>
              <w:rPr>
                <w:sz w:val="22"/>
                <w:szCs w:val="22"/>
              </w:rPr>
            </w:pPr>
            <w:r w:rsidRPr="004811EB">
              <w:rPr>
                <w:sz w:val="22"/>
                <w:szCs w:val="22"/>
              </w:rPr>
              <w:t>- pomoći učenicima u lakšem savladavanju gradiva i razvijanju samostalnosti kod učenika</w:t>
            </w:r>
          </w:p>
        </w:tc>
      </w:tr>
      <w:tr w:rsidR="009F2D76" w:rsidRPr="004811EB" w:rsidTr="000D77CD">
        <w:trPr>
          <w:trHeight w:val="357"/>
        </w:trPr>
        <w:tc>
          <w:tcPr>
            <w:tcW w:w="2628" w:type="dxa"/>
            <w:shd w:val="clear" w:color="auto" w:fill="CCCCFF"/>
          </w:tcPr>
          <w:p w:rsidR="009F2D76" w:rsidRPr="004811EB" w:rsidRDefault="009F2D76" w:rsidP="000D77CD">
            <w:pPr>
              <w:rPr>
                <w:sz w:val="22"/>
                <w:szCs w:val="22"/>
              </w:rPr>
            </w:pPr>
            <w:r w:rsidRPr="004811EB">
              <w:rPr>
                <w:sz w:val="22"/>
                <w:szCs w:val="22"/>
              </w:rPr>
              <w:t>NOSITELJI</w:t>
            </w:r>
          </w:p>
        </w:tc>
        <w:tc>
          <w:tcPr>
            <w:tcW w:w="10826" w:type="dxa"/>
            <w:shd w:val="clear" w:color="auto" w:fill="CCCCFF"/>
          </w:tcPr>
          <w:p w:rsidR="009F2D76" w:rsidRPr="004811EB" w:rsidRDefault="009F2D76" w:rsidP="000D77CD">
            <w:pPr>
              <w:rPr>
                <w:sz w:val="22"/>
                <w:szCs w:val="22"/>
              </w:rPr>
            </w:pPr>
            <w:r w:rsidRPr="09C882F8">
              <w:rPr>
                <w:sz w:val="22"/>
                <w:szCs w:val="22"/>
              </w:rPr>
              <w:t>- učitelj i učenici 1., 2., 3. i 4. razreda</w:t>
            </w:r>
          </w:p>
        </w:tc>
      </w:tr>
      <w:tr w:rsidR="009F2D76" w:rsidRPr="004811EB" w:rsidTr="000D77CD">
        <w:trPr>
          <w:trHeight w:val="367"/>
        </w:trPr>
        <w:tc>
          <w:tcPr>
            <w:tcW w:w="2628" w:type="dxa"/>
            <w:shd w:val="clear" w:color="auto" w:fill="CCCCFF"/>
          </w:tcPr>
          <w:p w:rsidR="009F2D76" w:rsidRPr="004811EB" w:rsidRDefault="009F2D76" w:rsidP="000D77CD">
            <w:pPr>
              <w:rPr>
                <w:sz w:val="22"/>
                <w:szCs w:val="22"/>
              </w:rPr>
            </w:pPr>
            <w:r w:rsidRPr="004811EB">
              <w:rPr>
                <w:sz w:val="22"/>
                <w:szCs w:val="22"/>
              </w:rPr>
              <w:t>AKTIVNOSTI</w:t>
            </w:r>
          </w:p>
        </w:tc>
        <w:tc>
          <w:tcPr>
            <w:tcW w:w="10826" w:type="dxa"/>
            <w:shd w:val="clear" w:color="auto" w:fill="CCCCFF"/>
          </w:tcPr>
          <w:p w:rsidR="009F2D76" w:rsidRPr="004811EB" w:rsidRDefault="009F2D76" w:rsidP="000D77CD">
            <w:pPr>
              <w:rPr>
                <w:sz w:val="22"/>
                <w:szCs w:val="22"/>
              </w:rPr>
            </w:pPr>
            <w:r w:rsidRPr="004811EB">
              <w:rPr>
                <w:sz w:val="22"/>
                <w:szCs w:val="22"/>
              </w:rPr>
              <w:t>- individualan pristup u vježbanju i ponavljanju</w:t>
            </w:r>
          </w:p>
        </w:tc>
      </w:tr>
      <w:tr w:rsidR="009F2D76" w:rsidRPr="004811EB" w:rsidTr="000D77CD">
        <w:trPr>
          <w:trHeight w:val="240"/>
        </w:trPr>
        <w:tc>
          <w:tcPr>
            <w:tcW w:w="2628" w:type="dxa"/>
            <w:shd w:val="clear" w:color="auto" w:fill="CCCCFF"/>
          </w:tcPr>
          <w:p w:rsidR="009F2D76" w:rsidRPr="004811EB" w:rsidRDefault="009F2D76" w:rsidP="000D77CD">
            <w:pPr>
              <w:rPr>
                <w:sz w:val="22"/>
                <w:szCs w:val="22"/>
              </w:rPr>
            </w:pPr>
            <w:r w:rsidRPr="004811EB">
              <w:rPr>
                <w:sz w:val="22"/>
                <w:szCs w:val="22"/>
              </w:rPr>
              <w:t>VREMENIK</w:t>
            </w:r>
          </w:p>
        </w:tc>
        <w:tc>
          <w:tcPr>
            <w:tcW w:w="10826" w:type="dxa"/>
            <w:shd w:val="clear" w:color="auto" w:fill="CCCCFF"/>
          </w:tcPr>
          <w:p w:rsidR="009F2D76" w:rsidRPr="004811EB" w:rsidRDefault="009F2D76" w:rsidP="000D77CD">
            <w:pPr>
              <w:rPr>
                <w:sz w:val="22"/>
                <w:szCs w:val="22"/>
              </w:rPr>
            </w:pPr>
            <w:r w:rsidRPr="004811EB">
              <w:rPr>
                <w:sz w:val="22"/>
                <w:szCs w:val="22"/>
              </w:rPr>
              <w:t>- tijekom nastavne godine</w:t>
            </w:r>
          </w:p>
        </w:tc>
      </w:tr>
      <w:tr w:rsidR="009F2D76" w:rsidRPr="004811EB" w:rsidTr="000D77CD">
        <w:trPr>
          <w:trHeight w:val="240"/>
        </w:trPr>
        <w:tc>
          <w:tcPr>
            <w:tcW w:w="2628" w:type="dxa"/>
            <w:shd w:val="clear" w:color="auto" w:fill="CCCCFF"/>
          </w:tcPr>
          <w:p w:rsidR="009F2D76" w:rsidRPr="004811EB" w:rsidRDefault="009F2D76" w:rsidP="000D77CD">
            <w:pPr>
              <w:rPr>
                <w:sz w:val="22"/>
                <w:szCs w:val="22"/>
              </w:rPr>
            </w:pPr>
            <w:r w:rsidRPr="004811EB">
              <w:rPr>
                <w:sz w:val="22"/>
                <w:szCs w:val="22"/>
              </w:rPr>
              <w:t>TROŠKOVNIK</w:t>
            </w:r>
          </w:p>
        </w:tc>
        <w:tc>
          <w:tcPr>
            <w:tcW w:w="10826" w:type="dxa"/>
            <w:shd w:val="clear" w:color="auto" w:fill="CCCCFF"/>
          </w:tcPr>
          <w:p w:rsidR="009F2D76" w:rsidRPr="004811EB" w:rsidRDefault="009F2D76" w:rsidP="000D77CD">
            <w:pPr>
              <w:rPr>
                <w:sz w:val="22"/>
                <w:szCs w:val="22"/>
              </w:rPr>
            </w:pPr>
            <w:r w:rsidRPr="004811EB">
              <w:rPr>
                <w:sz w:val="22"/>
                <w:szCs w:val="22"/>
              </w:rPr>
              <w:t>- nabava pribora, listića, dopunskog materijala za rad</w:t>
            </w:r>
          </w:p>
        </w:tc>
      </w:tr>
      <w:tr w:rsidR="009F2D76" w:rsidRPr="004811EB" w:rsidTr="000D77CD">
        <w:trPr>
          <w:trHeight w:val="493"/>
        </w:trPr>
        <w:tc>
          <w:tcPr>
            <w:tcW w:w="2628" w:type="dxa"/>
            <w:shd w:val="clear" w:color="auto" w:fill="CCCCFF"/>
          </w:tcPr>
          <w:p w:rsidR="009F2D76" w:rsidRPr="004811EB" w:rsidRDefault="009F2D76" w:rsidP="000D77CD">
            <w:pPr>
              <w:rPr>
                <w:sz w:val="22"/>
                <w:szCs w:val="22"/>
              </w:rPr>
            </w:pPr>
            <w:r w:rsidRPr="004811EB">
              <w:rPr>
                <w:sz w:val="22"/>
                <w:szCs w:val="22"/>
              </w:rPr>
              <w:t>VREDNOVANJE</w:t>
            </w:r>
          </w:p>
        </w:tc>
        <w:tc>
          <w:tcPr>
            <w:tcW w:w="10826" w:type="dxa"/>
            <w:shd w:val="clear" w:color="auto" w:fill="CCCCFF"/>
          </w:tcPr>
          <w:p w:rsidR="009F2D76" w:rsidRPr="00754049" w:rsidRDefault="009F2D76" w:rsidP="000D77CD">
            <w:pPr>
              <w:rPr>
                <w:sz w:val="22"/>
                <w:szCs w:val="22"/>
              </w:rPr>
            </w:pPr>
            <w:r w:rsidRPr="004811EB">
              <w:rPr>
                <w:sz w:val="22"/>
                <w:szCs w:val="22"/>
              </w:rPr>
              <w:t>- listići, usmene i pismene provjere te opisno praćenje napredovanja učenika</w:t>
            </w:r>
            <w:r w:rsidRPr="00754049">
              <w:rPr>
                <w:sz w:val="22"/>
                <w:szCs w:val="22"/>
              </w:rPr>
              <w:t xml:space="preserve"> u skladu s novim metodama vrednovanja u eksperimentalnom programu Škola za život</w:t>
            </w:r>
          </w:p>
          <w:p w:rsidR="009F2D76" w:rsidRPr="004811EB" w:rsidRDefault="009F2D76" w:rsidP="000D77CD">
            <w:pPr>
              <w:rPr>
                <w:sz w:val="22"/>
                <w:szCs w:val="22"/>
              </w:rPr>
            </w:pPr>
          </w:p>
        </w:tc>
      </w:tr>
    </w:tbl>
    <w:p w:rsidR="009F2D76" w:rsidRPr="004811EB" w:rsidRDefault="009F2D76" w:rsidP="009F2D76">
      <w:pPr>
        <w:rPr>
          <w:b/>
          <w:sz w:val="22"/>
          <w:szCs w:val="22"/>
        </w:rPr>
      </w:pPr>
    </w:p>
    <w:p w:rsidR="009F2D76" w:rsidRPr="004811EB" w:rsidRDefault="009F2D76" w:rsidP="009F2D76">
      <w:pPr>
        <w:rPr>
          <w:sz w:val="22"/>
          <w:szCs w:val="22"/>
        </w:rPr>
      </w:pPr>
      <w:r w:rsidRPr="09C882F8">
        <w:rPr>
          <w:sz w:val="22"/>
          <w:szCs w:val="22"/>
        </w:rPr>
        <w:t xml:space="preserve">NAZIV AKTIVNOSTI: </w:t>
      </w:r>
      <w:r w:rsidRPr="09C882F8">
        <w:rPr>
          <w:b/>
          <w:bCs/>
          <w:sz w:val="22"/>
          <w:szCs w:val="22"/>
        </w:rPr>
        <w:t>DODATNA NASTAVA - HRVATSKI JEZIK</w:t>
      </w:r>
      <w:r w:rsidRPr="09C882F8">
        <w:rPr>
          <w:sz w:val="22"/>
          <w:szCs w:val="22"/>
        </w:rPr>
        <w:t xml:space="preserve"> – 3.i 4. RAZRED</w:t>
      </w:r>
    </w:p>
    <w:p w:rsidR="009F2D76" w:rsidRPr="004811EB" w:rsidRDefault="009F2D76" w:rsidP="009F2D7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F2D76" w:rsidRPr="004811EB" w:rsidTr="000D77CD">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F2D76" w:rsidRPr="004811EB" w:rsidRDefault="009F2D76" w:rsidP="000D77CD">
            <w:pPr>
              <w:rPr>
                <w:sz w:val="22"/>
                <w:szCs w:val="22"/>
              </w:rPr>
            </w:pPr>
            <w:r w:rsidRPr="004811EB">
              <w:rPr>
                <w:sz w:val="22"/>
                <w:szCs w:val="22"/>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F2D76" w:rsidRPr="004811EB" w:rsidRDefault="009F2D76" w:rsidP="000D77CD">
            <w:pPr>
              <w:rPr>
                <w:sz w:val="22"/>
                <w:szCs w:val="22"/>
              </w:rPr>
            </w:pPr>
            <w:r w:rsidRPr="004811EB">
              <w:rPr>
                <w:sz w:val="22"/>
                <w:szCs w:val="22"/>
              </w:rPr>
              <w:t xml:space="preserve">-omogućiti učenicima dodatna znanja i stjecanje vještina u gramatičkom i pravopisnom području </w:t>
            </w:r>
          </w:p>
        </w:tc>
      </w:tr>
      <w:tr w:rsidR="009F2D76" w:rsidRPr="004811EB" w:rsidTr="000D77CD">
        <w:trPr>
          <w:trHeight w:val="1659"/>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F2D76" w:rsidRPr="004811EB" w:rsidRDefault="009F2D76" w:rsidP="000D77CD">
            <w:pPr>
              <w:rPr>
                <w:sz w:val="22"/>
                <w:szCs w:val="22"/>
              </w:rPr>
            </w:pPr>
            <w:r w:rsidRPr="004811EB">
              <w:rPr>
                <w:sz w:val="22"/>
                <w:szCs w:val="22"/>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F2D76" w:rsidRPr="004811EB" w:rsidRDefault="009F2D76" w:rsidP="000D77CD">
            <w:pPr>
              <w:rPr>
                <w:sz w:val="22"/>
                <w:szCs w:val="22"/>
              </w:rPr>
            </w:pPr>
          </w:p>
          <w:p w:rsidR="009F2D76" w:rsidRPr="004811EB" w:rsidRDefault="009F2D76" w:rsidP="000D77CD">
            <w:pPr>
              <w:rPr>
                <w:sz w:val="22"/>
                <w:szCs w:val="22"/>
              </w:rPr>
            </w:pPr>
            <w:r w:rsidRPr="004811EB">
              <w:rPr>
                <w:sz w:val="22"/>
                <w:szCs w:val="22"/>
              </w:rPr>
              <w:t>- viša razina komunikacije</w:t>
            </w:r>
          </w:p>
          <w:p w:rsidR="009F2D76" w:rsidRPr="004811EB" w:rsidRDefault="009F2D76" w:rsidP="000D77CD">
            <w:pPr>
              <w:rPr>
                <w:sz w:val="22"/>
                <w:szCs w:val="22"/>
              </w:rPr>
            </w:pPr>
            <w:r w:rsidRPr="004811EB">
              <w:rPr>
                <w:sz w:val="22"/>
                <w:szCs w:val="22"/>
              </w:rPr>
              <w:t>- samostalni stvaralački radovi, sudjelovanje u natječajima, priredbama i školskom listu</w:t>
            </w:r>
          </w:p>
          <w:p w:rsidR="009F2D76" w:rsidRPr="004811EB" w:rsidRDefault="009F2D76" w:rsidP="000D77CD">
            <w:pPr>
              <w:rPr>
                <w:sz w:val="22"/>
                <w:szCs w:val="22"/>
              </w:rPr>
            </w:pPr>
            <w:r w:rsidRPr="004811EB">
              <w:rPr>
                <w:sz w:val="22"/>
                <w:szCs w:val="22"/>
              </w:rPr>
              <w:t>- razvijanje jezičnih kompetencija kod učenika</w:t>
            </w:r>
          </w:p>
          <w:p w:rsidR="009F2D76" w:rsidRPr="004811EB" w:rsidRDefault="009F2D76" w:rsidP="000D77CD">
            <w:pPr>
              <w:rPr>
                <w:sz w:val="22"/>
                <w:szCs w:val="22"/>
              </w:rPr>
            </w:pPr>
            <w:r w:rsidRPr="004811EB">
              <w:rPr>
                <w:sz w:val="22"/>
                <w:szCs w:val="22"/>
              </w:rPr>
              <w:t xml:space="preserve">-usavršavanje čitanja i urednog pisanja </w:t>
            </w:r>
          </w:p>
          <w:p w:rsidR="009F2D76" w:rsidRPr="004811EB" w:rsidRDefault="009F2D76" w:rsidP="000D77CD">
            <w:pPr>
              <w:rPr>
                <w:sz w:val="22"/>
                <w:szCs w:val="22"/>
              </w:rPr>
            </w:pPr>
          </w:p>
          <w:p w:rsidR="009F2D76" w:rsidRPr="004811EB" w:rsidRDefault="009F2D76" w:rsidP="000D77CD">
            <w:pPr>
              <w:rPr>
                <w:sz w:val="22"/>
                <w:szCs w:val="22"/>
              </w:rPr>
            </w:pPr>
          </w:p>
        </w:tc>
      </w:tr>
      <w:tr w:rsidR="009F2D76" w:rsidRPr="004811EB" w:rsidTr="000D77CD">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F2D76" w:rsidRPr="004811EB" w:rsidRDefault="009F2D76" w:rsidP="000D77CD">
            <w:pPr>
              <w:rPr>
                <w:sz w:val="22"/>
                <w:szCs w:val="22"/>
              </w:rPr>
            </w:pPr>
            <w:r w:rsidRPr="004811EB">
              <w:rPr>
                <w:sz w:val="22"/>
                <w:szCs w:val="22"/>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F2D76" w:rsidRPr="004811EB" w:rsidRDefault="009F2D76" w:rsidP="000D77CD">
            <w:pPr>
              <w:rPr>
                <w:sz w:val="22"/>
                <w:szCs w:val="22"/>
              </w:rPr>
            </w:pPr>
            <w:r w:rsidRPr="09C882F8">
              <w:rPr>
                <w:sz w:val="22"/>
                <w:szCs w:val="22"/>
              </w:rPr>
              <w:t>- učitelj i odabrana skupina učenika 3.i 4. razreda</w:t>
            </w:r>
          </w:p>
        </w:tc>
      </w:tr>
      <w:tr w:rsidR="009F2D76" w:rsidRPr="004811EB" w:rsidTr="000D77CD">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F2D76" w:rsidRPr="004811EB" w:rsidRDefault="009F2D76" w:rsidP="000D77CD">
            <w:pPr>
              <w:rPr>
                <w:sz w:val="22"/>
                <w:szCs w:val="22"/>
              </w:rPr>
            </w:pPr>
            <w:r w:rsidRPr="004811EB">
              <w:rPr>
                <w:sz w:val="22"/>
                <w:szCs w:val="22"/>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F2D76" w:rsidRPr="004811EB" w:rsidRDefault="009F2D76" w:rsidP="000D77CD">
            <w:pPr>
              <w:rPr>
                <w:sz w:val="22"/>
                <w:szCs w:val="22"/>
              </w:rPr>
            </w:pPr>
            <w:r w:rsidRPr="004811EB">
              <w:rPr>
                <w:sz w:val="22"/>
                <w:szCs w:val="22"/>
              </w:rPr>
              <w:t>- rad na pravopisnim, pravogovornim, gramatičkim, jezičnim i stilskim sadržajima hrvatskog jezika</w:t>
            </w:r>
          </w:p>
          <w:p w:rsidR="009F2D76" w:rsidRPr="004811EB" w:rsidRDefault="009F2D76" w:rsidP="000D77CD">
            <w:pPr>
              <w:rPr>
                <w:sz w:val="22"/>
                <w:szCs w:val="22"/>
              </w:rPr>
            </w:pPr>
            <w:r w:rsidRPr="004811EB">
              <w:rPr>
                <w:sz w:val="22"/>
                <w:szCs w:val="22"/>
              </w:rPr>
              <w:t>- posuđivanje gramatičke i pravopisne literature za samostalno učenje</w:t>
            </w:r>
          </w:p>
          <w:p w:rsidR="009F2D76" w:rsidRPr="004811EB" w:rsidRDefault="009F2D76" w:rsidP="000D77CD">
            <w:pPr>
              <w:rPr>
                <w:sz w:val="22"/>
                <w:szCs w:val="22"/>
              </w:rPr>
            </w:pPr>
            <w:r w:rsidRPr="004811EB">
              <w:rPr>
                <w:sz w:val="22"/>
                <w:szCs w:val="22"/>
              </w:rPr>
              <w:t xml:space="preserve">-pripremanje učenika za samostalnu interpretaciju i dramatizaciju; sudjelovanje u natječajima </w:t>
            </w:r>
          </w:p>
        </w:tc>
      </w:tr>
      <w:tr w:rsidR="009F2D76" w:rsidRPr="004811EB" w:rsidTr="000D77C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F2D76" w:rsidRPr="004811EB" w:rsidRDefault="009F2D76" w:rsidP="000D77CD">
            <w:pPr>
              <w:rPr>
                <w:sz w:val="22"/>
                <w:szCs w:val="22"/>
              </w:rPr>
            </w:pPr>
            <w:r w:rsidRPr="004811EB">
              <w:rPr>
                <w:sz w:val="22"/>
                <w:szCs w:val="22"/>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F2D76" w:rsidRPr="004811EB" w:rsidRDefault="009F2D76" w:rsidP="000D77CD">
            <w:pPr>
              <w:rPr>
                <w:sz w:val="22"/>
                <w:szCs w:val="22"/>
              </w:rPr>
            </w:pPr>
            <w:r w:rsidRPr="004811EB">
              <w:rPr>
                <w:sz w:val="22"/>
                <w:szCs w:val="22"/>
              </w:rPr>
              <w:t>-tijekom nastavne godine</w:t>
            </w:r>
          </w:p>
        </w:tc>
      </w:tr>
      <w:tr w:rsidR="009F2D76" w:rsidRPr="004811EB" w:rsidTr="000D77C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F2D76" w:rsidRPr="004811EB" w:rsidRDefault="009F2D76" w:rsidP="000D77CD">
            <w:pPr>
              <w:rPr>
                <w:sz w:val="22"/>
                <w:szCs w:val="22"/>
              </w:rPr>
            </w:pPr>
            <w:r w:rsidRPr="004811EB">
              <w:rPr>
                <w:sz w:val="22"/>
                <w:szCs w:val="22"/>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F2D76" w:rsidRPr="004811EB" w:rsidRDefault="009F2D76" w:rsidP="000D77CD">
            <w:pPr>
              <w:rPr>
                <w:sz w:val="22"/>
                <w:szCs w:val="22"/>
              </w:rPr>
            </w:pPr>
            <w:r w:rsidRPr="004811EB">
              <w:rPr>
                <w:sz w:val="22"/>
                <w:szCs w:val="22"/>
              </w:rPr>
              <w:t>- nabava pribora, listića, dodatnog materijala za rad</w:t>
            </w:r>
          </w:p>
        </w:tc>
      </w:tr>
      <w:tr w:rsidR="009F2D76" w:rsidRPr="004811EB" w:rsidTr="000D77CD">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F2D76" w:rsidRPr="004811EB" w:rsidRDefault="009F2D76" w:rsidP="000D77CD">
            <w:pPr>
              <w:rPr>
                <w:sz w:val="22"/>
                <w:szCs w:val="22"/>
              </w:rPr>
            </w:pPr>
            <w:r w:rsidRPr="004811EB">
              <w:rPr>
                <w:sz w:val="22"/>
                <w:szCs w:val="22"/>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F2D76" w:rsidRPr="004811EB" w:rsidRDefault="009F2D76" w:rsidP="000D77CD">
            <w:pPr>
              <w:rPr>
                <w:sz w:val="22"/>
                <w:szCs w:val="22"/>
              </w:rPr>
            </w:pPr>
            <w:r w:rsidRPr="004811EB">
              <w:rPr>
                <w:sz w:val="22"/>
                <w:szCs w:val="22"/>
              </w:rPr>
              <w:t>-listići, usmene i pismene provjere te opisno praćenje učenika</w:t>
            </w:r>
            <w:r>
              <w:rPr>
                <w:sz w:val="22"/>
                <w:szCs w:val="22"/>
              </w:rPr>
              <w:t xml:space="preserve"> u skladu s novim metodama vrednovanja u eksperimentalnom programu Škola za život</w:t>
            </w:r>
          </w:p>
          <w:p w:rsidR="009F2D76" w:rsidRPr="004811EB" w:rsidRDefault="009F2D76" w:rsidP="000D77CD">
            <w:pPr>
              <w:rPr>
                <w:sz w:val="22"/>
                <w:szCs w:val="22"/>
              </w:rPr>
            </w:pPr>
            <w:r w:rsidRPr="004811EB">
              <w:rPr>
                <w:sz w:val="22"/>
                <w:szCs w:val="22"/>
              </w:rPr>
              <w:t>- jezični kviz</w:t>
            </w:r>
          </w:p>
          <w:p w:rsidR="009F2D76" w:rsidRPr="004811EB" w:rsidRDefault="009F2D76" w:rsidP="000D77CD">
            <w:pPr>
              <w:rPr>
                <w:sz w:val="22"/>
                <w:szCs w:val="22"/>
              </w:rPr>
            </w:pPr>
            <w:r w:rsidRPr="004811EB">
              <w:rPr>
                <w:sz w:val="22"/>
                <w:szCs w:val="22"/>
              </w:rPr>
              <w:t>-sudjelovanje na natječajima, priredbama i natjecanjima</w:t>
            </w:r>
          </w:p>
        </w:tc>
      </w:tr>
    </w:tbl>
    <w:p w:rsidR="009F2D76" w:rsidRPr="004811EB" w:rsidRDefault="009F2D76" w:rsidP="009F2D76">
      <w:pPr>
        <w:rPr>
          <w:sz w:val="22"/>
          <w:szCs w:val="22"/>
        </w:rPr>
      </w:pPr>
    </w:p>
    <w:p w:rsidR="009F2D76" w:rsidRPr="004811EB" w:rsidRDefault="009F2D76" w:rsidP="009F2D76">
      <w:pPr>
        <w:rPr>
          <w:b/>
          <w:bCs/>
          <w:sz w:val="22"/>
          <w:szCs w:val="22"/>
        </w:rPr>
      </w:pPr>
    </w:p>
    <w:p w:rsidR="009F2D76" w:rsidRPr="004811EB" w:rsidRDefault="009F2D76" w:rsidP="009F2D76">
      <w:pPr>
        <w:rPr>
          <w:sz w:val="22"/>
          <w:szCs w:val="22"/>
        </w:rPr>
      </w:pPr>
    </w:p>
    <w:p w:rsidR="009F2D76" w:rsidRPr="004811EB" w:rsidRDefault="009F2D76" w:rsidP="009F2D76">
      <w:pPr>
        <w:rPr>
          <w:b/>
          <w:sz w:val="22"/>
          <w:szCs w:val="22"/>
        </w:rPr>
      </w:pPr>
      <w:r w:rsidRPr="004811EB">
        <w:rPr>
          <w:sz w:val="22"/>
          <w:szCs w:val="22"/>
        </w:rPr>
        <w:t>NAZIV AKTIVNOSTI</w:t>
      </w:r>
      <w:r w:rsidRPr="004811EB">
        <w:rPr>
          <w:b/>
          <w:sz w:val="22"/>
          <w:szCs w:val="22"/>
        </w:rPr>
        <w:t>: KESTENIJADA</w:t>
      </w:r>
    </w:p>
    <w:p w:rsidR="009F2D76" w:rsidRPr="004811EB" w:rsidRDefault="009F2D76" w:rsidP="009F2D76">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F2D76" w:rsidRPr="004811EB" w:rsidTr="000D77CD">
        <w:trPr>
          <w:trHeight w:val="480"/>
        </w:trPr>
        <w:tc>
          <w:tcPr>
            <w:tcW w:w="2628" w:type="dxa"/>
            <w:shd w:val="clear" w:color="auto" w:fill="CCCCFF"/>
          </w:tcPr>
          <w:p w:rsidR="009F2D76" w:rsidRPr="004811EB" w:rsidRDefault="009F2D76" w:rsidP="000D77CD">
            <w:pPr>
              <w:rPr>
                <w:sz w:val="22"/>
                <w:szCs w:val="22"/>
              </w:rPr>
            </w:pPr>
            <w:r w:rsidRPr="004811EB">
              <w:rPr>
                <w:sz w:val="22"/>
                <w:szCs w:val="22"/>
              </w:rPr>
              <w:lastRenderedPageBreak/>
              <w:t>CILJ</w:t>
            </w:r>
          </w:p>
        </w:tc>
        <w:tc>
          <w:tcPr>
            <w:tcW w:w="10826" w:type="dxa"/>
            <w:shd w:val="clear" w:color="auto" w:fill="CCCCFF"/>
          </w:tcPr>
          <w:p w:rsidR="009F2D76" w:rsidRPr="004811EB" w:rsidRDefault="009F2D76" w:rsidP="000D77CD">
            <w:pPr>
              <w:rPr>
                <w:sz w:val="22"/>
                <w:szCs w:val="22"/>
              </w:rPr>
            </w:pPr>
            <w:r w:rsidRPr="004811EB">
              <w:rPr>
                <w:sz w:val="22"/>
                <w:szCs w:val="22"/>
              </w:rPr>
              <w:t>- poticati na radost, smijeh i igru</w:t>
            </w:r>
          </w:p>
          <w:p w:rsidR="009F2D76" w:rsidRPr="004811EB" w:rsidRDefault="009F2D76" w:rsidP="000D77CD">
            <w:pPr>
              <w:rPr>
                <w:sz w:val="22"/>
                <w:szCs w:val="22"/>
              </w:rPr>
            </w:pPr>
            <w:r w:rsidRPr="004811EB">
              <w:rPr>
                <w:sz w:val="22"/>
                <w:szCs w:val="22"/>
              </w:rPr>
              <w:t>- istaknuti važnost očuvanja tradicije</w:t>
            </w:r>
          </w:p>
          <w:p w:rsidR="009F2D76" w:rsidRPr="004811EB" w:rsidRDefault="009F2D76" w:rsidP="000D77CD">
            <w:pPr>
              <w:rPr>
                <w:sz w:val="22"/>
                <w:szCs w:val="22"/>
              </w:rPr>
            </w:pPr>
          </w:p>
        </w:tc>
      </w:tr>
      <w:tr w:rsidR="009F2D76" w:rsidRPr="004811EB" w:rsidTr="000D77CD">
        <w:trPr>
          <w:trHeight w:val="240"/>
        </w:trPr>
        <w:tc>
          <w:tcPr>
            <w:tcW w:w="2628" w:type="dxa"/>
            <w:shd w:val="clear" w:color="auto" w:fill="CCCCFF"/>
          </w:tcPr>
          <w:p w:rsidR="009F2D76" w:rsidRPr="004811EB" w:rsidRDefault="009F2D76" w:rsidP="000D77CD">
            <w:pPr>
              <w:rPr>
                <w:sz w:val="22"/>
                <w:szCs w:val="22"/>
              </w:rPr>
            </w:pPr>
            <w:r w:rsidRPr="004811EB">
              <w:rPr>
                <w:sz w:val="22"/>
                <w:szCs w:val="22"/>
              </w:rPr>
              <w:t>NAMJENA</w:t>
            </w:r>
          </w:p>
        </w:tc>
        <w:tc>
          <w:tcPr>
            <w:tcW w:w="10826" w:type="dxa"/>
            <w:shd w:val="clear" w:color="auto" w:fill="CCCCFF"/>
          </w:tcPr>
          <w:p w:rsidR="009F2D76" w:rsidRPr="004811EB" w:rsidRDefault="009F2D76" w:rsidP="000D77CD">
            <w:pPr>
              <w:rPr>
                <w:sz w:val="22"/>
                <w:szCs w:val="22"/>
              </w:rPr>
            </w:pPr>
          </w:p>
          <w:p w:rsidR="009F2D76" w:rsidRPr="004811EB" w:rsidRDefault="009F2D76" w:rsidP="000D77CD">
            <w:pPr>
              <w:rPr>
                <w:sz w:val="22"/>
                <w:szCs w:val="22"/>
              </w:rPr>
            </w:pPr>
            <w:r w:rsidRPr="004811EB">
              <w:rPr>
                <w:sz w:val="22"/>
                <w:szCs w:val="22"/>
              </w:rPr>
              <w:t>- druženje i poticanje na suradnju i zajedništvo, izgradnja odnosa</w:t>
            </w:r>
          </w:p>
          <w:p w:rsidR="009F2D76" w:rsidRPr="004811EB" w:rsidRDefault="009F2D76" w:rsidP="000D77CD">
            <w:pPr>
              <w:rPr>
                <w:sz w:val="22"/>
                <w:szCs w:val="22"/>
              </w:rPr>
            </w:pPr>
            <w:r w:rsidRPr="004811EB">
              <w:rPr>
                <w:sz w:val="22"/>
                <w:szCs w:val="22"/>
              </w:rPr>
              <w:t>- razvijanje pozitivnog natjecateljskog duha</w:t>
            </w:r>
          </w:p>
          <w:p w:rsidR="009F2D76" w:rsidRPr="004811EB" w:rsidRDefault="009F2D76" w:rsidP="000D77CD">
            <w:pPr>
              <w:rPr>
                <w:sz w:val="22"/>
                <w:szCs w:val="22"/>
              </w:rPr>
            </w:pPr>
          </w:p>
          <w:p w:rsidR="009F2D76" w:rsidRPr="004811EB" w:rsidRDefault="009F2D76" w:rsidP="000D77CD">
            <w:pPr>
              <w:rPr>
                <w:sz w:val="22"/>
                <w:szCs w:val="22"/>
              </w:rPr>
            </w:pPr>
          </w:p>
        </w:tc>
      </w:tr>
      <w:tr w:rsidR="009F2D76" w:rsidRPr="004811EB" w:rsidTr="000D77CD">
        <w:trPr>
          <w:trHeight w:val="733"/>
        </w:trPr>
        <w:tc>
          <w:tcPr>
            <w:tcW w:w="2628" w:type="dxa"/>
            <w:shd w:val="clear" w:color="auto" w:fill="CCCCFF"/>
          </w:tcPr>
          <w:p w:rsidR="009F2D76" w:rsidRPr="004811EB" w:rsidRDefault="009F2D76" w:rsidP="000D77CD">
            <w:pPr>
              <w:rPr>
                <w:sz w:val="22"/>
                <w:szCs w:val="22"/>
              </w:rPr>
            </w:pPr>
            <w:r w:rsidRPr="004811EB">
              <w:rPr>
                <w:sz w:val="22"/>
                <w:szCs w:val="22"/>
              </w:rPr>
              <w:t>NOSITELJI</w:t>
            </w:r>
          </w:p>
        </w:tc>
        <w:tc>
          <w:tcPr>
            <w:tcW w:w="10826" w:type="dxa"/>
            <w:shd w:val="clear" w:color="auto" w:fill="CCCCFF"/>
          </w:tcPr>
          <w:p w:rsidR="009F2D76" w:rsidRPr="004811EB" w:rsidRDefault="009F2D76" w:rsidP="000D77CD">
            <w:pPr>
              <w:rPr>
                <w:sz w:val="22"/>
                <w:szCs w:val="22"/>
              </w:rPr>
            </w:pPr>
            <w:r w:rsidRPr="09C882F8">
              <w:rPr>
                <w:sz w:val="22"/>
                <w:szCs w:val="22"/>
              </w:rPr>
              <w:t>- učitelj, učenici i roditelji učenika 1., 2., 3. i 4. razreda</w:t>
            </w:r>
          </w:p>
        </w:tc>
      </w:tr>
      <w:tr w:rsidR="009F2D76" w:rsidRPr="004811EB" w:rsidTr="000D77CD">
        <w:trPr>
          <w:trHeight w:val="949"/>
        </w:trPr>
        <w:tc>
          <w:tcPr>
            <w:tcW w:w="2628" w:type="dxa"/>
            <w:shd w:val="clear" w:color="auto" w:fill="CCCCFF"/>
          </w:tcPr>
          <w:p w:rsidR="009F2D76" w:rsidRPr="004811EB" w:rsidRDefault="009F2D76" w:rsidP="000D77CD">
            <w:pPr>
              <w:rPr>
                <w:sz w:val="22"/>
                <w:szCs w:val="22"/>
              </w:rPr>
            </w:pPr>
            <w:r w:rsidRPr="004811EB">
              <w:rPr>
                <w:sz w:val="22"/>
                <w:szCs w:val="22"/>
              </w:rPr>
              <w:t>AKTIVNOSTI</w:t>
            </w:r>
          </w:p>
        </w:tc>
        <w:tc>
          <w:tcPr>
            <w:tcW w:w="10826" w:type="dxa"/>
            <w:shd w:val="clear" w:color="auto" w:fill="CCCCFF"/>
          </w:tcPr>
          <w:p w:rsidR="009F2D76" w:rsidRPr="004811EB" w:rsidRDefault="009F2D76" w:rsidP="000D77CD">
            <w:pPr>
              <w:rPr>
                <w:sz w:val="22"/>
                <w:szCs w:val="22"/>
              </w:rPr>
            </w:pPr>
            <w:r w:rsidRPr="004811EB">
              <w:rPr>
                <w:sz w:val="22"/>
                <w:szCs w:val="22"/>
              </w:rPr>
              <w:t>- druženje učenika, učitelja i roditelja</w:t>
            </w:r>
          </w:p>
          <w:p w:rsidR="009F2D76" w:rsidRPr="004811EB" w:rsidRDefault="009F2D76" w:rsidP="000D77CD">
            <w:pPr>
              <w:rPr>
                <w:sz w:val="22"/>
                <w:szCs w:val="22"/>
              </w:rPr>
            </w:pPr>
            <w:r w:rsidRPr="004811EB">
              <w:rPr>
                <w:sz w:val="22"/>
                <w:szCs w:val="22"/>
              </w:rPr>
              <w:t>- sportske aktivnosti</w:t>
            </w:r>
          </w:p>
          <w:p w:rsidR="009F2D76" w:rsidRPr="004811EB" w:rsidRDefault="009F2D76" w:rsidP="000D77CD">
            <w:pPr>
              <w:rPr>
                <w:sz w:val="22"/>
                <w:szCs w:val="22"/>
              </w:rPr>
            </w:pPr>
            <w:r w:rsidRPr="004811EB">
              <w:rPr>
                <w:sz w:val="22"/>
                <w:szCs w:val="22"/>
              </w:rPr>
              <w:t>-pečenje kestena</w:t>
            </w:r>
          </w:p>
          <w:p w:rsidR="009F2D76" w:rsidRPr="004811EB" w:rsidRDefault="009F2D76" w:rsidP="000D77CD">
            <w:pPr>
              <w:rPr>
                <w:sz w:val="22"/>
                <w:szCs w:val="22"/>
              </w:rPr>
            </w:pPr>
          </w:p>
        </w:tc>
      </w:tr>
      <w:tr w:rsidR="009F2D76" w:rsidRPr="004811EB" w:rsidTr="000D77CD">
        <w:trPr>
          <w:trHeight w:val="240"/>
        </w:trPr>
        <w:tc>
          <w:tcPr>
            <w:tcW w:w="2628" w:type="dxa"/>
            <w:shd w:val="clear" w:color="auto" w:fill="CCCCFF"/>
          </w:tcPr>
          <w:p w:rsidR="009F2D76" w:rsidRPr="004811EB" w:rsidRDefault="009F2D76" w:rsidP="000D77CD">
            <w:pPr>
              <w:rPr>
                <w:sz w:val="22"/>
                <w:szCs w:val="22"/>
              </w:rPr>
            </w:pPr>
            <w:r w:rsidRPr="004811EB">
              <w:rPr>
                <w:sz w:val="22"/>
                <w:szCs w:val="22"/>
              </w:rPr>
              <w:t>VREMENIK</w:t>
            </w:r>
          </w:p>
        </w:tc>
        <w:tc>
          <w:tcPr>
            <w:tcW w:w="10826" w:type="dxa"/>
            <w:shd w:val="clear" w:color="auto" w:fill="CCCCFF"/>
          </w:tcPr>
          <w:p w:rsidR="009F2D76" w:rsidRPr="004811EB" w:rsidRDefault="009F2D76" w:rsidP="000D77CD">
            <w:pPr>
              <w:rPr>
                <w:sz w:val="22"/>
                <w:szCs w:val="22"/>
              </w:rPr>
            </w:pPr>
            <w:r w:rsidRPr="09C882F8">
              <w:rPr>
                <w:sz w:val="22"/>
                <w:szCs w:val="22"/>
              </w:rPr>
              <w:t>Listopad ili studeni 2019.</w:t>
            </w:r>
          </w:p>
        </w:tc>
      </w:tr>
      <w:tr w:rsidR="009F2D76" w:rsidRPr="004811EB" w:rsidTr="000D77CD">
        <w:trPr>
          <w:trHeight w:val="240"/>
        </w:trPr>
        <w:tc>
          <w:tcPr>
            <w:tcW w:w="2628" w:type="dxa"/>
            <w:shd w:val="clear" w:color="auto" w:fill="CCCCFF"/>
          </w:tcPr>
          <w:p w:rsidR="009F2D76" w:rsidRPr="004811EB" w:rsidRDefault="009F2D76" w:rsidP="000D77CD">
            <w:pPr>
              <w:rPr>
                <w:sz w:val="22"/>
                <w:szCs w:val="22"/>
              </w:rPr>
            </w:pPr>
            <w:r w:rsidRPr="004811EB">
              <w:rPr>
                <w:sz w:val="22"/>
                <w:szCs w:val="22"/>
              </w:rPr>
              <w:t>TROŠKOVNIK</w:t>
            </w:r>
          </w:p>
        </w:tc>
        <w:tc>
          <w:tcPr>
            <w:tcW w:w="10826" w:type="dxa"/>
            <w:shd w:val="clear" w:color="auto" w:fill="CCCCFF"/>
          </w:tcPr>
          <w:p w:rsidR="009F2D76" w:rsidRPr="004811EB" w:rsidRDefault="009F2D76" w:rsidP="000D77CD">
            <w:pPr>
              <w:rPr>
                <w:sz w:val="22"/>
                <w:szCs w:val="22"/>
              </w:rPr>
            </w:pPr>
            <w:r w:rsidRPr="004811EB">
              <w:rPr>
                <w:sz w:val="22"/>
                <w:szCs w:val="22"/>
              </w:rPr>
              <w:t>- ugljen, kesteni</w:t>
            </w:r>
          </w:p>
        </w:tc>
      </w:tr>
      <w:tr w:rsidR="009F2D76" w:rsidRPr="004811EB" w:rsidTr="000D77CD">
        <w:trPr>
          <w:trHeight w:val="493"/>
        </w:trPr>
        <w:tc>
          <w:tcPr>
            <w:tcW w:w="2628" w:type="dxa"/>
            <w:shd w:val="clear" w:color="auto" w:fill="CCCCFF"/>
          </w:tcPr>
          <w:p w:rsidR="009F2D76" w:rsidRPr="004811EB" w:rsidRDefault="009F2D76" w:rsidP="000D77CD">
            <w:pPr>
              <w:rPr>
                <w:sz w:val="22"/>
                <w:szCs w:val="22"/>
              </w:rPr>
            </w:pPr>
            <w:r w:rsidRPr="004811EB">
              <w:rPr>
                <w:sz w:val="22"/>
                <w:szCs w:val="22"/>
              </w:rPr>
              <w:t>VREDNOVANJE</w:t>
            </w:r>
          </w:p>
        </w:tc>
        <w:tc>
          <w:tcPr>
            <w:tcW w:w="10826" w:type="dxa"/>
            <w:shd w:val="clear" w:color="auto" w:fill="CCCCFF"/>
          </w:tcPr>
          <w:p w:rsidR="009F2D76" w:rsidRPr="004811EB" w:rsidRDefault="009F2D76" w:rsidP="000D77CD">
            <w:pPr>
              <w:rPr>
                <w:sz w:val="22"/>
                <w:szCs w:val="22"/>
              </w:rPr>
            </w:pPr>
            <w:r w:rsidRPr="004811EB">
              <w:rPr>
                <w:sz w:val="22"/>
                <w:szCs w:val="22"/>
              </w:rPr>
              <w:t>- fotografiranje</w:t>
            </w:r>
          </w:p>
          <w:p w:rsidR="009F2D76" w:rsidRPr="004811EB" w:rsidRDefault="009F2D76" w:rsidP="000D77CD">
            <w:pPr>
              <w:rPr>
                <w:sz w:val="22"/>
                <w:szCs w:val="22"/>
              </w:rPr>
            </w:pPr>
            <w:r w:rsidRPr="004811EB">
              <w:rPr>
                <w:sz w:val="22"/>
                <w:szCs w:val="22"/>
              </w:rPr>
              <w:t>- objava na web stranici škole</w:t>
            </w:r>
          </w:p>
          <w:p w:rsidR="009F2D76" w:rsidRPr="004811EB" w:rsidRDefault="009F2D76" w:rsidP="000D77CD">
            <w:pPr>
              <w:rPr>
                <w:sz w:val="22"/>
                <w:szCs w:val="22"/>
              </w:rPr>
            </w:pPr>
          </w:p>
        </w:tc>
      </w:tr>
    </w:tbl>
    <w:p w:rsidR="009F2D76" w:rsidRPr="004811EB" w:rsidRDefault="009F2D76" w:rsidP="009F2D76">
      <w:pPr>
        <w:rPr>
          <w:b/>
          <w:sz w:val="22"/>
          <w:szCs w:val="22"/>
        </w:rPr>
      </w:pPr>
    </w:p>
    <w:p w:rsidR="009F2D76" w:rsidRPr="004811EB" w:rsidRDefault="009F2D76" w:rsidP="009F2D76">
      <w:pPr>
        <w:rPr>
          <w:b/>
          <w:bCs/>
          <w:sz w:val="22"/>
          <w:szCs w:val="22"/>
        </w:rPr>
      </w:pPr>
      <w:r w:rsidRPr="09C882F8">
        <w:rPr>
          <w:b/>
          <w:bCs/>
          <w:sz w:val="22"/>
          <w:szCs w:val="22"/>
        </w:rPr>
        <w:t>PROJEKTNA NASTAVA</w:t>
      </w:r>
    </w:p>
    <w:p w:rsidR="009F2D76" w:rsidRPr="004811EB" w:rsidRDefault="009F2D76" w:rsidP="009F2D76">
      <w:pPr>
        <w:rPr>
          <w:sz w:val="22"/>
          <w:szCs w:val="22"/>
        </w:rPr>
      </w:pPr>
    </w:p>
    <w:p w:rsidR="009F2D76" w:rsidRPr="004811EB" w:rsidRDefault="009F2D76" w:rsidP="009F2D76">
      <w:pPr>
        <w:rPr>
          <w:b/>
          <w:bCs/>
          <w:sz w:val="22"/>
          <w:szCs w:val="22"/>
        </w:rPr>
      </w:pPr>
      <w:r w:rsidRPr="09C882F8">
        <w:rPr>
          <w:sz w:val="22"/>
          <w:szCs w:val="22"/>
        </w:rPr>
        <w:t xml:space="preserve"> </w:t>
      </w:r>
      <w:r w:rsidRPr="09C882F8">
        <w:rPr>
          <w:b/>
          <w:bCs/>
          <w:sz w:val="22"/>
          <w:szCs w:val="22"/>
        </w:rPr>
        <w:t xml:space="preserve">EKO PROJEKT </w:t>
      </w:r>
    </w:p>
    <w:p w:rsidR="009F2D76" w:rsidRPr="004811EB" w:rsidRDefault="009F2D76" w:rsidP="009F2D7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F2D76" w:rsidRPr="004811EB" w:rsidTr="000D77CD">
        <w:trPr>
          <w:trHeight w:val="480"/>
        </w:trPr>
        <w:tc>
          <w:tcPr>
            <w:tcW w:w="2628" w:type="dxa"/>
            <w:shd w:val="clear" w:color="auto" w:fill="CCCCFF"/>
          </w:tcPr>
          <w:p w:rsidR="009F2D76" w:rsidRPr="004811EB" w:rsidRDefault="009F2D76" w:rsidP="000D77CD">
            <w:pPr>
              <w:rPr>
                <w:sz w:val="22"/>
                <w:szCs w:val="22"/>
              </w:rPr>
            </w:pPr>
            <w:r w:rsidRPr="004811EB">
              <w:rPr>
                <w:sz w:val="22"/>
                <w:szCs w:val="22"/>
              </w:rPr>
              <w:t>CILJ</w:t>
            </w:r>
          </w:p>
        </w:tc>
        <w:tc>
          <w:tcPr>
            <w:tcW w:w="10826" w:type="dxa"/>
            <w:shd w:val="clear" w:color="auto" w:fill="CCCCFF"/>
          </w:tcPr>
          <w:p w:rsidR="009F2D76" w:rsidRPr="004811EB" w:rsidRDefault="009F2D76" w:rsidP="000D77CD">
            <w:pPr>
              <w:rPr>
                <w:sz w:val="22"/>
                <w:szCs w:val="22"/>
              </w:rPr>
            </w:pPr>
            <w:r w:rsidRPr="004811EB">
              <w:rPr>
                <w:sz w:val="22"/>
                <w:szCs w:val="22"/>
              </w:rPr>
              <w:t>-ukazivati na važnost brige o okolišu i njegovo očuvanje.</w:t>
            </w:r>
          </w:p>
          <w:p w:rsidR="009F2D76" w:rsidRPr="004811EB" w:rsidRDefault="009F2D76" w:rsidP="000D77CD">
            <w:pPr>
              <w:rPr>
                <w:sz w:val="22"/>
                <w:szCs w:val="22"/>
              </w:rPr>
            </w:pPr>
            <w:r w:rsidRPr="004811EB">
              <w:rPr>
                <w:sz w:val="22"/>
                <w:szCs w:val="22"/>
              </w:rPr>
              <w:t>-usmjeriti djecu na odgovorno ponašanje prema prirodi</w:t>
            </w:r>
          </w:p>
          <w:p w:rsidR="009F2D76" w:rsidRPr="004811EB" w:rsidRDefault="009F2D76" w:rsidP="000D77CD">
            <w:pPr>
              <w:rPr>
                <w:sz w:val="22"/>
                <w:szCs w:val="22"/>
              </w:rPr>
            </w:pPr>
            <w:r w:rsidRPr="004811EB">
              <w:rPr>
                <w:sz w:val="22"/>
                <w:szCs w:val="22"/>
              </w:rPr>
              <w:t>-poticajnim aktivnostima razviti vještine očuvanja okoliša.</w:t>
            </w:r>
          </w:p>
          <w:p w:rsidR="009F2D76" w:rsidRPr="004811EB" w:rsidRDefault="009F2D76" w:rsidP="000D77CD">
            <w:pPr>
              <w:rPr>
                <w:sz w:val="22"/>
                <w:szCs w:val="22"/>
              </w:rPr>
            </w:pPr>
          </w:p>
        </w:tc>
      </w:tr>
      <w:tr w:rsidR="009F2D76" w:rsidRPr="004811EB" w:rsidTr="000D77CD">
        <w:trPr>
          <w:trHeight w:val="240"/>
        </w:trPr>
        <w:tc>
          <w:tcPr>
            <w:tcW w:w="2628" w:type="dxa"/>
            <w:shd w:val="clear" w:color="auto" w:fill="CCCCFF"/>
          </w:tcPr>
          <w:p w:rsidR="009F2D76" w:rsidRPr="004811EB" w:rsidRDefault="009F2D76" w:rsidP="000D77CD">
            <w:pPr>
              <w:rPr>
                <w:sz w:val="22"/>
                <w:szCs w:val="22"/>
              </w:rPr>
            </w:pPr>
            <w:r w:rsidRPr="004811EB">
              <w:rPr>
                <w:sz w:val="22"/>
                <w:szCs w:val="22"/>
              </w:rPr>
              <w:t>NAMJENA</w:t>
            </w:r>
          </w:p>
        </w:tc>
        <w:tc>
          <w:tcPr>
            <w:tcW w:w="10826" w:type="dxa"/>
            <w:shd w:val="clear" w:color="auto" w:fill="CCCCFF"/>
          </w:tcPr>
          <w:p w:rsidR="009F2D76" w:rsidRPr="004811EB" w:rsidRDefault="009F2D76" w:rsidP="000D77CD">
            <w:pPr>
              <w:rPr>
                <w:sz w:val="22"/>
                <w:szCs w:val="22"/>
              </w:rPr>
            </w:pPr>
            <w:r w:rsidRPr="004811EB">
              <w:rPr>
                <w:sz w:val="22"/>
                <w:szCs w:val="22"/>
              </w:rPr>
              <w:t>- razumijevanje pojava i problema u prirodi i uočavanje uzročno- posljedičnih veza</w:t>
            </w:r>
          </w:p>
          <w:p w:rsidR="009F2D76" w:rsidRPr="004811EB" w:rsidRDefault="009F2D76" w:rsidP="000D77CD">
            <w:pPr>
              <w:rPr>
                <w:sz w:val="22"/>
                <w:szCs w:val="22"/>
              </w:rPr>
            </w:pPr>
            <w:r w:rsidRPr="004811EB">
              <w:rPr>
                <w:sz w:val="22"/>
                <w:szCs w:val="22"/>
              </w:rPr>
              <w:t>- stjecati praktična znanja (razlikovati otpad od smeća; reciklirati..)</w:t>
            </w:r>
          </w:p>
          <w:p w:rsidR="009F2D76" w:rsidRPr="004811EB" w:rsidRDefault="009F2D76" w:rsidP="000D77CD">
            <w:pPr>
              <w:rPr>
                <w:sz w:val="22"/>
                <w:szCs w:val="22"/>
              </w:rPr>
            </w:pPr>
            <w:r w:rsidRPr="004811EB">
              <w:rPr>
                <w:sz w:val="22"/>
                <w:szCs w:val="22"/>
              </w:rPr>
              <w:t>- razviti ekološku svijest i važnosti recikliranih materijala radi očuvanja prirode</w:t>
            </w:r>
          </w:p>
        </w:tc>
      </w:tr>
      <w:tr w:rsidR="009F2D76" w:rsidRPr="004811EB" w:rsidTr="000D77CD">
        <w:trPr>
          <w:trHeight w:val="733"/>
        </w:trPr>
        <w:tc>
          <w:tcPr>
            <w:tcW w:w="2628" w:type="dxa"/>
            <w:shd w:val="clear" w:color="auto" w:fill="CCCCFF"/>
          </w:tcPr>
          <w:p w:rsidR="009F2D76" w:rsidRPr="004811EB" w:rsidRDefault="009F2D76" w:rsidP="000D77CD">
            <w:pPr>
              <w:rPr>
                <w:sz w:val="22"/>
                <w:szCs w:val="22"/>
              </w:rPr>
            </w:pPr>
            <w:r w:rsidRPr="004811EB">
              <w:rPr>
                <w:sz w:val="22"/>
                <w:szCs w:val="22"/>
              </w:rPr>
              <w:t>NOSITELJI</w:t>
            </w:r>
          </w:p>
        </w:tc>
        <w:tc>
          <w:tcPr>
            <w:tcW w:w="10826" w:type="dxa"/>
            <w:shd w:val="clear" w:color="auto" w:fill="CCCCFF"/>
          </w:tcPr>
          <w:p w:rsidR="009F2D76" w:rsidRPr="004811EB" w:rsidRDefault="009F2D76" w:rsidP="000D77CD">
            <w:pPr>
              <w:rPr>
                <w:sz w:val="22"/>
                <w:szCs w:val="22"/>
              </w:rPr>
            </w:pPr>
            <w:r w:rsidRPr="09C882F8">
              <w:rPr>
                <w:sz w:val="22"/>
                <w:szCs w:val="22"/>
              </w:rPr>
              <w:t>- učitelj i učenici 1., 2., 3. i 4. razreda, suradnja s roditeljima</w:t>
            </w:r>
          </w:p>
        </w:tc>
      </w:tr>
      <w:tr w:rsidR="009F2D76" w:rsidRPr="004811EB" w:rsidTr="000D77CD">
        <w:trPr>
          <w:trHeight w:val="1466"/>
        </w:trPr>
        <w:tc>
          <w:tcPr>
            <w:tcW w:w="2628" w:type="dxa"/>
            <w:shd w:val="clear" w:color="auto" w:fill="CCCCFF"/>
          </w:tcPr>
          <w:p w:rsidR="009F2D76" w:rsidRPr="004811EB" w:rsidRDefault="009F2D76" w:rsidP="000D77CD">
            <w:pPr>
              <w:rPr>
                <w:sz w:val="22"/>
                <w:szCs w:val="22"/>
              </w:rPr>
            </w:pPr>
            <w:r w:rsidRPr="004811EB">
              <w:rPr>
                <w:sz w:val="22"/>
                <w:szCs w:val="22"/>
              </w:rPr>
              <w:lastRenderedPageBreak/>
              <w:t>AKTIVNOSTI</w:t>
            </w:r>
          </w:p>
        </w:tc>
        <w:tc>
          <w:tcPr>
            <w:tcW w:w="10826" w:type="dxa"/>
            <w:shd w:val="clear" w:color="auto" w:fill="CCCCFF"/>
          </w:tcPr>
          <w:p w:rsidR="009F2D76" w:rsidRPr="004811EB" w:rsidRDefault="009F2D76" w:rsidP="000D77CD">
            <w:pPr>
              <w:rPr>
                <w:sz w:val="22"/>
                <w:szCs w:val="22"/>
              </w:rPr>
            </w:pPr>
            <w:r w:rsidRPr="004811EB">
              <w:rPr>
                <w:sz w:val="22"/>
                <w:szCs w:val="22"/>
              </w:rPr>
              <w:t>-zajedničko čišćenje okoliša</w:t>
            </w:r>
          </w:p>
          <w:p w:rsidR="009F2D76" w:rsidRPr="004811EB" w:rsidRDefault="009F2D76" w:rsidP="000D77CD">
            <w:pPr>
              <w:rPr>
                <w:sz w:val="22"/>
                <w:szCs w:val="22"/>
              </w:rPr>
            </w:pPr>
            <w:r w:rsidRPr="004811EB">
              <w:rPr>
                <w:sz w:val="22"/>
                <w:szCs w:val="22"/>
              </w:rPr>
              <w:t>-uređenje školskog vrta</w:t>
            </w:r>
          </w:p>
          <w:p w:rsidR="009F2D76" w:rsidRPr="004811EB" w:rsidRDefault="009F2D76" w:rsidP="000D77CD">
            <w:pPr>
              <w:rPr>
                <w:sz w:val="22"/>
                <w:szCs w:val="22"/>
              </w:rPr>
            </w:pPr>
            <w:r w:rsidRPr="004811EB">
              <w:rPr>
                <w:sz w:val="22"/>
                <w:szCs w:val="22"/>
              </w:rPr>
              <w:t>-skupljanje plastične ambalaže i čepova</w:t>
            </w:r>
          </w:p>
          <w:p w:rsidR="009F2D76" w:rsidRPr="004811EB" w:rsidRDefault="009F2D76" w:rsidP="000D77CD">
            <w:pPr>
              <w:rPr>
                <w:sz w:val="22"/>
                <w:szCs w:val="22"/>
              </w:rPr>
            </w:pPr>
            <w:r w:rsidRPr="004811EB">
              <w:rPr>
                <w:sz w:val="22"/>
                <w:szCs w:val="22"/>
              </w:rPr>
              <w:t>-razvrstavanje otpada</w:t>
            </w:r>
          </w:p>
          <w:p w:rsidR="009F2D76" w:rsidRPr="004811EB" w:rsidRDefault="009F2D76" w:rsidP="000D77CD">
            <w:pPr>
              <w:rPr>
                <w:sz w:val="22"/>
                <w:szCs w:val="22"/>
              </w:rPr>
            </w:pPr>
            <w:r w:rsidRPr="004811EB">
              <w:rPr>
                <w:sz w:val="22"/>
                <w:szCs w:val="22"/>
              </w:rPr>
              <w:t>-likovne radionice</w:t>
            </w:r>
          </w:p>
          <w:p w:rsidR="009F2D76" w:rsidRPr="004811EB" w:rsidRDefault="009F2D76" w:rsidP="000D77CD">
            <w:pPr>
              <w:rPr>
                <w:sz w:val="22"/>
                <w:szCs w:val="22"/>
              </w:rPr>
            </w:pPr>
            <w:r w:rsidRPr="004811EB">
              <w:rPr>
                <w:sz w:val="22"/>
                <w:szCs w:val="22"/>
              </w:rPr>
              <w:t xml:space="preserve">-sadnja drveća prijateljstva </w:t>
            </w:r>
          </w:p>
          <w:p w:rsidR="009F2D76" w:rsidRPr="004811EB" w:rsidRDefault="009F2D76" w:rsidP="000D77CD">
            <w:pPr>
              <w:rPr>
                <w:sz w:val="22"/>
                <w:szCs w:val="22"/>
              </w:rPr>
            </w:pPr>
            <w:r w:rsidRPr="004811EB">
              <w:rPr>
                <w:sz w:val="22"/>
                <w:szCs w:val="22"/>
              </w:rPr>
              <w:t>-izrada i postavljanje ploča s ekološkim porukama u okolišu škole</w:t>
            </w:r>
          </w:p>
        </w:tc>
      </w:tr>
      <w:tr w:rsidR="009F2D76" w:rsidRPr="004811EB" w:rsidTr="000D77CD">
        <w:trPr>
          <w:trHeight w:val="240"/>
        </w:trPr>
        <w:tc>
          <w:tcPr>
            <w:tcW w:w="2628" w:type="dxa"/>
            <w:shd w:val="clear" w:color="auto" w:fill="CCCCFF"/>
          </w:tcPr>
          <w:p w:rsidR="009F2D76" w:rsidRPr="004811EB" w:rsidRDefault="009F2D76" w:rsidP="000D77CD">
            <w:pPr>
              <w:rPr>
                <w:sz w:val="22"/>
                <w:szCs w:val="22"/>
              </w:rPr>
            </w:pPr>
            <w:r w:rsidRPr="004811EB">
              <w:rPr>
                <w:sz w:val="22"/>
                <w:szCs w:val="22"/>
              </w:rPr>
              <w:t>VREMENIK</w:t>
            </w:r>
          </w:p>
        </w:tc>
        <w:tc>
          <w:tcPr>
            <w:tcW w:w="10826" w:type="dxa"/>
            <w:shd w:val="clear" w:color="auto" w:fill="CCCCFF"/>
          </w:tcPr>
          <w:p w:rsidR="009F2D76" w:rsidRPr="004811EB" w:rsidRDefault="009F2D76" w:rsidP="000D77CD">
            <w:pPr>
              <w:rPr>
                <w:sz w:val="22"/>
                <w:szCs w:val="22"/>
              </w:rPr>
            </w:pPr>
            <w:r w:rsidRPr="004811EB">
              <w:rPr>
                <w:sz w:val="22"/>
                <w:szCs w:val="22"/>
              </w:rPr>
              <w:t>- tijekom nastavne godine</w:t>
            </w:r>
          </w:p>
        </w:tc>
      </w:tr>
      <w:tr w:rsidR="009F2D76" w:rsidRPr="004811EB" w:rsidTr="000D77CD">
        <w:trPr>
          <w:trHeight w:val="240"/>
        </w:trPr>
        <w:tc>
          <w:tcPr>
            <w:tcW w:w="2628" w:type="dxa"/>
            <w:shd w:val="clear" w:color="auto" w:fill="CCCCFF"/>
          </w:tcPr>
          <w:p w:rsidR="009F2D76" w:rsidRPr="004811EB" w:rsidRDefault="009F2D76" w:rsidP="000D77CD">
            <w:pPr>
              <w:rPr>
                <w:sz w:val="22"/>
                <w:szCs w:val="22"/>
              </w:rPr>
            </w:pPr>
            <w:r w:rsidRPr="004811EB">
              <w:rPr>
                <w:sz w:val="22"/>
                <w:szCs w:val="22"/>
              </w:rPr>
              <w:t>TROŠKOVNIK</w:t>
            </w:r>
          </w:p>
        </w:tc>
        <w:tc>
          <w:tcPr>
            <w:tcW w:w="10826" w:type="dxa"/>
            <w:shd w:val="clear" w:color="auto" w:fill="CCCCFF"/>
          </w:tcPr>
          <w:p w:rsidR="009F2D76" w:rsidRPr="004811EB" w:rsidRDefault="009F2D76" w:rsidP="000D77CD">
            <w:pPr>
              <w:rPr>
                <w:sz w:val="22"/>
                <w:szCs w:val="22"/>
              </w:rPr>
            </w:pPr>
            <w:r w:rsidRPr="004811EB">
              <w:rPr>
                <w:sz w:val="22"/>
                <w:szCs w:val="22"/>
              </w:rPr>
              <w:t>- biljke za sadnju u vrtu</w:t>
            </w:r>
          </w:p>
          <w:p w:rsidR="009F2D76" w:rsidRPr="004811EB" w:rsidRDefault="009F2D76" w:rsidP="000D77CD">
            <w:pPr>
              <w:rPr>
                <w:sz w:val="22"/>
                <w:szCs w:val="22"/>
              </w:rPr>
            </w:pPr>
          </w:p>
        </w:tc>
      </w:tr>
      <w:tr w:rsidR="009F2D76" w:rsidRPr="004811EB" w:rsidTr="000D77CD">
        <w:trPr>
          <w:trHeight w:val="493"/>
        </w:trPr>
        <w:tc>
          <w:tcPr>
            <w:tcW w:w="2628" w:type="dxa"/>
            <w:shd w:val="clear" w:color="auto" w:fill="CCCCFF"/>
          </w:tcPr>
          <w:p w:rsidR="009F2D76" w:rsidRPr="004811EB" w:rsidRDefault="009F2D76" w:rsidP="000D77CD">
            <w:pPr>
              <w:rPr>
                <w:sz w:val="22"/>
                <w:szCs w:val="22"/>
              </w:rPr>
            </w:pPr>
            <w:r w:rsidRPr="004811EB">
              <w:rPr>
                <w:sz w:val="22"/>
                <w:szCs w:val="22"/>
              </w:rPr>
              <w:t>VREDNOVANJE</w:t>
            </w:r>
          </w:p>
        </w:tc>
        <w:tc>
          <w:tcPr>
            <w:tcW w:w="10826" w:type="dxa"/>
            <w:shd w:val="clear" w:color="auto" w:fill="CCCCFF"/>
          </w:tcPr>
          <w:p w:rsidR="009F2D76" w:rsidRPr="004811EB" w:rsidRDefault="009F2D76" w:rsidP="000D77CD">
            <w:pPr>
              <w:rPr>
                <w:sz w:val="22"/>
                <w:szCs w:val="22"/>
              </w:rPr>
            </w:pPr>
            <w:r w:rsidRPr="004811EB">
              <w:rPr>
                <w:sz w:val="22"/>
                <w:szCs w:val="22"/>
              </w:rPr>
              <w:t>- objava na razrednom panou i na web stranici škole</w:t>
            </w:r>
          </w:p>
          <w:p w:rsidR="009F2D76" w:rsidRPr="004811EB" w:rsidRDefault="009F2D76" w:rsidP="000D77CD">
            <w:pPr>
              <w:rPr>
                <w:sz w:val="22"/>
                <w:szCs w:val="22"/>
              </w:rPr>
            </w:pPr>
            <w:r w:rsidRPr="004811EB">
              <w:rPr>
                <w:sz w:val="22"/>
                <w:szCs w:val="22"/>
              </w:rPr>
              <w:t>-humanitarna akcija ( slanje čepova u sjedište Udruge oboljelih od leukemije i limfoma)</w:t>
            </w:r>
          </w:p>
          <w:p w:rsidR="009F2D76" w:rsidRPr="004811EB" w:rsidRDefault="009F2D76" w:rsidP="000D77CD">
            <w:pPr>
              <w:rPr>
                <w:sz w:val="22"/>
                <w:szCs w:val="22"/>
              </w:rPr>
            </w:pPr>
          </w:p>
        </w:tc>
      </w:tr>
    </w:tbl>
    <w:p w:rsidR="009F2D76" w:rsidRPr="004811EB" w:rsidRDefault="009F2D76" w:rsidP="009F2D76">
      <w:pPr>
        <w:rPr>
          <w:sz w:val="22"/>
          <w:szCs w:val="22"/>
        </w:rPr>
      </w:pPr>
    </w:p>
    <w:p w:rsidR="009F2D76" w:rsidRPr="004811EB" w:rsidRDefault="009F2D76" w:rsidP="009F2D76">
      <w:pPr>
        <w:rPr>
          <w:b/>
          <w:sz w:val="22"/>
          <w:szCs w:val="22"/>
        </w:rPr>
      </w:pPr>
      <w:r w:rsidRPr="004811EB">
        <w:rPr>
          <w:sz w:val="22"/>
          <w:szCs w:val="22"/>
        </w:rPr>
        <w:t xml:space="preserve">NAZIV AKTIVNOSTI: </w:t>
      </w:r>
      <w:r w:rsidRPr="004811EB">
        <w:rPr>
          <w:b/>
          <w:sz w:val="22"/>
          <w:szCs w:val="22"/>
        </w:rPr>
        <w:t xml:space="preserve">SIGURNO U PROMETU </w:t>
      </w:r>
    </w:p>
    <w:p w:rsidR="009F2D76" w:rsidRPr="004811EB" w:rsidRDefault="009F2D76" w:rsidP="009F2D76">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F2D76" w:rsidRPr="004811EB" w:rsidTr="000D77CD">
        <w:trPr>
          <w:trHeight w:val="1316"/>
        </w:trPr>
        <w:tc>
          <w:tcPr>
            <w:tcW w:w="2628" w:type="dxa"/>
            <w:shd w:val="clear" w:color="auto" w:fill="CCCCFF"/>
          </w:tcPr>
          <w:p w:rsidR="009F2D76" w:rsidRPr="004811EB" w:rsidRDefault="009F2D76" w:rsidP="000D77CD">
            <w:pPr>
              <w:rPr>
                <w:sz w:val="22"/>
                <w:szCs w:val="22"/>
              </w:rPr>
            </w:pPr>
            <w:r w:rsidRPr="004811EB">
              <w:rPr>
                <w:sz w:val="22"/>
                <w:szCs w:val="22"/>
              </w:rPr>
              <w:t>CILJ</w:t>
            </w:r>
          </w:p>
        </w:tc>
        <w:tc>
          <w:tcPr>
            <w:tcW w:w="10826" w:type="dxa"/>
            <w:shd w:val="clear" w:color="auto" w:fill="CCCCFF"/>
          </w:tcPr>
          <w:p w:rsidR="009F2D76" w:rsidRPr="004811EB" w:rsidRDefault="009F2D76" w:rsidP="000D77CD">
            <w:pPr>
              <w:rPr>
                <w:sz w:val="22"/>
                <w:szCs w:val="22"/>
              </w:rPr>
            </w:pPr>
            <w:r w:rsidRPr="004811EB">
              <w:rPr>
                <w:sz w:val="22"/>
                <w:szCs w:val="22"/>
              </w:rPr>
              <w:t>- upoznati se sa osnovnim pojmovima vezanim uz promet (prometna sredstva i znakove, prometni sadržaji, prometna pravila)</w:t>
            </w:r>
          </w:p>
          <w:p w:rsidR="009F2D76" w:rsidRPr="004811EB" w:rsidRDefault="009F2D76" w:rsidP="000D77CD">
            <w:pPr>
              <w:rPr>
                <w:sz w:val="22"/>
                <w:szCs w:val="22"/>
              </w:rPr>
            </w:pPr>
            <w:r w:rsidRPr="004811EB">
              <w:rPr>
                <w:sz w:val="22"/>
                <w:szCs w:val="22"/>
              </w:rPr>
              <w:t>- utvrditi i primijeniti ta pravila prilikom sudjelovanja u prometu</w:t>
            </w:r>
          </w:p>
          <w:p w:rsidR="009F2D76" w:rsidRPr="004811EB" w:rsidRDefault="009F2D76" w:rsidP="000D77CD">
            <w:pPr>
              <w:rPr>
                <w:sz w:val="22"/>
                <w:szCs w:val="22"/>
              </w:rPr>
            </w:pPr>
            <w:r w:rsidRPr="004811EB">
              <w:rPr>
                <w:sz w:val="22"/>
                <w:szCs w:val="22"/>
              </w:rPr>
              <w:t>- razvijati naviku poštivanja prometnih pravila</w:t>
            </w:r>
          </w:p>
          <w:p w:rsidR="009F2D76" w:rsidRPr="004811EB" w:rsidRDefault="009F2D76" w:rsidP="000D77CD">
            <w:pPr>
              <w:rPr>
                <w:sz w:val="22"/>
                <w:szCs w:val="22"/>
              </w:rPr>
            </w:pPr>
            <w:r w:rsidRPr="004811EB">
              <w:rPr>
                <w:sz w:val="22"/>
                <w:szCs w:val="22"/>
              </w:rPr>
              <w:t>- upozoriti na opasnosti koje uzrokuje nepažnja u prometu</w:t>
            </w:r>
          </w:p>
          <w:p w:rsidR="009F2D76" w:rsidRPr="004811EB" w:rsidRDefault="009F2D76" w:rsidP="000D77CD">
            <w:pPr>
              <w:rPr>
                <w:sz w:val="22"/>
                <w:szCs w:val="22"/>
              </w:rPr>
            </w:pPr>
            <w:r w:rsidRPr="004811EB">
              <w:rPr>
                <w:sz w:val="22"/>
                <w:szCs w:val="22"/>
              </w:rPr>
              <w:t>- brinuti o vlastitoj sigurnosti u prometu</w:t>
            </w:r>
          </w:p>
        </w:tc>
      </w:tr>
      <w:tr w:rsidR="009F2D76" w:rsidRPr="004811EB" w:rsidTr="000D77CD">
        <w:trPr>
          <w:trHeight w:val="240"/>
        </w:trPr>
        <w:tc>
          <w:tcPr>
            <w:tcW w:w="2628" w:type="dxa"/>
            <w:shd w:val="clear" w:color="auto" w:fill="CCCCFF"/>
          </w:tcPr>
          <w:p w:rsidR="009F2D76" w:rsidRPr="004811EB" w:rsidRDefault="009F2D76" w:rsidP="000D77CD">
            <w:pPr>
              <w:rPr>
                <w:sz w:val="22"/>
                <w:szCs w:val="22"/>
              </w:rPr>
            </w:pPr>
            <w:r w:rsidRPr="004811EB">
              <w:rPr>
                <w:sz w:val="22"/>
                <w:szCs w:val="22"/>
              </w:rPr>
              <w:t>NAMJENA</w:t>
            </w:r>
          </w:p>
        </w:tc>
        <w:tc>
          <w:tcPr>
            <w:tcW w:w="10826" w:type="dxa"/>
            <w:shd w:val="clear" w:color="auto" w:fill="CCCCFF"/>
          </w:tcPr>
          <w:p w:rsidR="009F2D76" w:rsidRPr="004811EB" w:rsidRDefault="009F2D76" w:rsidP="000D77CD">
            <w:pPr>
              <w:rPr>
                <w:sz w:val="22"/>
                <w:szCs w:val="22"/>
              </w:rPr>
            </w:pPr>
            <w:r w:rsidRPr="004811EB">
              <w:rPr>
                <w:sz w:val="22"/>
                <w:szCs w:val="22"/>
              </w:rPr>
              <w:t>- iskustveno utvrđivanje pravila sigurnog ponašanja u prometu</w:t>
            </w:r>
          </w:p>
          <w:p w:rsidR="009F2D76" w:rsidRPr="004811EB" w:rsidRDefault="009F2D76" w:rsidP="000D77CD">
            <w:pPr>
              <w:rPr>
                <w:sz w:val="22"/>
                <w:szCs w:val="22"/>
              </w:rPr>
            </w:pPr>
            <w:r w:rsidRPr="004811EB">
              <w:rPr>
                <w:sz w:val="22"/>
                <w:szCs w:val="22"/>
              </w:rPr>
              <w:t>- naučiti se pravilnom i sigurnom ponašanju u prometu</w:t>
            </w:r>
          </w:p>
        </w:tc>
      </w:tr>
      <w:tr w:rsidR="009F2D76" w:rsidRPr="004811EB" w:rsidTr="000D77CD">
        <w:trPr>
          <w:trHeight w:val="370"/>
        </w:trPr>
        <w:tc>
          <w:tcPr>
            <w:tcW w:w="2628" w:type="dxa"/>
            <w:shd w:val="clear" w:color="auto" w:fill="CCCCFF"/>
          </w:tcPr>
          <w:p w:rsidR="009F2D76" w:rsidRPr="004811EB" w:rsidRDefault="009F2D76" w:rsidP="000D77CD">
            <w:pPr>
              <w:rPr>
                <w:sz w:val="22"/>
                <w:szCs w:val="22"/>
              </w:rPr>
            </w:pPr>
            <w:r w:rsidRPr="004811EB">
              <w:rPr>
                <w:sz w:val="22"/>
                <w:szCs w:val="22"/>
              </w:rPr>
              <w:t>NOSITELJI</w:t>
            </w:r>
          </w:p>
        </w:tc>
        <w:tc>
          <w:tcPr>
            <w:tcW w:w="10826" w:type="dxa"/>
            <w:shd w:val="clear" w:color="auto" w:fill="CCCCFF"/>
          </w:tcPr>
          <w:p w:rsidR="009F2D76" w:rsidRPr="004811EB" w:rsidRDefault="009F2D76" w:rsidP="000D77CD">
            <w:pPr>
              <w:rPr>
                <w:sz w:val="22"/>
                <w:szCs w:val="22"/>
              </w:rPr>
            </w:pPr>
            <w:r w:rsidRPr="09C882F8">
              <w:rPr>
                <w:sz w:val="22"/>
                <w:szCs w:val="22"/>
              </w:rPr>
              <w:t>- učitelj i učenici 1., 2., 3. i 4. razreda</w:t>
            </w:r>
          </w:p>
        </w:tc>
      </w:tr>
      <w:tr w:rsidR="009F2D76" w:rsidRPr="004811EB" w:rsidTr="000D77CD">
        <w:trPr>
          <w:trHeight w:val="319"/>
        </w:trPr>
        <w:tc>
          <w:tcPr>
            <w:tcW w:w="2628" w:type="dxa"/>
            <w:shd w:val="clear" w:color="auto" w:fill="CCCCFF"/>
          </w:tcPr>
          <w:p w:rsidR="009F2D76" w:rsidRPr="004811EB" w:rsidRDefault="009F2D76" w:rsidP="000D77CD">
            <w:pPr>
              <w:rPr>
                <w:sz w:val="22"/>
                <w:szCs w:val="22"/>
              </w:rPr>
            </w:pPr>
            <w:r w:rsidRPr="004811EB">
              <w:rPr>
                <w:sz w:val="22"/>
                <w:szCs w:val="22"/>
              </w:rPr>
              <w:t>AKTIVNOSTI</w:t>
            </w:r>
          </w:p>
        </w:tc>
        <w:tc>
          <w:tcPr>
            <w:tcW w:w="10826" w:type="dxa"/>
            <w:shd w:val="clear" w:color="auto" w:fill="CCCCFF"/>
          </w:tcPr>
          <w:p w:rsidR="009F2D76" w:rsidRPr="004811EB" w:rsidRDefault="009F2D76" w:rsidP="000D77CD">
            <w:pPr>
              <w:rPr>
                <w:sz w:val="22"/>
                <w:szCs w:val="22"/>
              </w:rPr>
            </w:pPr>
            <w:r w:rsidRPr="004811EB">
              <w:rPr>
                <w:sz w:val="22"/>
                <w:szCs w:val="22"/>
              </w:rPr>
              <w:t>- razgovor, čitanje, pisanje, crtanje</w:t>
            </w:r>
          </w:p>
          <w:p w:rsidR="009F2D76" w:rsidRPr="004811EB" w:rsidRDefault="009F2D76" w:rsidP="000D77CD">
            <w:pPr>
              <w:rPr>
                <w:sz w:val="22"/>
                <w:szCs w:val="22"/>
              </w:rPr>
            </w:pPr>
            <w:r w:rsidRPr="004811EB">
              <w:rPr>
                <w:sz w:val="22"/>
                <w:szCs w:val="22"/>
              </w:rPr>
              <w:t>- sudjelovanje u prometu, u ulozi pješaka i biciklista</w:t>
            </w:r>
          </w:p>
          <w:p w:rsidR="009F2D76" w:rsidRPr="004811EB" w:rsidRDefault="009F2D76" w:rsidP="000D77CD">
            <w:pPr>
              <w:rPr>
                <w:sz w:val="22"/>
                <w:szCs w:val="22"/>
              </w:rPr>
            </w:pPr>
            <w:r w:rsidRPr="004811EB">
              <w:rPr>
                <w:sz w:val="22"/>
                <w:szCs w:val="22"/>
              </w:rPr>
              <w:t>- kretanje po prometnicama i raskrižjem</w:t>
            </w:r>
          </w:p>
          <w:p w:rsidR="009F2D76" w:rsidRPr="004811EB" w:rsidRDefault="009F2D76" w:rsidP="000D77CD">
            <w:pPr>
              <w:rPr>
                <w:sz w:val="22"/>
                <w:szCs w:val="22"/>
              </w:rPr>
            </w:pPr>
            <w:r w:rsidRPr="004811EB">
              <w:rPr>
                <w:sz w:val="22"/>
                <w:szCs w:val="22"/>
              </w:rPr>
              <w:t>- vožnja vlakom i autobusom</w:t>
            </w:r>
          </w:p>
        </w:tc>
      </w:tr>
      <w:tr w:rsidR="009F2D76" w:rsidRPr="004811EB" w:rsidTr="000D77CD">
        <w:trPr>
          <w:trHeight w:val="240"/>
        </w:trPr>
        <w:tc>
          <w:tcPr>
            <w:tcW w:w="2628" w:type="dxa"/>
            <w:shd w:val="clear" w:color="auto" w:fill="CCCCFF"/>
          </w:tcPr>
          <w:p w:rsidR="009F2D76" w:rsidRPr="004811EB" w:rsidRDefault="009F2D76" w:rsidP="000D77CD">
            <w:pPr>
              <w:rPr>
                <w:sz w:val="22"/>
                <w:szCs w:val="22"/>
              </w:rPr>
            </w:pPr>
            <w:r w:rsidRPr="004811EB">
              <w:rPr>
                <w:sz w:val="22"/>
                <w:szCs w:val="22"/>
              </w:rPr>
              <w:t>VREMENIK</w:t>
            </w:r>
          </w:p>
        </w:tc>
        <w:tc>
          <w:tcPr>
            <w:tcW w:w="10826" w:type="dxa"/>
            <w:shd w:val="clear" w:color="auto" w:fill="CCCCFF"/>
          </w:tcPr>
          <w:p w:rsidR="009F2D76" w:rsidRPr="004811EB" w:rsidRDefault="009F2D76" w:rsidP="000D77CD">
            <w:pPr>
              <w:rPr>
                <w:sz w:val="22"/>
                <w:szCs w:val="22"/>
              </w:rPr>
            </w:pPr>
            <w:r w:rsidRPr="004811EB">
              <w:rPr>
                <w:sz w:val="22"/>
                <w:szCs w:val="22"/>
              </w:rPr>
              <w:t>- tijekom nastavne godine</w:t>
            </w:r>
          </w:p>
        </w:tc>
      </w:tr>
      <w:tr w:rsidR="009F2D76" w:rsidRPr="004811EB" w:rsidTr="000D77CD">
        <w:trPr>
          <w:trHeight w:val="240"/>
        </w:trPr>
        <w:tc>
          <w:tcPr>
            <w:tcW w:w="2628" w:type="dxa"/>
            <w:shd w:val="clear" w:color="auto" w:fill="CCCCFF"/>
          </w:tcPr>
          <w:p w:rsidR="009F2D76" w:rsidRPr="004811EB" w:rsidRDefault="009F2D76" w:rsidP="000D77CD">
            <w:pPr>
              <w:rPr>
                <w:sz w:val="22"/>
                <w:szCs w:val="22"/>
              </w:rPr>
            </w:pPr>
            <w:r w:rsidRPr="004811EB">
              <w:rPr>
                <w:sz w:val="22"/>
                <w:szCs w:val="22"/>
              </w:rPr>
              <w:t>TROŠKOVNIK</w:t>
            </w:r>
          </w:p>
        </w:tc>
        <w:tc>
          <w:tcPr>
            <w:tcW w:w="10826" w:type="dxa"/>
            <w:shd w:val="clear" w:color="auto" w:fill="CCCCFF"/>
          </w:tcPr>
          <w:p w:rsidR="009F2D76" w:rsidRPr="004811EB" w:rsidRDefault="009F2D76" w:rsidP="000D77CD">
            <w:pPr>
              <w:rPr>
                <w:sz w:val="22"/>
                <w:szCs w:val="22"/>
              </w:rPr>
            </w:pPr>
            <w:r w:rsidRPr="004811EB">
              <w:rPr>
                <w:sz w:val="22"/>
                <w:szCs w:val="22"/>
              </w:rPr>
              <w:t>- nema dodatnih troškova</w:t>
            </w:r>
          </w:p>
        </w:tc>
      </w:tr>
      <w:tr w:rsidR="009F2D76" w:rsidRPr="004811EB" w:rsidTr="000D77CD">
        <w:trPr>
          <w:trHeight w:val="493"/>
        </w:trPr>
        <w:tc>
          <w:tcPr>
            <w:tcW w:w="2628" w:type="dxa"/>
            <w:shd w:val="clear" w:color="auto" w:fill="CCCCFF"/>
          </w:tcPr>
          <w:p w:rsidR="009F2D76" w:rsidRPr="004811EB" w:rsidRDefault="009F2D76" w:rsidP="000D77CD">
            <w:pPr>
              <w:rPr>
                <w:sz w:val="22"/>
                <w:szCs w:val="22"/>
              </w:rPr>
            </w:pPr>
            <w:r w:rsidRPr="004811EB">
              <w:rPr>
                <w:sz w:val="22"/>
                <w:szCs w:val="22"/>
              </w:rPr>
              <w:t>VREDNOVANJE</w:t>
            </w:r>
          </w:p>
        </w:tc>
        <w:tc>
          <w:tcPr>
            <w:tcW w:w="10826" w:type="dxa"/>
            <w:shd w:val="clear" w:color="auto" w:fill="CCCCFF"/>
          </w:tcPr>
          <w:p w:rsidR="009F2D76" w:rsidRPr="004811EB" w:rsidRDefault="009F2D76" w:rsidP="000D77CD">
            <w:pPr>
              <w:rPr>
                <w:sz w:val="22"/>
                <w:szCs w:val="22"/>
              </w:rPr>
            </w:pPr>
            <w:r w:rsidRPr="004811EB">
              <w:rPr>
                <w:sz w:val="22"/>
                <w:szCs w:val="22"/>
              </w:rPr>
              <w:t>- usmena provjera</w:t>
            </w:r>
          </w:p>
          <w:p w:rsidR="009F2D76" w:rsidRPr="004811EB" w:rsidRDefault="009F2D76" w:rsidP="000D77CD">
            <w:pPr>
              <w:rPr>
                <w:sz w:val="22"/>
                <w:szCs w:val="22"/>
              </w:rPr>
            </w:pPr>
          </w:p>
        </w:tc>
      </w:tr>
    </w:tbl>
    <w:p w:rsidR="009F2D76" w:rsidRPr="004811EB" w:rsidRDefault="009F2D76" w:rsidP="009F2D76">
      <w:pPr>
        <w:rPr>
          <w:sz w:val="22"/>
          <w:szCs w:val="22"/>
        </w:rPr>
      </w:pPr>
    </w:p>
    <w:p w:rsidR="009F2D76" w:rsidRPr="00BA14E8" w:rsidRDefault="009F2D76" w:rsidP="009F2D76">
      <w:pPr>
        <w:rPr>
          <w:b/>
          <w:sz w:val="22"/>
          <w:szCs w:val="22"/>
        </w:rPr>
      </w:pPr>
    </w:p>
    <w:p w:rsidR="009F2D76" w:rsidRPr="004811EB" w:rsidRDefault="009F2D76" w:rsidP="009F2D76">
      <w:pPr>
        <w:rPr>
          <w:b/>
          <w:sz w:val="22"/>
          <w:szCs w:val="22"/>
        </w:rPr>
      </w:pPr>
      <w:r w:rsidRPr="004811EB">
        <w:rPr>
          <w:sz w:val="22"/>
          <w:szCs w:val="22"/>
        </w:rPr>
        <w:t>NAZIV AKTIVNOSTI</w:t>
      </w:r>
      <w:r w:rsidRPr="004811EB">
        <w:rPr>
          <w:b/>
          <w:sz w:val="22"/>
          <w:szCs w:val="22"/>
        </w:rPr>
        <w:t>: POSJET KULTURNIM USTANOVAMA –  KINO, KAZALIŠTE</w:t>
      </w:r>
    </w:p>
    <w:p w:rsidR="009F2D76" w:rsidRPr="004811EB" w:rsidRDefault="009F2D76" w:rsidP="009F2D7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F2D76" w:rsidRPr="004811EB" w:rsidTr="000D77CD">
        <w:trPr>
          <w:trHeight w:val="362"/>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F2D76" w:rsidRPr="004811EB" w:rsidRDefault="009F2D76" w:rsidP="000D77CD">
            <w:pPr>
              <w:rPr>
                <w:sz w:val="22"/>
                <w:szCs w:val="22"/>
              </w:rPr>
            </w:pPr>
            <w:r w:rsidRPr="004811EB">
              <w:rPr>
                <w:sz w:val="22"/>
                <w:szCs w:val="22"/>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F2D76" w:rsidRPr="004811EB" w:rsidRDefault="009F2D76" w:rsidP="000D77CD">
            <w:pPr>
              <w:rPr>
                <w:sz w:val="22"/>
                <w:szCs w:val="22"/>
              </w:rPr>
            </w:pPr>
            <w:r w:rsidRPr="004811EB">
              <w:rPr>
                <w:sz w:val="22"/>
                <w:szCs w:val="22"/>
              </w:rPr>
              <w:t>-  primiti i doživjeti film i kazališnu predstavu</w:t>
            </w:r>
          </w:p>
          <w:p w:rsidR="009F2D76" w:rsidRPr="004811EB" w:rsidRDefault="009F2D76" w:rsidP="000D77CD">
            <w:pPr>
              <w:rPr>
                <w:sz w:val="22"/>
                <w:szCs w:val="22"/>
              </w:rPr>
            </w:pPr>
            <w:r w:rsidRPr="004811EB">
              <w:rPr>
                <w:sz w:val="22"/>
                <w:szCs w:val="22"/>
              </w:rPr>
              <w:t xml:space="preserve">- upoznati učenike s kinom i kazalištem </w:t>
            </w:r>
          </w:p>
          <w:p w:rsidR="009F2D76" w:rsidRPr="004811EB" w:rsidRDefault="009F2D76" w:rsidP="000D77CD">
            <w:pPr>
              <w:rPr>
                <w:sz w:val="22"/>
                <w:szCs w:val="22"/>
              </w:rPr>
            </w:pPr>
            <w:r w:rsidRPr="004811EB">
              <w:rPr>
                <w:sz w:val="22"/>
                <w:szCs w:val="22"/>
              </w:rPr>
              <w:t>- pripremanje učenika za gledanje kratkih lutkarskih i crtanih filmova i predstava, stilski i sadržajno primjereni djeci</w:t>
            </w:r>
          </w:p>
          <w:p w:rsidR="009F2D76" w:rsidRPr="004811EB" w:rsidRDefault="009F2D76" w:rsidP="000D77CD">
            <w:pPr>
              <w:rPr>
                <w:sz w:val="22"/>
                <w:szCs w:val="22"/>
              </w:rPr>
            </w:pPr>
            <w:r w:rsidRPr="004811EB">
              <w:rPr>
                <w:sz w:val="22"/>
                <w:szCs w:val="22"/>
              </w:rPr>
              <w:t>- posjetiti kino ili kazalište te doživjeti film ili predstavu</w:t>
            </w:r>
          </w:p>
        </w:tc>
      </w:tr>
      <w:tr w:rsidR="009F2D76" w:rsidRPr="004811EB" w:rsidTr="000D77CD">
        <w:trPr>
          <w:trHeight w:val="732"/>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F2D76" w:rsidRPr="004811EB" w:rsidRDefault="009F2D76" w:rsidP="000D77CD">
            <w:pPr>
              <w:rPr>
                <w:sz w:val="22"/>
                <w:szCs w:val="22"/>
              </w:rPr>
            </w:pPr>
            <w:r w:rsidRPr="004811EB">
              <w:rPr>
                <w:sz w:val="22"/>
                <w:szCs w:val="22"/>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F2D76" w:rsidRPr="004811EB" w:rsidRDefault="009F2D76" w:rsidP="000D77CD">
            <w:pPr>
              <w:rPr>
                <w:sz w:val="22"/>
                <w:szCs w:val="22"/>
              </w:rPr>
            </w:pPr>
          </w:p>
          <w:p w:rsidR="009F2D76" w:rsidRPr="004811EB" w:rsidRDefault="009F2D76" w:rsidP="000D77CD">
            <w:pPr>
              <w:rPr>
                <w:sz w:val="22"/>
                <w:szCs w:val="22"/>
              </w:rPr>
            </w:pPr>
            <w:r w:rsidRPr="004811EB">
              <w:rPr>
                <w:sz w:val="22"/>
                <w:szCs w:val="22"/>
              </w:rPr>
              <w:t xml:space="preserve">- poticati zanimanje za posjet kinu ili kazalištu </w:t>
            </w:r>
          </w:p>
          <w:p w:rsidR="009F2D76" w:rsidRPr="004811EB" w:rsidRDefault="009F2D76" w:rsidP="000D77CD">
            <w:pPr>
              <w:rPr>
                <w:sz w:val="22"/>
                <w:szCs w:val="22"/>
              </w:rPr>
            </w:pPr>
            <w:r w:rsidRPr="004811EB">
              <w:rPr>
                <w:sz w:val="22"/>
                <w:szCs w:val="22"/>
              </w:rPr>
              <w:t>- razvijati kulturu ponašanja u kulturnim ustanovama</w:t>
            </w:r>
          </w:p>
          <w:p w:rsidR="009F2D76" w:rsidRPr="004811EB" w:rsidRDefault="009F2D76" w:rsidP="000D77CD">
            <w:pPr>
              <w:rPr>
                <w:sz w:val="22"/>
                <w:szCs w:val="22"/>
              </w:rPr>
            </w:pPr>
            <w:r w:rsidRPr="004811EB">
              <w:rPr>
                <w:sz w:val="22"/>
                <w:szCs w:val="22"/>
              </w:rPr>
              <w:t>- razlikovati kino od kazališta</w:t>
            </w:r>
          </w:p>
          <w:p w:rsidR="009F2D76" w:rsidRPr="004811EB" w:rsidRDefault="009F2D76" w:rsidP="000D77CD">
            <w:pPr>
              <w:rPr>
                <w:sz w:val="22"/>
                <w:szCs w:val="22"/>
              </w:rPr>
            </w:pPr>
            <w:r w:rsidRPr="004811EB">
              <w:rPr>
                <w:sz w:val="22"/>
                <w:szCs w:val="22"/>
              </w:rPr>
              <w:t>- razlikovati lutkarski i crtani film ili predstavu</w:t>
            </w:r>
          </w:p>
          <w:p w:rsidR="009F2D76" w:rsidRPr="004811EB" w:rsidRDefault="009F2D76" w:rsidP="000D77CD">
            <w:pPr>
              <w:rPr>
                <w:sz w:val="22"/>
                <w:szCs w:val="22"/>
              </w:rPr>
            </w:pPr>
          </w:p>
        </w:tc>
      </w:tr>
      <w:tr w:rsidR="009F2D76" w:rsidRPr="004811EB" w:rsidTr="000D77CD">
        <w:trPr>
          <w:trHeight w:val="337"/>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F2D76" w:rsidRPr="004811EB" w:rsidRDefault="009F2D76" w:rsidP="000D77CD">
            <w:pPr>
              <w:rPr>
                <w:sz w:val="22"/>
                <w:szCs w:val="22"/>
              </w:rPr>
            </w:pPr>
            <w:r w:rsidRPr="004811EB">
              <w:rPr>
                <w:sz w:val="22"/>
                <w:szCs w:val="22"/>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F2D76" w:rsidRPr="004811EB" w:rsidRDefault="009F2D76" w:rsidP="000D77CD">
            <w:pPr>
              <w:rPr>
                <w:sz w:val="22"/>
                <w:szCs w:val="22"/>
              </w:rPr>
            </w:pPr>
            <w:r w:rsidRPr="09C882F8">
              <w:rPr>
                <w:sz w:val="22"/>
                <w:szCs w:val="22"/>
              </w:rPr>
              <w:t>- učitelj i učenici 1., 2., 3. i 4. razreda</w:t>
            </w:r>
          </w:p>
        </w:tc>
      </w:tr>
      <w:tr w:rsidR="009F2D76" w:rsidRPr="004811EB" w:rsidTr="000D77CD">
        <w:trPr>
          <w:trHeight w:val="347"/>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F2D76" w:rsidRPr="004811EB" w:rsidRDefault="009F2D76" w:rsidP="000D77CD">
            <w:pPr>
              <w:rPr>
                <w:sz w:val="22"/>
                <w:szCs w:val="22"/>
              </w:rPr>
            </w:pPr>
            <w:r w:rsidRPr="004811EB">
              <w:rPr>
                <w:sz w:val="22"/>
                <w:szCs w:val="22"/>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F2D76" w:rsidRPr="004811EB" w:rsidRDefault="009F2D76" w:rsidP="000D77CD">
            <w:pPr>
              <w:rPr>
                <w:sz w:val="22"/>
                <w:szCs w:val="22"/>
              </w:rPr>
            </w:pPr>
            <w:r w:rsidRPr="004811EB">
              <w:rPr>
                <w:sz w:val="22"/>
                <w:szCs w:val="22"/>
              </w:rPr>
              <w:t xml:space="preserve">- posjetiti kulturne ustanove </w:t>
            </w:r>
          </w:p>
          <w:p w:rsidR="009F2D76" w:rsidRPr="004811EB" w:rsidRDefault="009F2D76" w:rsidP="000D77CD">
            <w:pPr>
              <w:rPr>
                <w:sz w:val="22"/>
                <w:szCs w:val="22"/>
              </w:rPr>
            </w:pPr>
            <w:r w:rsidRPr="004811EB">
              <w:rPr>
                <w:sz w:val="22"/>
                <w:szCs w:val="22"/>
              </w:rPr>
              <w:t>- upoznati djelatnike u ustanovama</w:t>
            </w:r>
          </w:p>
          <w:p w:rsidR="009F2D76" w:rsidRPr="004811EB" w:rsidRDefault="009F2D76" w:rsidP="000D77CD">
            <w:pPr>
              <w:rPr>
                <w:sz w:val="22"/>
                <w:szCs w:val="22"/>
              </w:rPr>
            </w:pPr>
            <w:r w:rsidRPr="004811EB">
              <w:rPr>
                <w:sz w:val="22"/>
                <w:szCs w:val="22"/>
              </w:rPr>
              <w:t>- upoznati rad djelatnika</w:t>
            </w:r>
          </w:p>
          <w:p w:rsidR="009F2D76" w:rsidRPr="004811EB" w:rsidRDefault="009F2D76" w:rsidP="000D77CD">
            <w:pPr>
              <w:rPr>
                <w:sz w:val="22"/>
                <w:szCs w:val="22"/>
              </w:rPr>
            </w:pPr>
            <w:r w:rsidRPr="004811EB">
              <w:rPr>
                <w:sz w:val="22"/>
                <w:szCs w:val="22"/>
              </w:rPr>
              <w:t>- gledanje kazališne predstave ili filma</w:t>
            </w:r>
          </w:p>
          <w:p w:rsidR="009F2D76" w:rsidRPr="004811EB" w:rsidRDefault="009F2D76" w:rsidP="000D77CD">
            <w:pPr>
              <w:rPr>
                <w:sz w:val="22"/>
                <w:szCs w:val="22"/>
              </w:rPr>
            </w:pPr>
            <w:r w:rsidRPr="004811EB">
              <w:rPr>
                <w:sz w:val="22"/>
                <w:szCs w:val="22"/>
              </w:rPr>
              <w:t>- razgledavanje pozornice i lutaka</w:t>
            </w:r>
          </w:p>
          <w:p w:rsidR="009F2D76" w:rsidRPr="004811EB" w:rsidRDefault="009F2D76" w:rsidP="000D77CD">
            <w:pPr>
              <w:rPr>
                <w:sz w:val="22"/>
                <w:szCs w:val="22"/>
              </w:rPr>
            </w:pPr>
            <w:r w:rsidRPr="004811EB">
              <w:rPr>
                <w:sz w:val="22"/>
                <w:szCs w:val="22"/>
              </w:rPr>
              <w:t>- gostovanje kazališne družine u školi</w:t>
            </w:r>
          </w:p>
        </w:tc>
      </w:tr>
      <w:tr w:rsidR="009F2D76" w:rsidRPr="004811EB" w:rsidTr="000D77C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F2D76" w:rsidRPr="004811EB" w:rsidRDefault="009F2D76" w:rsidP="000D77CD">
            <w:pPr>
              <w:rPr>
                <w:sz w:val="22"/>
                <w:szCs w:val="22"/>
              </w:rPr>
            </w:pPr>
            <w:r w:rsidRPr="004811EB">
              <w:rPr>
                <w:sz w:val="22"/>
                <w:szCs w:val="22"/>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F2D76" w:rsidRPr="004811EB" w:rsidRDefault="009F2D76" w:rsidP="000D77CD">
            <w:pPr>
              <w:rPr>
                <w:sz w:val="22"/>
                <w:szCs w:val="22"/>
              </w:rPr>
            </w:pPr>
            <w:r w:rsidRPr="004811EB">
              <w:rPr>
                <w:sz w:val="22"/>
                <w:szCs w:val="22"/>
              </w:rPr>
              <w:t>- tijekom nastavne godine</w:t>
            </w:r>
          </w:p>
        </w:tc>
      </w:tr>
      <w:tr w:rsidR="009F2D76" w:rsidRPr="004811EB" w:rsidTr="000D77C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F2D76" w:rsidRPr="004811EB" w:rsidRDefault="009F2D76" w:rsidP="000D77CD">
            <w:pPr>
              <w:rPr>
                <w:sz w:val="22"/>
                <w:szCs w:val="22"/>
              </w:rPr>
            </w:pPr>
            <w:r w:rsidRPr="004811EB">
              <w:rPr>
                <w:sz w:val="22"/>
                <w:szCs w:val="22"/>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F2D76" w:rsidRPr="004811EB" w:rsidRDefault="009F2D76" w:rsidP="000D77CD">
            <w:pPr>
              <w:rPr>
                <w:sz w:val="22"/>
                <w:szCs w:val="22"/>
              </w:rPr>
            </w:pPr>
            <w:r w:rsidRPr="004811EB">
              <w:rPr>
                <w:sz w:val="22"/>
                <w:szCs w:val="22"/>
              </w:rPr>
              <w:t>- ulaznice i prijevoz</w:t>
            </w:r>
          </w:p>
        </w:tc>
      </w:tr>
      <w:tr w:rsidR="009F2D76" w:rsidRPr="004811EB" w:rsidTr="000D77CD">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9F2D76" w:rsidRPr="004811EB" w:rsidRDefault="009F2D76" w:rsidP="000D77CD">
            <w:pPr>
              <w:rPr>
                <w:sz w:val="22"/>
                <w:szCs w:val="22"/>
              </w:rPr>
            </w:pPr>
            <w:r w:rsidRPr="004811EB">
              <w:rPr>
                <w:sz w:val="22"/>
                <w:szCs w:val="22"/>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F2D76" w:rsidRPr="004811EB" w:rsidRDefault="009F2D76" w:rsidP="000D77CD">
            <w:pPr>
              <w:rPr>
                <w:sz w:val="22"/>
                <w:szCs w:val="22"/>
              </w:rPr>
            </w:pPr>
            <w:r w:rsidRPr="004811EB">
              <w:rPr>
                <w:sz w:val="22"/>
                <w:szCs w:val="22"/>
              </w:rPr>
              <w:t>- govorno, pisano i likovno stvaralaštvo</w:t>
            </w:r>
          </w:p>
          <w:p w:rsidR="009F2D76" w:rsidRPr="004811EB" w:rsidRDefault="009F2D76" w:rsidP="000D77CD">
            <w:pPr>
              <w:rPr>
                <w:sz w:val="22"/>
                <w:szCs w:val="22"/>
              </w:rPr>
            </w:pPr>
            <w:r w:rsidRPr="004811EB">
              <w:rPr>
                <w:sz w:val="22"/>
                <w:szCs w:val="22"/>
              </w:rPr>
              <w:t>-iznošenje dojmova</w:t>
            </w:r>
          </w:p>
          <w:p w:rsidR="009F2D76" w:rsidRPr="004811EB" w:rsidRDefault="009F2D76" w:rsidP="000D77CD">
            <w:pPr>
              <w:rPr>
                <w:sz w:val="22"/>
                <w:szCs w:val="22"/>
              </w:rPr>
            </w:pPr>
            <w:r w:rsidRPr="004811EB">
              <w:rPr>
                <w:sz w:val="22"/>
                <w:szCs w:val="22"/>
              </w:rPr>
              <w:t>-objava na web stranici škole</w:t>
            </w:r>
          </w:p>
        </w:tc>
      </w:tr>
    </w:tbl>
    <w:p w:rsidR="009F2D76" w:rsidRPr="004811EB" w:rsidRDefault="009F2D76" w:rsidP="009F2D76">
      <w:pPr>
        <w:rPr>
          <w:sz w:val="22"/>
          <w:szCs w:val="22"/>
        </w:rPr>
      </w:pPr>
    </w:p>
    <w:p w:rsidR="009F2D76" w:rsidRPr="004811EB" w:rsidRDefault="009F2D76" w:rsidP="009F2D76">
      <w:pPr>
        <w:rPr>
          <w:sz w:val="22"/>
          <w:szCs w:val="22"/>
        </w:rPr>
      </w:pPr>
    </w:p>
    <w:p w:rsidR="009F2D76" w:rsidRPr="004811EB" w:rsidRDefault="009F2D76" w:rsidP="009F2D76">
      <w:pPr>
        <w:rPr>
          <w:b/>
          <w:bCs/>
          <w:sz w:val="22"/>
          <w:szCs w:val="22"/>
        </w:rPr>
      </w:pPr>
      <w:r w:rsidRPr="09C882F8">
        <w:rPr>
          <w:b/>
          <w:bCs/>
          <w:sz w:val="22"/>
          <w:szCs w:val="22"/>
        </w:rPr>
        <w:t xml:space="preserve">NAZIV PROJEKTA: TERENSKA NASTAVA ZAGREB </w:t>
      </w:r>
    </w:p>
    <w:p w:rsidR="009F2D76" w:rsidRPr="004811EB" w:rsidRDefault="009F2D76" w:rsidP="009F2D7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F2D76" w:rsidRPr="004811EB" w:rsidTr="000D77CD">
        <w:trPr>
          <w:trHeight w:val="480"/>
        </w:trPr>
        <w:tc>
          <w:tcPr>
            <w:tcW w:w="2628" w:type="dxa"/>
            <w:shd w:val="clear" w:color="auto" w:fill="CCCCFF"/>
          </w:tcPr>
          <w:p w:rsidR="009F2D76" w:rsidRPr="004811EB" w:rsidRDefault="009F2D76" w:rsidP="000D77CD">
            <w:pPr>
              <w:rPr>
                <w:sz w:val="22"/>
                <w:szCs w:val="22"/>
              </w:rPr>
            </w:pPr>
            <w:r w:rsidRPr="004811EB">
              <w:rPr>
                <w:sz w:val="22"/>
                <w:szCs w:val="22"/>
              </w:rPr>
              <w:t>CILJ</w:t>
            </w:r>
          </w:p>
        </w:tc>
        <w:tc>
          <w:tcPr>
            <w:tcW w:w="10826" w:type="dxa"/>
            <w:shd w:val="clear" w:color="auto" w:fill="CCCCFF"/>
          </w:tcPr>
          <w:p w:rsidR="009F2D76" w:rsidRPr="004811EB" w:rsidRDefault="009F2D76" w:rsidP="000D77CD">
            <w:pPr>
              <w:rPr>
                <w:sz w:val="22"/>
                <w:szCs w:val="22"/>
              </w:rPr>
            </w:pPr>
            <w:r w:rsidRPr="004811EB">
              <w:rPr>
                <w:sz w:val="22"/>
                <w:szCs w:val="22"/>
              </w:rPr>
              <w:t>-učenje otkrivanjem u neposrednoj životnoj stvarnosti, u kojoj se učenici susreću s prirodnom i kulturnom okolinom, ljudima koji u njoj žive i koji su utjecali na okolinu</w:t>
            </w:r>
          </w:p>
          <w:p w:rsidR="009F2D76" w:rsidRPr="004811EB" w:rsidRDefault="009F2D76" w:rsidP="000D77CD">
            <w:pPr>
              <w:rPr>
                <w:sz w:val="22"/>
                <w:szCs w:val="22"/>
              </w:rPr>
            </w:pPr>
            <w:r w:rsidRPr="09C882F8">
              <w:rPr>
                <w:sz w:val="22"/>
                <w:szCs w:val="22"/>
              </w:rPr>
              <w:t>-razvijati pozitivan odnos prema kulturnoj baštini</w:t>
            </w:r>
          </w:p>
          <w:p w:rsidR="009F2D76" w:rsidRPr="004811EB" w:rsidRDefault="009F2D76" w:rsidP="000D77CD">
            <w:pPr>
              <w:rPr>
                <w:sz w:val="22"/>
                <w:szCs w:val="22"/>
              </w:rPr>
            </w:pPr>
          </w:p>
        </w:tc>
      </w:tr>
      <w:tr w:rsidR="009F2D76" w:rsidRPr="004811EB" w:rsidTr="000D77CD">
        <w:trPr>
          <w:trHeight w:val="240"/>
        </w:trPr>
        <w:tc>
          <w:tcPr>
            <w:tcW w:w="2628" w:type="dxa"/>
            <w:shd w:val="clear" w:color="auto" w:fill="CCCCFF"/>
          </w:tcPr>
          <w:p w:rsidR="009F2D76" w:rsidRPr="004811EB" w:rsidRDefault="009F2D76" w:rsidP="000D77CD">
            <w:pPr>
              <w:rPr>
                <w:sz w:val="22"/>
                <w:szCs w:val="22"/>
              </w:rPr>
            </w:pPr>
            <w:r w:rsidRPr="004811EB">
              <w:rPr>
                <w:sz w:val="22"/>
                <w:szCs w:val="22"/>
              </w:rPr>
              <w:t>NAMJENA</w:t>
            </w:r>
          </w:p>
        </w:tc>
        <w:tc>
          <w:tcPr>
            <w:tcW w:w="10826" w:type="dxa"/>
            <w:shd w:val="clear" w:color="auto" w:fill="CCCCFF"/>
          </w:tcPr>
          <w:p w:rsidR="009F2D76" w:rsidRPr="004811EB" w:rsidRDefault="009F2D76" w:rsidP="000D77CD">
            <w:pPr>
              <w:rPr>
                <w:sz w:val="22"/>
                <w:szCs w:val="22"/>
              </w:rPr>
            </w:pPr>
            <w:r w:rsidRPr="004811EB">
              <w:rPr>
                <w:sz w:val="22"/>
                <w:szCs w:val="22"/>
              </w:rPr>
              <w:t>-proširiti učenikova znanja i spoznaje o gradu Zagrebu</w:t>
            </w:r>
          </w:p>
          <w:p w:rsidR="009F2D76" w:rsidRPr="004811EB" w:rsidRDefault="009F2D76" w:rsidP="000D77CD">
            <w:pPr>
              <w:rPr>
                <w:sz w:val="22"/>
                <w:szCs w:val="22"/>
              </w:rPr>
            </w:pPr>
            <w:r w:rsidRPr="004811EB">
              <w:rPr>
                <w:sz w:val="22"/>
                <w:szCs w:val="22"/>
              </w:rPr>
              <w:t>- socijalizacija učenika i širenje opće kulture učenika</w:t>
            </w:r>
          </w:p>
          <w:p w:rsidR="009F2D76" w:rsidRPr="004811EB" w:rsidRDefault="009F2D76" w:rsidP="000D77CD">
            <w:pPr>
              <w:rPr>
                <w:sz w:val="22"/>
                <w:szCs w:val="22"/>
              </w:rPr>
            </w:pPr>
            <w:r w:rsidRPr="004811EB">
              <w:rPr>
                <w:sz w:val="22"/>
                <w:szCs w:val="22"/>
              </w:rPr>
              <w:lastRenderedPageBreak/>
              <w:t>- razvijati sposobnost govorenja i izražavanja, izraditi vlastiti kritički osvrt na odgledani film</w:t>
            </w:r>
          </w:p>
        </w:tc>
      </w:tr>
      <w:tr w:rsidR="009F2D76" w:rsidRPr="004811EB" w:rsidTr="000D77CD">
        <w:trPr>
          <w:trHeight w:val="733"/>
        </w:trPr>
        <w:tc>
          <w:tcPr>
            <w:tcW w:w="2628" w:type="dxa"/>
            <w:shd w:val="clear" w:color="auto" w:fill="CCCCFF"/>
          </w:tcPr>
          <w:p w:rsidR="009F2D76" w:rsidRPr="004811EB" w:rsidRDefault="009F2D76" w:rsidP="000D77CD">
            <w:pPr>
              <w:rPr>
                <w:sz w:val="22"/>
                <w:szCs w:val="22"/>
              </w:rPr>
            </w:pPr>
            <w:r w:rsidRPr="004811EB">
              <w:rPr>
                <w:sz w:val="22"/>
                <w:szCs w:val="22"/>
              </w:rPr>
              <w:lastRenderedPageBreak/>
              <w:t>NOSITELJI</w:t>
            </w:r>
          </w:p>
        </w:tc>
        <w:tc>
          <w:tcPr>
            <w:tcW w:w="10826" w:type="dxa"/>
            <w:shd w:val="clear" w:color="auto" w:fill="CCCCFF"/>
          </w:tcPr>
          <w:p w:rsidR="009F2D76" w:rsidRPr="004811EB" w:rsidRDefault="009F2D76" w:rsidP="000D77CD">
            <w:pPr>
              <w:rPr>
                <w:sz w:val="22"/>
                <w:szCs w:val="22"/>
              </w:rPr>
            </w:pPr>
          </w:p>
          <w:p w:rsidR="009F2D76" w:rsidRPr="004811EB" w:rsidRDefault="009F2D76" w:rsidP="000D77CD">
            <w:pPr>
              <w:rPr>
                <w:sz w:val="22"/>
                <w:szCs w:val="22"/>
              </w:rPr>
            </w:pPr>
            <w:r w:rsidRPr="004811EB">
              <w:rPr>
                <w:sz w:val="22"/>
                <w:szCs w:val="22"/>
              </w:rPr>
              <w:t>- učitelji i učenici 1.,2.,3. i 4. razreda</w:t>
            </w:r>
          </w:p>
        </w:tc>
      </w:tr>
      <w:tr w:rsidR="009F2D76" w:rsidRPr="004811EB" w:rsidTr="000D77CD">
        <w:trPr>
          <w:trHeight w:val="1466"/>
        </w:trPr>
        <w:tc>
          <w:tcPr>
            <w:tcW w:w="2628" w:type="dxa"/>
            <w:shd w:val="clear" w:color="auto" w:fill="CCCCFF"/>
          </w:tcPr>
          <w:p w:rsidR="009F2D76" w:rsidRPr="004811EB" w:rsidRDefault="009F2D76" w:rsidP="000D77CD">
            <w:pPr>
              <w:rPr>
                <w:sz w:val="22"/>
                <w:szCs w:val="22"/>
              </w:rPr>
            </w:pPr>
            <w:r w:rsidRPr="004811EB">
              <w:rPr>
                <w:sz w:val="22"/>
                <w:szCs w:val="22"/>
              </w:rPr>
              <w:t>AKTIVNOSTI</w:t>
            </w:r>
          </w:p>
        </w:tc>
        <w:tc>
          <w:tcPr>
            <w:tcW w:w="10826" w:type="dxa"/>
            <w:shd w:val="clear" w:color="auto" w:fill="CCCCFF"/>
          </w:tcPr>
          <w:p w:rsidR="009F2D76" w:rsidRPr="004811EB" w:rsidRDefault="009F2D76" w:rsidP="000D77CD">
            <w:pPr>
              <w:rPr>
                <w:sz w:val="22"/>
                <w:szCs w:val="22"/>
              </w:rPr>
            </w:pPr>
            <w:r w:rsidRPr="004811EB">
              <w:rPr>
                <w:sz w:val="22"/>
                <w:szCs w:val="22"/>
              </w:rPr>
              <w:t>- druženje učenika i učitelja</w:t>
            </w:r>
          </w:p>
          <w:p w:rsidR="009F2D76" w:rsidRPr="004811EB" w:rsidRDefault="009F2D76" w:rsidP="000D77CD">
            <w:pPr>
              <w:rPr>
                <w:sz w:val="22"/>
                <w:szCs w:val="22"/>
              </w:rPr>
            </w:pPr>
            <w:r w:rsidRPr="004811EB">
              <w:rPr>
                <w:sz w:val="22"/>
                <w:szCs w:val="22"/>
              </w:rPr>
              <w:t>-vožnja vlakom i tramvajem</w:t>
            </w:r>
          </w:p>
          <w:p w:rsidR="009F2D76" w:rsidRPr="004811EB" w:rsidRDefault="009F2D76" w:rsidP="000D77CD">
            <w:pPr>
              <w:rPr>
                <w:sz w:val="22"/>
                <w:szCs w:val="22"/>
              </w:rPr>
            </w:pPr>
            <w:r w:rsidRPr="004811EB">
              <w:rPr>
                <w:sz w:val="22"/>
                <w:szCs w:val="22"/>
              </w:rPr>
              <w:t>- učenje otkrivanjem u neposrednoj životnoj stvarnosti</w:t>
            </w:r>
          </w:p>
          <w:p w:rsidR="009F2D76" w:rsidRPr="004811EB" w:rsidRDefault="009F2D76" w:rsidP="000D77CD">
            <w:pPr>
              <w:rPr>
                <w:sz w:val="22"/>
                <w:szCs w:val="22"/>
              </w:rPr>
            </w:pPr>
            <w:r w:rsidRPr="004811EB">
              <w:rPr>
                <w:sz w:val="22"/>
                <w:szCs w:val="22"/>
              </w:rPr>
              <w:t>-upoznavanje flore i faune u Zoološkom vrtu</w:t>
            </w:r>
          </w:p>
          <w:p w:rsidR="009F2D76" w:rsidRPr="004811EB" w:rsidRDefault="009F2D76" w:rsidP="000D77CD">
            <w:pPr>
              <w:rPr>
                <w:sz w:val="22"/>
                <w:szCs w:val="22"/>
              </w:rPr>
            </w:pPr>
            <w:r w:rsidRPr="004811EB">
              <w:rPr>
                <w:sz w:val="22"/>
                <w:szCs w:val="22"/>
              </w:rPr>
              <w:t>-gledanje filma</w:t>
            </w:r>
          </w:p>
          <w:p w:rsidR="009F2D76" w:rsidRPr="004811EB" w:rsidRDefault="009F2D76" w:rsidP="000D77CD">
            <w:pPr>
              <w:rPr>
                <w:sz w:val="22"/>
                <w:szCs w:val="22"/>
              </w:rPr>
            </w:pPr>
            <w:r w:rsidRPr="004811EB">
              <w:rPr>
                <w:sz w:val="22"/>
                <w:szCs w:val="22"/>
              </w:rPr>
              <w:t>-slobodno vrijeme za odmor i igru</w:t>
            </w:r>
          </w:p>
        </w:tc>
      </w:tr>
      <w:tr w:rsidR="009F2D76" w:rsidRPr="004811EB" w:rsidTr="000D77CD">
        <w:trPr>
          <w:trHeight w:val="240"/>
        </w:trPr>
        <w:tc>
          <w:tcPr>
            <w:tcW w:w="2628" w:type="dxa"/>
            <w:shd w:val="clear" w:color="auto" w:fill="CCCCFF"/>
          </w:tcPr>
          <w:p w:rsidR="009F2D76" w:rsidRPr="004811EB" w:rsidRDefault="009F2D76" w:rsidP="000D77CD">
            <w:pPr>
              <w:rPr>
                <w:sz w:val="22"/>
                <w:szCs w:val="22"/>
              </w:rPr>
            </w:pPr>
            <w:r w:rsidRPr="004811EB">
              <w:rPr>
                <w:sz w:val="22"/>
                <w:szCs w:val="22"/>
              </w:rPr>
              <w:t>VREMENIK</w:t>
            </w:r>
          </w:p>
        </w:tc>
        <w:tc>
          <w:tcPr>
            <w:tcW w:w="10826" w:type="dxa"/>
            <w:shd w:val="clear" w:color="auto" w:fill="CCCCFF"/>
          </w:tcPr>
          <w:p w:rsidR="009F2D76" w:rsidRPr="004811EB" w:rsidRDefault="009F2D76" w:rsidP="000D77CD">
            <w:pPr>
              <w:spacing w:line="259" w:lineRule="auto"/>
              <w:rPr>
                <w:sz w:val="22"/>
                <w:szCs w:val="22"/>
              </w:rPr>
            </w:pPr>
            <w:r w:rsidRPr="09C882F8">
              <w:rPr>
                <w:sz w:val="22"/>
                <w:szCs w:val="22"/>
              </w:rPr>
              <w:t>22. listopad 2019.</w:t>
            </w:r>
          </w:p>
        </w:tc>
      </w:tr>
      <w:tr w:rsidR="009F2D76" w:rsidRPr="004811EB" w:rsidTr="000D77CD">
        <w:trPr>
          <w:trHeight w:val="240"/>
        </w:trPr>
        <w:tc>
          <w:tcPr>
            <w:tcW w:w="2628" w:type="dxa"/>
            <w:shd w:val="clear" w:color="auto" w:fill="CCCCFF"/>
          </w:tcPr>
          <w:p w:rsidR="009F2D76" w:rsidRPr="004811EB" w:rsidRDefault="009F2D76" w:rsidP="000D77CD">
            <w:pPr>
              <w:rPr>
                <w:sz w:val="22"/>
                <w:szCs w:val="22"/>
              </w:rPr>
            </w:pPr>
            <w:r w:rsidRPr="004811EB">
              <w:rPr>
                <w:sz w:val="22"/>
                <w:szCs w:val="22"/>
              </w:rPr>
              <w:t>TROŠKOVNIK</w:t>
            </w:r>
          </w:p>
        </w:tc>
        <w:tc>
          <w:tcPr>
            <w:tcW w:w="10826" w:type="dxa"/>
            <w:shd w:val="clear" w:color="auto" w:fill="CCCCFF"/>
          </w:tcPr>
          <w:p w:rsidR="009F2D76" w:rsidRPr="004811EB" w:rsidRDefault="009F2D76" w:rsidP="000D77CD">
            <w:pPr>
              <w:rPr>
                <w:sz w:val="22"/>
                <w:szCs w:val="22"/>
              </w:rPr>
            </w:pPr>
            <w:r w:rsidRPr="09C882F8">
              <w:rPr>
                <w:sz w:val="22"/>
                <w:szCs w:val="22"/>
              </w:rPr>
              <w:t>-prijevoz, karte za muzej vlakova</w:t>
            </w:r>
          </w:p>
        </w:tc>
      </w:tr>
      <w:tr w:rsidR="009F2D76" w:rsidRPr="004811EB" w:rsidTr="000D77CD">
        <w:trPr>
          <w:trHeight w:val="493"/>
        </w:trPr>
        <w:tc>
          <w:tcPr>
            <w:tcW w:w="2628" w:type="dxa"/>
            <w:shd w:val="clear" w:color="auto" w:fill="CCCCFF"/>
          </w:tcPr>
          <w:p w:rsidR="009F2D76" w:rsidRPr="004811EB" w:rsidRDefault="009F2D76" w:rsidP="000D77CD">
            <w:pPr>
              <w:rPr>
                <w:sz w:val="22"/>
                <w:szCs w:val="22"/>
              </w:rPr>
            </w:pPr>
            <w:r w:rsidRPr="004811EB">
              <w:rPr>
                <w:sz w:val="22"/>
                <w:szCs w:val="22"/>
              </w:rPr>
              <w:t>VREDNOVANJE</w:t>
            </w:r>
          </w:p>
        </w:tc>
        <w:tc>
          <w:tcPr>
            <w:tcW w:w="10826" w:type="dxa"/>
            <w:shd w:val="clear" w:color="auto" w:fill="CCCCFF"/>
          </w:tcPr>
          <w:p w:rsidR="009F2D76" w:rsidRPr="004811EB" w:rsidRDefault="009F2D76" w:rsidP="000D77CD">
            <w:pPr>
              <w:rPr>
                <w:sz w:val="22"/>
                <w:szCs w:val="22"/>
              </w:rPr>
            </w:pPr>
          </w:p>
          <w:p w:rsidR="009F2D76" w:rsidRPr="004811EB" w:rsidRDefault="009F2D76" w:rsidP="000D77CD">
            <w:pPr>
              <w:rPr>
                <w:sz w:val="22"/>
                <w:szCs w:val="22"/>
              </w:rPr>
            </w:pPr>
            <w:r w:rsidRPr="004811EB">
              <w:rPr>
                <w:sz w:val="22"/>
                <w:szCs w:val="22"/>
              </w:rPr>
              <w:t>- fotografiranje</w:t>
            </w:r>
          </w:p>
          <w:p w:rsidR="009F2D76" w:rsidRPr="004811EB" w:rsidRDefault="009F2D76" w:rsidP="000D77CD">
            <w:pPr>
              <w:rPr>
                <w:sz w:val="22"/>
                <w:szCs w:val="22"/>
              </w:rPr>
            </w:pPr>
            <w:r w:rsidRPr="004811EB">
              <w:rPr>
                <w:sz w:val="22"/>
                <w:szCs w:val="22"/>
              </w:rPr>
              <w:t>- objava na web stranici škole</w:t>
            </w:r>
          </w:p>
          <w:p w:rsidR="009F2D76" w:rsidRPr="004811EB" w:rsidRDefault="009F2D76" w:rsidP="000D77CD">
            <w:pPr>
              <w:rPr>
                <w:sz w:val="22"/>
                <w:szCs w:val="22"/>
              </w:rPr>
            </w:pPr>
            <w:r w:rsidRPr="004811EB">
              <w:rPr>
                <w:sz w:val="22"/>
                <w:szCs w:val="22"/>
              </w:rPr>
              <w:t>-pisanje sastavka</w:t>
            </w:r>
          </w:p>
          <w:p w:rsidR="009F2D76" w:rsidRPr="004811EB" w:rsidRDefault="009F2D76" w:rsidP="000D77CD">
            <w:pPr>
              <w:rPr>
                <w:sz w:val="22"/>
                <w:szCs w:val="22"/>
              </w:rPr>
            </w:pPr>
          </w:p>
        </w:tc>
      </w:tr>
    </w:tbl>
    <w:p w:rsidR="009F2D76" w:rsidRPr="004811EB" w:rsidRDefault="009F2D76" w:rsidP="009F2D76">
      <w:pPr>
        <w:rPr>
          <w:sz w:val="22"/>
          <w:szCs w:val="22"/>
        </w:rPr>
      </w:pPr>
    </w:p>
    <w:p w:rsidR="009F2D76" w:rsidRPr="004811EB" w:rsidRDefault="009F2D76" w:rsidP="009F2D76">
      <w:pPr>
        <w:rPr>
          <w:b/>
          <w:sz w:val="22"/>
          <w:szCs w:val="22"/>
        </w:rPr>
      </w:pPr>
      <w:r w:rsidRPr="004811EB">
        <w:rPr>
          <w:sz w:val="22"/>
          <w:szCs w:val="22"/>
        </w:rPr>
        <w:t xml:space="preserve">NAZIV AKTIVNOSTI: </w:t>
      </w:r>
      <w:r w:rsidRPr="004811EB">
        <w:rPr>
          <w:b/>
          <w:sz w:val="22"/>
          <w:szCs w:val="22"/>
        </w:rPr>
        <w:t>PRIREDBE I SVEČANOSTI U RAZREDNOM ODJELU</w:t>
      </w:r>
    </w:p>
    <w:p w:rsidR="009F2D76" w:rsidRPr="004811EB" w:rsidRDefault="009F2D76" w:rsidP="009F2D7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F2D76" w:rsidRPr="004811EB" w:rsidTr="000D77CD">
        <w:trPr>
          <w:trHeight w:val="480"/>
        </w:trPr>
        <w:tc>
          <w:tcPr>
            <w:tcW w:w="2628" w:type="dxa"/>
            <w:shd w:val="clear" w:color="auto" w:fill="CCCCFF"/>
          </w:tcPr>
          <w:p w:rsidR="009F2D76" w:rsidRPr="004811EB" w:rsidRDefault="009F2D76" w:rsidP="000D77CD">
            <w:pPr>
              <w:rPr>
                <w:sz w:val="22"/>
                <w:szCs w:val="22"/>
              </w:rPr>
            </w:pPr>
            <w:r w:rsidRPr="004811EB">
              <w:rPr>
                <w:sz w:val="22"/>
                <w:szCs w:val="22"/>
              </w:rPr>
              <w:t>CILJ</w:t>
            </w:r>
          </w:p>
        </w:tc>
        <w:tc>
          <w:tcPr>
            <w:tcW w:w="10826" w:type="dxa"/>
            <w:shd w:val="clear" w:color="auto" w:fill="CCCCFF"/>
          </w:tcPr>
          <w:p w:rsidR="009F2D76" w:rsidRPr="004811EB" w:rsidRDefault="009F2D76" w:rsidP="000D77CD">
            <w:pPr>
              <w:rPr>
                <w:sz w:val="22"/>
                <w:szCs w:val="22"/>
              </w:rPr>
            </w:pPr>
            <w:r w:rsidRPr="004811EB">
              <w:rPr>
                <w:sz w:val="22"/>
                <w:szCs w:val="22"/>
              </w:rPr>
              <w:t>- priredbama i svečanostima u razredu obilježiti prigodne datume i završetak školske godine</w:t>
            </w:r>
          </w:p>
        </w:tc>
      </w:tr>
      <w:tr w:rsidR="009F2D76" w:rsidRPr="004811EB" w:rsidTr="000D77CD">
        <w:trPr>
          <w:trHeight w:val="240"/>
        </w:trPr>
        <w:tc>
          <w:tcPr>
            <w:tcW w:w="2628" w:type="dxa"/>
            <w:shd w:val="clear" w:color="auto" w:fill="CCCCFF"/>
          </w:tcPr>
          <w:p w:rsidR="009F2D76" w:rsidRPr="004811EB" w:rsidRDefault="009F2D76" w:rsidP="000D77CD">
            <w:pPr>
              <w:rPr>
                <w:sz w:val="22"/>
                <w:szCs w:val="22"/>
              </w:rPr>
            </w:pPr>
            <w:r w:rsidRPr="004811EB">
              <w:rPr>
                <w:sz w:val="22"/>
                <w:szCs w:val="22"/>
              </w:rPr>
              <w:t>NAMJENA</w:t>
            </w:r>
          </w:p>
        </w:tc>
        <w:tc>
          <w:tcPr>
            <w:tcW w:w="10826" w:type="dxa"/>
            <w:shd w:val="clear" w:color="auto" w:fill="CCCCFF"/>
          </w:tcPr>
          <w:p w:rsidR="009F2D76" w:rsidRPr="004811EB" w:rsidRDefault="009F2D76" w:rsidP="000D77CD">
            <w:pPr>
              <w:rPr>
                <w:sz w:val="22"/>
                <w:szCs w:val="22"/>
              </w:rPr>
            </w:pPr>
          </w:p>
          <w:p w:rsidR="009F2D76" w:rsidRPr="004811EB" w:rsidRDefault="009F2D76" w:rsidP="000D77CD">
            <w:pPr>
              <w:rPr>
                <w:sz w:val="22"/>
                <w:szCs w:val="22"/>
              </w:rPr>
            </w:pPr>
            <w:r w:rsidRPr="004811EB">
              <w:rPr>
                <w:sz w:val="22"/>
                <w:szCs w:val="22"/>
              </w:rPr>
              <w:t>- potaknuti učenike na pjesmu, ples, izvođenje recitacija i igrokaza</w:t>
            </w:r>
          </w:p>
          <w:p w:rsidR="009F2D76" w:rsidRPr="004811EB" w:rsidRDefault="009F2D76" w:rsidP="000D77CD">
            <w:pPr>
              <w:rPr>
                <w:sz w:val="22"/>
                <w:szCs w:val="22"/>
              </w:rPr>
            </w:pPr>
            <w:r w:rsidRPr="004811EB">
              <w:rPr>
                <w:sz w:val="22"/>
                <w:szCs w:val="22"/>
              </w:rPr>
              <w:t>- stvaranje veselog ozračja u razredu</w:t>
            </w:r>
          </w:p>
          <w:p w:rsidR="009F2D76" w:rsidRPr="004811EB" w:rsidRDefault="009F2D76" w:rsidP="000D77CD">
            <w:pPr>
              <w:rPr>
                <w:sz w:val="22"/>
                <w:szCs w:val="22"/>
              </w:rPr>
            </w:pPr>
            <w:r w:rsidRPr="004811EB">
              <w:rPr>
                <w:sz w:val="22"/>
                <w:szCs w:val="22"/>
              </w:rPr>
              <w:t>- prezentirati naučeno i potaknuti učenike na održavanje tradicionalnih običaja</w:t>
            </w:r>
          </w:p>
          <w:p w:rsidR="009F2D76" w:rsidRPr="004811EB" w:rsidRDefault="009F2D76" w:rsidP="000D77CD">
            <w:pPr>
              <w:rPr>
                <w:sz w:val="22"/>
                <w:szCs w:val="22"/>
              </w:rPr>
            </w:pPr>
          </w:p>
        </w:tc>
      </w:tr>
      <w:tr w:rsidR="009F2D76" w:rsidRPr="004811EB" w:rsidTr="000D77CD">
        <w:trPr>
          <w:trHeight w:val="733"/>
        </w:trPr>
        <w:tc>
          <w:tcPr>
            <w:tcW w:w="2628" w:type="dxa"/>
            <w:shd w:val="clear" w:color="auto" w:fill="CCCCFF"/>
          </w:tcPr>
          <w:p w:rsidR="009F2D76" w:rsidRPr="004811EB" w:rsidRDefault="009F2D76" w:rsidP="000D77CD">
            <w:pPr>
              <w:rPr>
                <w:sz w:val="22"/>
                <w:szCs w:val="22"/>
              </w:rPr>
            </w:pPr>
            <w:r w:rsidRPr="004811EB">
              <w:rPr>
                <w:sz w:val="22"/>
                <w:szCs w:val="22"/>
              </w:rPr>
              <w:t>NOSITELJI</w:t>
            </w:r>
          </w:p>
        </w:tc>
        <w:tc>
          <w:tcPr>
            <w:tcW w:w="10826" w:type="dxa"/>
            <w:shd w:val="clear" w:color="auto" w:fill="CCCCFF"/>
          </w:tcPr>
          <w:p w:rsidR="009F2D76" w:rsidRPr="004811EB" w:rsidRDefault="009F2D76" w:rsidP="000D77CD">
            <w:pPr>
              <w:rPr>
                <w:sz w:val="22"/>
                <w:szCs w:val="22"/>
              </w:rPr>
            </w:pPr>
          </w:p>
          <w:p w:rsidR="009F2D76" w:rsidRPr="004811EB" w:rsidRDefault="009F2D76" w:rsidP="000D77CD">
            <w:pPr>
              <w:rPr>
                <w:sz w:val="22"/>
                <w:szCs w:val="22"/>
              </w:rPr>
            </w:pPr>
            <w:r w:rsidRPr="09C882F8">
              <w:rPr>
                <w:sz w:val="22"/>
                <w:szCs w:val="22"/>
              </w:rPr>
              <w:t>- učitelj RN, učiteljica engleskog jezika, vjeroučitelj i učenici 1., 2., 3. i 4.  razreda</w:t>
            </w:r>
          </w:p>
        </w:tc>
      </w:tr>
      <w:tr w:rsidR="009F2D76" w:rsidRPr="004811EB" w:rsidTr="000D77CD">
        <w:trPr>
          <w:trHeight w:val="1466"/>
        </w:trPr>
        <w:tc>
          <w:tcPr>
            <w:tcW w:w="2628" w:type="dxa"/>
            <w:shd w:val="clear" w:color="auto" w:fill="CCCCFF"/>
          </w:tcPr>
          <w:p w:rsidR="009F2D76" w:rsidRPr="004811EB" w:rsidRDefault="009F2D76" w:rsidP="000D77CD">
            <w:pPr>
              <w:rPr>
                <w:sz w:val="22"/>
                <w:szCs w:val="22"/>
              </w:rPr>
            </w:pPr>
            <w:r w:rsidRPr="004811EB">
              <w:rPr>
                <w:sz w:val="22"/>
                <w:szCs w:val="22"/>
              </w:rPr>
              <w:lastRenderedPageBreak/>
              <w:t>AKTIVNOSTI</w:t>
            </w:r>
          </w:p>
        </w:tc>
        <w:tc>
          <w:tcPr>
            <w:tcW w:w="10826" w:type="dxa"/>
            <w:shd w:val="clear" w:color="auto" w:fill="CCCCFF"/>
          </w:tcPr>
          <w:p w:rsidR="009F2D76" w:rsidRPr="004811EB" w:rsidRDefault="009F2D76" w:rsidP="000D77CD">
            <w:pPr>
              <w:rPr>
                <w:sz w:val="22"/>
                <w:szCs w:val="22"/>
              </w:rPr>
            </w:pPr>
          </w:p>
          <w:p w:rsidR="009F2D76" w:rsidRPr="004811EB" w:rsidRDefault="009F2D76" w:rsidP="000D77CD">
            <w:pPr>
              <w:rPr>
                <w:sz w:val="22"/>
                <w:szCs w:val="22"/>
              </w:rPr>
            </w:pPr>
            <w:r w:rsidRPr="004811EB">
              <w:rPr>
                <w:sz w:val="22"/>
                <w:szCs w:val="22"/>
              </w:rPr>
              <w:t>- recitacije, pjesma, ples, dramatizacija</w:t>
            </w:r>
          </w:p>
          <w:p w:rsidR="009F2D76" w:rsidRPr="004811EB" w:rsidRDefault="009F2D76" w:rsidP="000D77CD">
            <w:pPr>
              <w:rPr>
                <w:sz w:val="22"/>
                <w:szCs w:val="22"/>
              </w:rPr>
            </w:pPr>
            <w:r w:rsidRPr="004811EB">
              <w:rPr>
                <w:sz w:val="22"/>
                <w:szCs w:val="22"/>
              </w:rPr>
              <w:t>- izrada plakata i ukrasa</w:t>
            </w:r>
          </w:p>
          <w:p w:rsidR="009F2D76" w:rsidRPr="004811EB" w:rsidRDefault="009F2D76" w:rsidP="000D77CD">
            <w:pPr>
              <w:rPr>
                <w:sz w:val="22"/>
                <w:szCs w:val="22"/>
              </w:rPr>
            </w:pPr>
            <w:r w:rsidRPr="004811EB">
              <w:rPr>
                <w:sz w:val="22"/>
                <w:szCs w:val="22"/>
              </w:rPr>
              <w:t>- radionice</w:t>
            </w:r>
          </w:p>
        </w:tc>
      </w:tr>
      <w:tr w:rsidR="009F2D76" w:rsidRPr="004811EB" w:rsidTr="000D77CD">
        <w:trPr>
          <w:trHeight w:val="240"/>
        </w:trPr>
        <w:tc>
          <w:tcPr>
            <w:tcW w:w="2628" w:type="dxa"/>
            <w:shd w:val="clear" w:color="auto" w:fill="CCCCFF"/>
          </w:tcPr>
          <w:p w:rsidR="009F2D76" w:rsidRPr="004811EB" w:rsidRDefault="009F2D76" w:rsidP="000D77CD">
            <w:pPr>
              <w:rPr>
                <w:sz w:val="22"/>
                <w:szCs w:val="22"/>
              </w:rPr>
            </w:pPr>
            <w:r w:rsidRPr="004811EB">
              <w:rPr>
                <w:sz w:val="22"/>
                <w:szCs w:val="22"/>
              </w:rPr>
              <w:t>VREMENIK</w:t>
            </w:r>
          </w:p>
        </w:tc>
        <w:tc>
          <w:tcPr>
            <w:tcW w:w="10826" w:type="dxa"/>
            <w:shd w:val="clear" w:color="auto" w:fill="CCCCFF"/>
          </w:tcPr>
          <w:p w:rsidR="009F2D76" w:rsidRPr="004811EB" w:rsidRDefault="009F2D76" w:rsidP="000D77CD">
            <w:pPr>
              <w:rPr>
                <w:sz w:val="22"/>
                <w:szCs w:val="22"/>
              </w:rPr>
            </w:pPr>
            <w:r w:rsidRPr="004811EB">
              <w:rPr>
                <w:sz w:val="22"/>
                <w:szCs w:val="22"/>
              </w:rPr>
              <w:t>- tijekom nastavne godine</w:t>
            </w:r>
          </w:p>
        </w:tc>
      </w:tr>
      <w:tr w:rsidR="009F2D76" w:rsidRPr="004811EB" w:rsidTr="000D77CD">
        <w:trPr>
          <w:trHeight w:val="240"/>
        </w:trPr>
        <w:tc>
          <w:tcPr>
            <w:tcW w:w="2628" w:type="dxa"/>
            <w:shd w:val="clear" w:color="auto" w:fill="CCCCFF"/>
          </w:tcPr>
          <w:p w:rsidR="009F2D76" w:rsidRPr="004811EB" w:rsidRDefault="009F2D76" w:rsidP="000D77CD">
            <w:pPr>
              <w:rPr>
                <w:sz w:val="22"/>
                <w:szCs w:val="22"/>
              </w:rPr>
            </w:pPr>
            <w:r w:rsidRPr="004811EB">
              <w:rPr>
                <w:sz w:val="22"/>
                <w:szCs w:val="22"/>
              </w:rPr>
              <w:t>TROŠKOVNIK</w:t>
            </w:r>
          </w:p>
        </w:tc>
        <w:tc>
          <w:tcPr>
            <w:tcW w:w="10826" w:type="dxa"/>
            <w:shd w:val="clear" w:color="auto" w:fill="CCCCFF"/>
          </w:tcPr>
          <w:p w:rsidR="009F2D76" w:rsidRPr="004811EB" w:rsidRDefault="009F2D76" w:rsidP="000D77CD">
            <w:pPr>
              <w:rPr>
                <w:sz w:val="22"/>
                <w:szCs w:val="22"/>
              </w:rPr>
            </w:pPr>
            <w:r w:rsidRPr="004811EB">
              <w:rPr>
                <w:sz w:val="22"/>
                <w:szCs w:val="22"/>
              </w:rPr>
              <w:t>-trošak kupnje materijala</w:t>
            </w:r>
          </w:p>
        </w:tc>
      </w:tr>
      <w:tr w:rsidR="009F2D76" w:rsidRPr="004811EB" w:rsidTr="000D77CD">
        <w:trPr>
          <w:trHeight w:val="493"/>
        </w:trPr>
        <w:tc>
          <w:tcPr>
            <w:tcW w:w="2628" w:type="dxa"/>
            <w:shd w:val="clear" w:color="auto" w:fill="CCCCFF"/>
          </w:tcPr>
          <w:p w:rsidR="009F2D76" w:rsidRPr="004811EB" w:rsidRDefault="009F2D76" w:rsidP="000D77CD">
            <w:pPr>
              <w:rPr>
                <w:sz w:val="22"/>
                <w:szCs w:val="22"/>
              </w:rPr>
            </w:pPr>
            <w:r w:rsidRPr="004811EB">
              <w:rPr>
                <w:sz w:val="22"/>
                <w:szCs w:val="22"/>
              </w:rPr>
              <w:t>VREDNOVANJE</w:t>
            </w:r>
          </w:p>
        </w:tc>
        <w:tc>
          <w:tcPr>
            <w:tcW w:w="10826" w:type="dxa"/>
            <w:shd w:val="clear" w:color="auto" w:fill="CCCCFF"/>
          </w:tcPr>
          <w:p w:rsidR="009F2D76" w:rsidRPr="004811EB" w:rsidRDefault="009F2D76" w:rsidP="000D77CD">
            <w:pPr>
              <w:rPr>
                <w:sz w:val="22"/>
                <w:szCs w:val="22"/>
              </w:rPr>
            </w:pPr>
            <w:r w:rsidRPr="004811EB">
              <w:rPr>
                <w:sz w:val="22"/>
                <w:szCs w:val="22"/>
              </w:rPr>
              <w:t>- razgovor nakon svake priredbe</w:t>
            </w:r>
          </w:p>
          <w:p w:rsidR="009F2D76" w:rsidRPr="004811EB" w:rsidRDefault="009F2D76" w:rsidP="000D77CD">
            <w:pPr>
              <w:rPr>
                <w:sz w:val="22"/>
                <w:szCs w:val="22"/>
              </w:rPr>
            </w:pPr>
            <w:r w:rsidRPr="004811EB">
              <w:rPr>
                <w:sz w:val="22"/>
                <w:szCs w:val="22"/>
              </w:rPr>
              <w:t>- objava na web stranici škole</w:t>
            </w:r>
          </w:p>
        </w:tc>
      </w:tr>
    </w:tbl>
    <w:p w:rsidR="009F2D76" w:rsidRPr="004811EB" w:rsidRDefault="009F2D76" w:rsidP="009F2D76">
      <w:pPr>
        <w:rPr>
          <w:sz w:val="22"/>
          <w:szCs w:val="22"/>
        </w:rPr>
      </w:pPr>
    </w:p>
    <w:p w:rsidR="009F2D76" w:rsidRPr="004811EB" w:rsidRDefault="009F2D76" w:rsidP="009F2D76">
      <w:pPr>
        <w:rPr>
          <w:sz w:val="22"/>
          <w:szCs w:val="22"/>
        </w:rPr>
      </w:pPr>
    </w:p>
    <w:p w:rsidR="009F2D76" w:rsidRPr="004811EB" w:rsidRDefault="009F2D76" w:rsidP="009F2D76">
      <w:pPr>
        <w:rPr>
          <w:b/>
          <w:sz w:val="22"/>
          <w:szCs w:val="22"/>
        </w:rPr>
      </w:pPr>
      <w:r w:rsidRPr="004811EB">
        <w:rPr>
          <w:b/>
          <w:sz w:val="22"/>
          <w:szCs w:val="22"/>
        </w:rPr>
        <w:t xml:space="preserve">OBILJEŽAVANJE ZNAČAJNIJIH DATUMA – 1., 2., 3. i 4. razred </w:t>
      </w:r>
    </w:p>
    <w:p w:rsidR="009F2D76" w:rsidRPr="004811EB" w:rsidRDefault="009F2D76" w:rsidP="009F2D76">
      <w:pPr>
        <w:rPr>
          <w:sz w:val="22"/>
          <w:szCs w:val="22"/>
        </w:rPr>
      </w:pPr>
    </w:p>
    <w:p w:rsidR="009F2D76" w:rsidRPr="004811EB" w:rsidRDefault="009F2D76" w:rsidP="009F2D7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F2D76" w:rsidRPr="004811EB" w:rsidTr="000D77CD">
        <w:trPr>
          <w:trHeight w:val="480"/>
        </w:trPr>
        <w:tc>
          <w:tcPr>
            <w:tcW w:w="2628" w:type="dxa"/>
            <w:shd w:val="clear" w:color="auto" w:fill="CCCCFF"/>
          </w:tcPr>
          <w:p w:rsidR="009F2D76" w:rsidRPr="004811EB" w:rsidRDefault="009F2D76" w:rsidP="000D77CD">
            <w:pPr>
              <w:rPr>
                <w:sz w:val="22"/>
                <w:szCs w:val="22"/>
              </w:rPr>
            </w:pPr>
            <w:r w:rsidRPr="004811EB">
              <w:rPr>
                <w:sz w:val="22"/>
                <w:szCs w:val="22"/>
              </w:rPr>
              <w:t>CILJ</w:t>
            </w:r>
          </w:p>
        </w:tc>
        <w:tc>
          <w:tcPr>
            <w:tcW w:w="10826" w:type="dxa"/>
            <w:shd w:val="clear" w:color="auto" w:fill="CCCCFF"/>
          </w:tcPr>
          <w:p w:rsidR="009F2D76" w:rsidRPr="004811EB" w:rsidRDefault="009F2D76" w:rsidP="000D77CD">
            <w:pPr>
              <w:rPr>
                <w:bCs/>
                <w:sz w:val="22"/>
                <w:szCs w:val="22"/>
              </w:rPr>
            </w:pPr>
            <w:r w:rsidRPr="004811EB">
              <w:rPr>
                <w:sz w:val="22"/>
                <w:szCs w:val="22"/>
              </w:rPr>
              <w:t>- obilježiti značajne blagdane i prigodne datume</w:t>
            </w:r>
          </w:p>
        </w:tc>
      </w:tr>
      <w:tr w:rsidR="009F2D76" w:rsidRPr="004811EB" w:rsidTr="000D77CD">
        <w:trPr>
          <w:trHeight w:val="240"/>
        </w:trPr>
        <w:tc>
          <w:tcPr>
            <w:tcW w:w="2628" w:type="dxa"/>
            <w:shd w:val="clear" w:color="auto" w:fill="CCCCFF"/>
          </w:tcPr>
          <w:p w:rsidR="009F2D76" w:rsidRPr="004811EB" w:rsidRDefault="009F2D76" w:rsidP="000D77CD">
            <w:pPr>
              <w:rPr>
                <w:sz w:val="22"/>
                <w:szCs w:val="22"/>
              </w:rPr>
            </w:pPr>
            <w:r w:rsidRPr="004811EB">
              <w:rPr>
                <w:sz w:val="22"/>
                <w:szCs w:val="22"/>
              </w:rPr>
              <w:t>NAMJENA</w:t>
            </w:r>
          </w:p>
        </w:tc>
        <w:tc>
          <w:tcPr>
            <w:tcW w:w="10826" w:type="dxa"/>
            <w:shd w:val="clear" w:color="auto" w:fill="CCCCFF"/>
          </w:tcPr>
          <w:p w:rsidR="009F2D76" w:rsidRPr="004811EB" w:rsidRDefault="009F2D76" w:rsidP="000D77CD">
            <w:pPr>
              <w:rPr>
                <w:sz w:val="22"/>
                <w:szCs w:val="22"/>
              </w:rPr>
            </w:pPr>
            <w:r w:rsidRPr="004811EB">
              <w:rPr>
                <w:sz w:val="22"/>
                <w:szCs w:val="22"/>
              </w:rPr>
              <w:t>- potaknuti učenike na pjesmu, ples i izvođenje recitacija i igrokaza</w:t>
            </w:r>
          </w:p>
          <w:p w:rsidR="009F2D76" w:rsidRPr="004811EB" w:rsidRDefault="009F2D76" w:rsidP="000D77CD">
            <w:pPr>
              <w:rPr>
                <w:sz w:val="22"/>
                <w:szCs w:val="22"/>
              </w:rPr>
            </w:pPr>
            <w:r w:rsidRPr="004811EB">
              <w:rPr>
                <w:sz w:val="22"/>
                <w:szCs w:val="22"/>
              </w:rPr>
              <w:t>- pokazati naučeno roditeljima, školskim djelatnicima i prijateljima</w:t>
            </w:r>
          </w:p>
          <w:p w:rsidR="009F2D76" w:rsidRPr="004811EB" w:rsidRDefault="009F2D76" w:rsidP="000D77CD">
            <w:pPr>
              <w:rPr>
                <w:sz w:val="22"/>
                <w:szCs w:val="22"/>
              </w:rPr>
            </w:pPr>
            <w:r w:rsidRPr="004811EB">
              <w:rPr>
                <w:sz w:val="22"/>
                <w:szCs w:val="22"/>
              </w:rPr>
              <w:t>- potaknuti učenike na održavanje i obilježavanje tradicionalnih običaja</w:t>
            </w:r>
          </w:p>
          <w:p w:rsidR="009F2D76" w:rsidRPr="004811EB" w:rsidRDefault="009F2D76" w:rsidP="000D77CD">
            <w:pPr>
              <w:rPr>
                <w:sz w:val="22"/>
                <w:szCs w:val="22"/>
              </w:rPr>
            </w:pPr>
            <w:r w:rsidRPr="004811EB">
              <w:rPr>
                <w:sz w:val="22"/>
                <w:szCs w:val="22"/>
              </w:rPr>
              <w:t>- poticati ugodnu razrednu atmosferu i suradnički duh</w:t>
            </w:r>
          </w:p>
        </w:tc>
      </w:tr>
      <w:tr w:rsidR="009F2D76" w:rsidRPr="004811EB" w:rsidTr="000D77CD">
        <w:trPr>
          <w:trHeight w:val="733"/>
        </w:trPr>
        <w:tc>
          <w:tcPr>
            <w:tcW w:w="2628" w:type="dxa"/>
            <w:shd w:val="clear" w:color="auto" w:fill="CCCCFF"/>
          </w:tcPr>
          <w:p w:rsidR="009F2D76" w:rsidRPr="004811EB" w:rsidRDefault="009F2D76" w:rsidP="000D77CD">
            <w:pPr>
              <w:rPr>
                <w:sz w:val="22"/>
                <w:szCs w:val="22"/>
              </w:rPr>
            </w:pPr>
            <w:r w:rsidRPr="004811EB">
              <w:rPr>
                <w:sz w:val="22"/>
                <w:szCs w:val="22"/>
              </w:rPr>
              <w:t>NOSITELJI</w:t>
            </w:r>
          </w:p>
        </w:tc>
        <w:tc>
          <w:tcPr>
            <w:tcW w:w="10826" w:type="dxa"/>
            <w:shd w:val="clear" w:color="auto" w:fill="CCCCFF"/>
          </w:tcPr>
          <w:p w:rsidR="009F2D76" w:rsidRPr="004811EB" w:rsidRDefault="009F2D76" w:rsidP="000D77CD">
            <w:pPr>
              <w:rPr>
                <w:sz w:val="22"/>
                <w:szCs w:val="22"/>
              </w:rPr>
            </w:pPr>
            <w:r w:rsidRPr="09C882F8">
              <w:rPr>
                <w:sz w:val="22"/>
                <w:szCs w:val="22"/>
              </w:rPr>
              <w:t xml:space="preserve">- učitelj i učenici prvog, drugog, trećeg i četvrtog razreda te suradnja s vjeroučiteljicom i učiteljicom engleskog jezika </w:t>
            </w:r>
          </w:p>
        </w:tc>
      </w:tr>
      <w:tr w:rsidR="009F2D76" w:rsidRPr="004811EB" w:rsidTr="000D77CD">
        <w:trPr>
          <w:trHeight w:val="475"/>
        </w:trPr>
        <w:tc>
          <w:tcPr>
            <w:tcW w:w="2628" w:type="dxa"/>
            <w:shd w:val="clear" w:color="auto" w:fill="CCCCFF"/>
          </w:tcPr>
          <w:p w:rsidR="009F2D76" w:rsidRPr="004811EB" w:rsidRDefault="009F2D76" w:rsidP="000D77CD">
            <w:pPr>
              <w:rPr>
                <w:sz w:val="22"/>
                <w:szCs w:val="22"/>
              </w:rPr>
            </w:pPr>
            <w:r w:rsidRPr="004811EB">
              <w:rPr>
                <w:sz w:val="22"/>
                <w:szCs w:val="22"/>
              </w:rPr>
              <w:t>AKTIVNOSTI</w:t>
            </w:r>
          </w:p>
        </w:tc>
        <w:tc>
          <w:tcPr>
            <w:tcW w:w="10826" w:type="dxa"/>
            <w:shd w:val="clear" w:color="auto" w:fill="CCCCFF"/>
          </w:tcPr>
          <w:p w:rsidR="009F2D76" w:rsidRPr="004811EB" w:rsidRDefault="009F2D76" w:rsidP="000D77CD">
            <w:pPr>
              <w:rPr>
                <w:sz w:val="22"/>
                <w:szCs w:val="22"/>
              </w:rPr>
            </w:pPr>
            <w:r w:rsidRPr="004811EB">
              <w:rPr>
                <w:sz w:val="22"/>
                <w:szCs w:val="22"/>
              </w:rPr>
              <w:t>- recitacije, pjesma, ples, dramatizacija, izrada plakata, ukrasa, rekvizita</w:t>
            </w:r>
          </w:p>
        </w:tc>
      </w:tr>
      <w:tr w:rsidR="009F2D76" w:rsidRPr="004811EB" w:rsidTr="000D77CD">
        <w:trPr>
          <w:trHeight w:val="240"/>
        </w:trPr>
        <w:tc>
          <w:tcPr>
            <w:tcW w:w="2628" w:type="dxa"/>
            <w:shd w:val="clear" w:color="auto" w:fill="CCCCFF"/>
          </w:tcPr>
          <w:p w:rsidR="009F2D76" w:rsidRPr="004811EB" w:rsidRDefault="009F2D76" w:rsidP="000D77CD">
            <w:pPr>
              <w:rPr>
                <w:sz w:val="22"/>
                <w:szCs w:val="22"/>
              </w:rPr>
            </w:pPr>
            <w:r w:rsidRPr="004811EB">
              <w:rPr>
                <w:sz w:val="22"/>
                <w:szCs w:val="22"/>
              </w:rPr>
              <w:t>VREMENIK</w:t>
            </w:r>
          </w:p>
        </w:tc>
        <w:tc>
          <w:tcPr>
            <w:tcW w:w="10826" w:type="dxa"/>
            <w:shd w:val="clear" w:color="auto" w:fill="CCCCFF"/>
          </w:tcPr>
          <w:p w:rsidR="009F2D76" w:rsidRPr="004811EB" w:rsidRDefault="009F2D76" w:rsidP="000D77CD">
            <w:pPr>
              <w:rPr>
                <w:sz w:val="22"/>
                <w:szCs w:val="22"/>
              </w:rPr>
            </w:pPr>
            <w:r w:rsidRPr="004811EB">
              <w:rPr>
                <w:sz w:val="22"/>
                <w:szCs w:val="22"/>
              </w:rPr>
              <w:t xml:space="preserve">- tijekom nastavne godine </w:t>
            </w:r>
          </w:p>
        </w:tc>
      </w:tr>
      <w:tr w:rsidR="009F2D76" w:rsidRPr="004811EB" w:rsidTr="000D77CD">
        <w:trPr>
          <w:trHeight w:val="240"/>
        </w:trPr>
        <w:tc>
          <w:tcPr>
            <w:tcW w:w="2628" w:type="dxa"/>
            <w:shd w:val="clear" w:color="auto" w:fill="CCCCFF"/>
          </w:tcPr>
          <w:p w:rsidR="009F2D76" w:rsidRPr="004811EB" w:rsidRDefault="009F2D76" w:rsidP="000D77CD">
            <w:pPr>
              <w:rPr>
                <w:sz w:val="22"/>
                <w:szCs w:val="22"/>
              </w:rPr>
            </w:pPr>
            <w:r w:rsidRPr="004811EB">
              <w:rPr>
                <w:sz w:val="22"/>
                <w:szCs w:val="22"/>
              </w:rPr>
              <w:t>TROŠKOVNIK</w:t>
            </w:r>
          </w:p>
        </w:tc>
        <w:tc>
          <w:tcPr>
            <w:tcW w:w="10826" w:type="dxa"/>
            <w:shd w:val="clear" w:color="auto" w:fill="CCCCFF"/>
          </w:tcPr>
          <w:p w:rsidR="009F2D76" w:rsidRPr="004811EB" w:rsidRDefault="009F2D76" w:rsidP="000D77CD">
            <w:pPr>
              <w:rPr>
                <w:sz w:val="22"/>
                <w:szCs w:val="22"/>
              </w:rPr>
            </w:pPr>
            <w:r w:rsidRPr="004811EB">
              <w:rPr>
                <w:sz w:val="22"/>
                <w:szCs w:val="22"/>
              </w:rPr>
              <w:t>-troškovi kupnje materijala</w:t>
            </w:r>
          </w:p>
        </w:tc>
      </w:tr>
      <w:tr w:rsidR="009F2D76" w:rsidRPr="004811EB" w:rsidTr="000D77CD">
        <w:trPr>
          <w:trHeight w:val="493"/>
        </w:trPr>
        <w:tc>
          <w:tcPr>
            <w:tcW w:w="2628" w:type="dxa"/>
            <w:shd w:val="clear" w:color="auto" w:fill="CCCCFF"/>
          </w:tcPr>
          <w:p w:rsidR="009F2D76" w:rsidRPr="004811EB" w:rsidRDefault="009F2D76" w:rsidP="000D77CD">
            <w:pPr>
              <w:rPr>
                <w:sz w:val="22"/>
                <w:szCs w:val="22"/>
              </w:rPr>
            </w:pPr>
            <w:r w:rsidRPr="004811EB">
              <w:rPr>
                <w:sz w:val="22"/>
                <w:szCs w:val="22"/>
              </w:rPr>
              <w:t>VREDNOVANJE</w:t>
            </w:r>
          </w:p>
        </w:tc>
        <w:tc>
          <w:tcPr>
            <w:tcW w:w="10826" w:type="dxa"/>
            <w:shd w:val="clear" w:color="auto" w:fill="CCCCFF"/>
          </w:tcPr>
          <w:p w:rsidR="009F2D76" w:rsidRPr="004811EB" w:rsidRDefault="009F2D76" w:rsidP="000D77CD">
            <w:pPr>
              <w:rPr>
                <w:sz w:val="22"/>
                <w:szCs w:val="22"/>
              </w:rPr>
            </w:pPr>
            <w:r w:rsidRPr="004811EB">
              <w:rPr>
                <w:sz w:val="22"/>
                <w:szCs w:val="22"/>
              </w:rPr>
              <w:t>- razgovor o uspješnosti nakon završetka svečanosti</w:t>
            </w:r>
          </w:p>
          <w:p w:rsidR="009F2D76" w:rsidRPr="004811EB" w:rsidRDefault="009F2D76" w:rsidP="000D77CD">
            <w:pPr>
              <w:rPr>
                <w:sz w:val="22"/>
                <w:szCs w:val="22"/>
              </w:rPr>
            </w:pPr>
            <w:r w:rsidRPr="004811EB">
              <w:rPr>
                <w:sz w:val="22"/>
                <w:szCs w:val="22"/>
              </w:rPr>
              <w:t xml:space="preserve">- kreativnost i originalnost u izradi plakata, likovnih i literarnih radova </w:t>
            </w:r>
          </w:p>
        </w:tc>
      </w:tr>
    </w:tbl>
    <w:p w:rsidR="009F2D76" w:rsidRPr="004811EB" w:rsidRDefault="009F2D76" w:rsidP="009F2D76">
      <w:pPr>
        <w:rPr>
          <w:sz w:val="22"/>
          <w:szCs w:val="22"/>
        </w:rPr>
      </w:pPr>
    </w:p>
    <w:p w:rsidR="009F2D76" w:rsidRPr="004811EB" w:rsidRDefault="009F2D76" w:rsidP="009F2D76">
      <w:pPr>
        <w:rPr>
          <w:sz w:val="22"/>
          <w:szCs w:val="22"/>
        </w:rPr>
      </w:pPr>
    </w:p>
    <w:p w:rsidR="009F2D76" w:rsidRPr="004811EB" w:rsidRDefault="009F2D76" w:rsidP="009F2D76">
      <w:pPr>
        <w:rPr>
          <w:sz w:val="22"/>
          <w:szCs w:val="22"/>
        </w:rPr>
      </w:pPr>
    </w:p>
    <w:p w:rsidR="009F2D76" w:rsidRPr="004811EB" w:rsidRDefault="009F2D76" w:rsidP="009F2D76">
      <w:pPr>
        <w:rPr>
          <w:sz w:val="22"/>
          <w:szCs w:val="22"/>
        </w:rPr>
      </w:pPr>
    </w:p>
    <w:p w:rsidR="009F2D76" w:rsidRPr="004811EB" w:rsidRDefault="009F2D76" w:rsidP="009F2D76">
      <w:pPr>
        <w:rPr>
          <w:sz w:val="22"/>
          <w:szCs w:val="22"/>
        </w:rPr>
      </w:pPr>
    </w:p>
    <w:p w:rsidR="009F2D76" w:rsidRPr="004811EB" w:rsidRDefault="009F2D76" w:rsidP="009F2D76">
      <w:pPr>
        <w:rPr>
          <w:b/>
          <w:sz w:val="22"/>
          <w:szCs w:val="22"/>
        </w:rPr>
      </w:pPr>
      <w:r w:rsidRPr="004811EB">
        <w:rPr>
          <w:sz w:val="22"/>
          <w:szCs w:val="22"/>
        </w:rPr>
        <w:lastRenderedPageBreak/>
        <w:t>NAZIV AKTIVNOSTI:</w:t>
      </w:r>
      <w:r w:rsidRPr="004811EB">
        <w:rPr>
          <w:b/>
          <w:sz w:val="22"/>
          <w:szCs w:val="22"/>
        </w:rPr>
        <w:t xml:space="preserve"> SAKUPLJANJE PLASTIČNIH ČEPOVA ZA UDRUGU OBOLJELIH OD LEUKEMIJE I LIMFOMA</w:t>
      </w:r>
    </w:p>
    <w:p w:rsidR="009F2D76" w:rsidRPr="004811EB" w:rsidRDefault="009F2D76" w:rsidP="009F2D76">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F2D76" w:rsidRPr="004811EB" w:rsidTr="000D77CD">
        <w:trPr>
          <w:trHeight w:val="480"/>
        </w:trPr>
        <w:tc>
          <w:tcPr>
            <w:tcW w:w="2628" w:type="dxa"/>
            <w:shd w:val="clear" w:color="auto" w:fill="CCCCFF"/>
          </w:tcPr>
          <w:p w:rsidR="009F2D76" w:rsidRPr="004811EB" w:rsidRDefault="009F2D76" w:rsidP="000D77CD">
            <w:pPr>
              <w:rPr>
                <w:sz w:val="22"/>
                <w:szCs w:val="22"/>
              </w:rPr>
            </w:pPr>
            <w:r w:rsidRPr="004811EB">
              <w:rPr>
                <w:sz w:val="22"/>
                <w:szCs w:val="22"/>
              </w:rPr>
              <w:t>CILJ</w:t>
            </w:r>
          </w:p>
        </w:tc>
        <w:tc>
          <w:tcPr>
            <w:tcW w:w="10826" w:type="dxa"/>
            <w:shd w:val="clear" w:color="auto" w:fill="CCCCFF"/>
          </w:tcPr>
          <w:p w:rsidR="009F2D76" w:rsidRPr="004811EB" w:rsidRDefault="009F2D76" w:rsidP="000D77CD">
            <w:pPr>
              <w:rPr>
                <w:sz w:val="22"/>
                <w:szCs w:val="22"/>
              </w:rPr>
            </w:pPr>
            <w:r w:rsidRPr="004811EB">
              <w:rPr>
                <w:sz w:val="22"/>
                <w:szCs w:val="22"/>
              </w:rPr>
              <w:t>- podizati svijest učenika o potrebi zbrinjavanja plastičnih čepova</w:t>
            </w:r>
          </w:p>
          <w:p w:rsidR="009F2D76" w:rsidRPr="004811EB" w:rsidRDefault="009F2D76" w:rsidP="000D77CD">
            <w:pPr>
              <w:rPr>
                <w:sz w:val="22"/>
                <w:szCs w:val="22"/>
              </w:rPr>
            </w:pPr>
            <w:r w:rsidRPr="004811EB">
              <w:rPr>
                <w:sz w:val="22"/>
                <w:szCs w:val="22"/>
              </w:rPr>
              <w:t>- ukazati na važnost odvajanja otpada iz kućanstva u svrhu njihove reciklaže</w:t>
            </w:r>
          </w:p>
          <w:p w:rsidR="009F2D76" w:rsidRPr="004811EB" w:rsidRDefault="009F2D76" w:rsidP="000D77CD">
            <w:pPr>
              <w:rPr>
                <w:sz w:val="22"/>
                <w:szCs w:val="22"/>
              </w:rPr>
            </w:pPr>
            <w:r w:rsidRPr="004811EB">
              <w:rPr>
                <w:sz w:val="22"/>
                <w:szCs w:val="22"/>
              </w:rPr>
              <w:t>- podizati ekološku osviještenost učenika, roditelja te lokalne zajednice</w:t>
            </w:r>
          </w:p>
          <w:p w:rsidR="009F2D76" w:rsidRPr="004811EB" w:rsidRDefault="009F2D76" w:rsidP="000D77CD">
            <w:pPr>
              <w:rPr>
                <w:sz w:val="22"/>
                <w:szCs w:val="22"/>
              </w:rPr>
            </w:pPr>
            <w:r w:rsidRPr="004811EB">
              <w:rPr>
                <w:sz w:val="22"/>
                <w:szCs w:val="22"/>
              </w:rPr>
              <w:t>- poticati na ekološko djelovanje u domu i školi</w:t>
            </w:r>
          </w:p>
          <w:p w:rsidR="009F2D76" w:rsidRPr="004811EB" w:rsidRDefault="009F2D76" w:rsidP="000D77CD">
            <w:pPr>
              <w:rPr>
                <w:sz w:val="22"/>
                <w:szCs w:val="22"/>
              </w:rPr>
            </w:pPr>
            <w:r w:rsidRPr="004811EB">
              <w:rPr>
                <w:sz w:val="22"/>
                <w:szCs w:val="22"/>
              </w:rPr>
              <w:t>- sudjelovanje u humanitarnim akcijama</w:t>
            </w:r>
          </w:p>
          <w:p w:rsidR="009F2D76" w:rsidRPr="004811EB" w:rsidRDefault="009F2D76" w:rsidP="000D77CD">
            <w:pPr>
              <w:rPr>
                <w:sz w:val="22"/>
                <w:szCs w:val="22"/>
              </w:rPr>
            </w:pPr>
          </w:p>
        </w:tc>
      </w:tr>
      <w:tr w:rsidR="009F2D76" w:rsidRPr="004811EB" w:rsidTr="000D77CD">
        <w:trPr>
          <w:trHeight w:val="240"/>
        </w:trPr>
        <w:tc>
          <w:tcPr>
            <w:tcW w:w="2628" w:type="dxa"/>
            <w:shd w:val="clear" w:color="auto" w:fill="CCCCFF"/>
          </w:tcPr>
          <w:p w:rsidR="009F2D76" w:rsidRPr="004811EB" w:rsidRDefault="009F2D76" w:rsidP="000D77CD">
            <w:pPr>
              <w:rPr>
                <w:sz w:val="22"/>
                <w:szCs w:val="22"/>
              </w:rPr>
            </w:pPr>
            <w:r w:rsidRPr="004811EB">
              <w:rPr>
                <w:sz w:val="22"/>
                <w:szCs w:val="22"/>
              </w:rPr>
              <w:t>NAMJENA</w:t>
            </w:r>
          </w:p>
        </w:tc>
        <w:tc>
          <w:tcPr>
            <w:tcW w:w="10826" w:type="dxa"/>
            <w:shd w:val="clear" w:color="auto" w:fill="CCCCFF"/>
          </w:tcPr>
          <w:p w:rsidR="009F2D76" w:rsidRPr="004811EB" w:rsidRDefault="009F2D76" w:rsidP="000D77CD">
            <w:pPr>
              <w:rPr>
                <w:sz w:val="22"/>
                <w:szCs w:val="22"/>
              </w:rPr>
            </w:pPr>
            <w:r w:rsidRPr="004811EB">
              <w:rPr>
                <w:sz w:val="22"/>
                <w:szCs w:val="22"/>
              </w:rPr>
              <w:t>- poticati učenike na zajedništvo i međusobno pomaganje</w:t>
            </w:r>
          </w:p>
          <w:p w:rsidR="009F2D76" w:rsidRPr="004811EB" w:rsidRDefault="009F2D76" w:rsidP="000D77CD">
            <w:pPr>
              <w:rPr>
                <w:sz w:val="22"/>
                <w:szCs w:val="22"/>
              </w:rPr>
            </w:pPr>
            <w:r w:rsidRPr="004811EB">
              <w:rPr>
                <w:sz w:val="22"/>
                <w:szCs w:val="22"/>
              </w:rPr>
              <w:t>- osvijestiti kako odvajanjem plastike sprječavamo zagađivanje okoliša</w:t>
            </w:r>
          </w:p>
          <w:p w:rsidR="009F2D76" w:rsidRPr="004811EB" w:rsidRDefault="009F2D76" w:rsidP="000D77CD">
            <w:pPr>
              <w:rPr>
                <w:sz w:val="22"/>
                <w:szCs w:val="22"/>
              </w:rPr>
            </w:pPr>
          </w:p>
          <w:p w:rsidR="009F2D76" w:rsidRPr="004811EB" w:rsidRDefault="009F2D76" w:rsidP="000D77CD">
            <w:pPr>
              <w:rPr>
                <w:sz w:val="22"/>
                <w:szCs w:val="22"/>
              </w:rPr>
            </w:pPr>
          </w:p>
        </w:tc>
      </w:tr>
      <w:tr w:rsidR="009F2D76" w:rsidRPr="004811EB" w:rsidTr="000D77CD">
        <w:trPr>
          <w:trHeight w:val="733"/>
        </w:trPr>
        <w:tc>
          <w:tcPr>
            <w:tcW w:w="2628" w:type="dxa"/>
            <w:shd w:val="clear" w:color="auto" w:fill="CCCCFF"/>
          </w:tcPr>
          <w:p w:rsidR="009F2D76" w:rsidRPr="004811EB" w:rsidRDefault="009F2D76" w:rsidP="000D77CD">
            <w:pPr>
              <w:rPr>
                <w:sz w:val="22"/>
                <w:szCs w:val="22"/>
              </w:rPr>
            </w:pPr>
            <w:r w:rsidRPr="004811EB">
              <w:rPr>
                <w:sz w:val="22"/>
                <w:szCs w:val="22"/>
              </w:rPr>
              <w:t>NOSITELJI</w:t>
            </w:r>
          </w:p>
        </w:tc>
        <w:tc>
          <w:tcPr>
            <w:tcW w:w="10826" w:type="dxa"/>
            <w:shd w:val="clear" w:color="auto" w:fill="CCCCFF"/>
          </w:tcPr>
          <w:p w:rsidR="009F2D76" w:rsidRPr="004811EB" w:rsidRDefault="009F2D76" w:rsidP="000D77CD">
            <w:pPr>
              <w:rPr>
                <w:sz w:val="22"/>
                <w:szCs w:val="22"/>
              </w:rPr>
            </w:pPr>
            <w:r w:rsidRPr="09C882F8">
              <w:rPr>
                <w:sz w:val="22"/>
                <w:szCs w:val="22"/>
              </w:rPr>
              <w:t>- učitelj i učenici 1., 2., 3. i 4. razreda</w:t>
            </w:r>
          </w:p>
        </w:tc>
      </w:tr>
      <w:tr w:rsidR="009F2D76" w:rsidRPr="004811EB" w:rsidTr="000D77CD">
        <w:trPr>
          <w:trHeight w:val="1466"/>
        </w:trPr>
        <w:tc>
          <w:tcPr>
            <w:tcW w:w="2628" w:type="dxa"/>
            <w:shd w:val="clear" w:color="auto" w:fill="CCCCFF"/>
          </w:tcPr>
          <w:p w:rsidR="009F2D76" w:rsidRPr="004811EB" w:rsidRDefault="009F2D76" w:rsidP="000D77CD">
            <w:pPr>
              <w:rPr>
                <w:sz w:val="22"/>
                <w:szCs w:val="22"/>
              </w:rPr>
            </w:pPr>
            <w:r w:rsidRPr="004811EB">
              <w:rPr>
                <w:sz w:val="22"/>
                <w:szCs w:val="22"/>
              </w:rPr>
              <w:t>AKTIVNOSTI</w:t>
            </w:r>
          </w:p>
        </w:tc>
        <w:tc>
          <w:tcPr>
            <w:tcW w:w="10826" w:type="dxa"/>
            <w:shd w:val="clear" w:color="auto" w:fill="CCCCFF"/>
          </w:tcPr>
          <w:p w:rsidR="009F2D76" w:rsidRPr="004811EB" w:rsidRDefault="009F2D76" w:rsidP="000D77CD">
            <w:pPr>
              <w:rPr>
                <w:sz w:val="22"/>
                <w:szCs w:val="22"/>
              </w:rPr>
            </w:pPr>
            <w:r w:rsidRPr="004811EB">
              <w:rPr>
                <w:sz w:val="22"/>
                <w:szCs w:val="22"/>
              </w:rPr>
              <w:t>- druženje učenika i roditelja</w:t>
            </w:r>
          </w:p>
          <w:p w:rsidR="009F2D76" w:rsidRPr="004811EB" w:rsidRDefault="009F2D76" w:rsidP="000D77CD">
            <w:pPr>
              <w:rPr>
                <w:sz w:val="22"/>
                <w:szCs w:val="22"/>
              </w:rPr>
            </w:pPr>
            <w:r w:rsidRPr="004811EB">
              <w:rPr>
                <w:sz w:val="22"/>
                <w:szCs w:val="22"/>
              </w:rPr>
              <w:t>- ekološka osviještenost</w:t>
            </w:r>
          </w:p>
          <w:p w:rsidR="009F2D76" w:rsidRPr="004811EB" w:rsidRDefault="009F2D76" w:rsidP="000D77CD">
            <w:pPr>
              <w:rPr>
                <w:sz w:val="22"/>
                <w:szCs w:val="22"/>
              </w:rPr>
            </w:pPr>
            <w:r w:rsidRPr="004811EB">
              <w:rPr>
                <w:sz w:val="22"/>
                <w:szCs w:val="22"/>
              </w:rPr>
              <w:t>- sakupljanje čepova</w:t>
            </w:r>
          </w:p>
          <w:p w:rsidR="009F2D76" w:rsidRPr="004811EB" w:rsidRDefault="009F2D76" w:rsidP="000D77CD">
            <w:pPr>
              <w:rPr>
                <w:sz w:val="22"/>
                <w:szCs w:val="22"/>
              </w:rPr>
            </w:pPr>
          </w:p>
        </w:tc>
      </w:tr>
      <w:tr w:rsidR="009F2D76" w:rsidRPr="004811EB" w:rsidTr="000D77CD">
        <w:trPr>
          <w:trHeight w:val="240"/>
        </w:trPr>
        <w:tc>
          <w:tcPr>
            <w:tcW w:w="2628" w:type="dxa"/>
            <w:shd w:val="clear" w:color="auto" w:fill="CCCCFF"/>
          </w:tcPr>
          <w:p w:rsidR="009F2D76" w:rsidRPr="004811EB" w:rsidRDefault="009F2D76" w:rsidP="000D77CD">
            <w:pPr>
              <w:rPr>
                <w:sz w:val="22"/>
                <w:szCs w:val="22"/>
              </w:rPr>
            </w:pPr>
            <w:r w:rsidRPr="004811EB">
              <w:rPr>
                <w:sz w:val="22"/>
                <w:szCs w:val="22"/>
              </w:rPr>
              <w:t>VREMENIK</w:t>
            </w:r>
          </w:p>
        </w:tc>
        <w:tc>
          <w:tcPr>
            <w:tcW w:w="10826" w:type="dxa"/>
            <w:shd w:val="clear" w:color="auto" w:fill="CCCCFF"/>
          </w:tcPr>
          <w:p w:rsidR="009F2D76" w:rsidRPr="004811EB" w:rsidRDefault="009F2D76" w:rsidP="000D77CD">
            <w:pPr>
              <w:rPr>
                <w:sz w:val="22"/>
                <w:szCs w:val="22"/>
              </w:rPr>
            </w:pPr>
            <w:r w:rsidRPr="004811EB">
              <w:rPr>
                <w:sz w:val="22"/>
                <w:szCs w:val="22"/>
              </w:rPr>
              <w:t>Kroz cijelu školsku godinu</w:t>
            </w:r>
          </w:p>
        </w:tc>
      </w:tr>
      <w:tr w:rsidR="009F2D76" w:rsidRPr="004811EB" w:rsidTr="000D77CD">
        <w:trPr>
          <w:trHeight w:val="240"/>
        </w:trPr>
        <w:tc>
          <w:tcPr>
            <w:tcW w:w="2628" w:type="dxa"/>
            <w:shd w:val="clear" w:color="auto" w:fill="CCCCFF"/>
          </w:tcPr>
          <w:p w:rsidR="009F2D76" w:rsidRPr="004811EB" w:rsidRDefault="009F2D76" w:rsidP="000D77CD">
            <w:pPr>
              <w:rPr>
                <w:sz w:val="22"/>
                <w:szCs w:val="22"/>
              </w:rPr>
            </w:pPr>
            <w:r w:rsidRPr="004811EB">
              <w:rPr>
                <w:sz w:val="22"/>
                <w:szCs w:val="22"/>
              </w:rPr>
              <w:t>TROŠKOVNIK</w:t>
            </w:r>
          </w:p>
        </w:tc>
        <w:tc>
          <w:tcPr>
            <w:tcW w:w="10826" w:type="dxa"/>
            <w:shd w:val="clear" w:color="auto" w:fill="CCCCFF"/>
          </w:tcPr>
          <w:p w:rsidR="009F2D76" w:rsidRPr="004811EB" w:rsidRDefault="009F2D76" w:rsidP="000D77CD">
            <w:pPr>
              <w:rPr>
                <w:sz w:val="22"/>
                <w:szCs w:val="22"/>
              </w:rPr>
            </w:pPr>
            <w:r w:rsidRPr="004811EB">
              <w:rPr>
                <w:sz w:val="22"/>
                <w:szCs w:val="22"/>
              </w:rPr>
              <w:t xml:space="preserve">- nema </w:t>
            </w:r>
          </w:p>
        </w:tc>
      </w:tr>
      <w:tr w:rsidR="009F2D76" w:rsidRPr="004811EB" w:rsidTr="000D77CD">
        <w:trPr>
          <w:trHeight w:val="493"/>
        </w:trPr>
        <w:tc>
          <w:tcPr>
            <w:tcW w:w="2628" w:type="dxa"/>
            <w:shd w:val="clear" w:color="auto" w:fill="CCCCFF"/>
          </w:tcPr>
          <w:p w:rsidR="009F2D76" w:rsidRPr="004811EB" w:rsidRDefault="009F2D76" w:rsidP="000D77CD">
            <w:pPr>
              <w:rPr>
                <w:sz w:val="22"/>
                <w:szCs w:val="22"/>
              </w:rPr>
            </w:pPr>
            <w:r w:rsidRPr="004811EB">
              <w:rPr>
                <w:sz w:val="22"/>
                <w:szCs w:val="22"/>
              </w:rPr>
              <w:t>VREDNOVANJE</w:t>
            </w:r>
          </w:p>
        </w:tc>
        <w:tc>
          <w:tcPr>
            <w:tcW w:w="10826" w:type="dxa"/>
            <w:shd w:val="clear" w:color="auto" w:fill="CCCCFF"/>
          </w:tcPr>
          <w:p w:rsidR="009F2D76" w:rsidRPr="004811EB" w:rsidRDefault="009F2D76" w:rsidP="000D77CD">
            <w:pPr>
              <w:rPr>
                <w:sz w:val="22"/>
                <w:szCs w:val="22"/>
              </w:rPr>
            </w:pPr>
            <w:r w:rsidRPr="004811EB">
              <w:rPr>
                <w:sz w:val="22"/>
                <w:szCs w:val="22"/>
              </w:rPr>
              <w:t>- fotografiranje</w:t>
            </w:r>
          </w:p>
          <w:p w:rsidR="009F2D76" w:rsidRPr="004811EB" w:rsidRDefault="009F2D76" w:rsidP="000D77CD">
            <w:pPr>
              <w:rPr>
                <w:sz w:val="22"/>
                <w:szCs w:val="22"/>
              </w:rPr>
            </w:pPr>
            <w:r w:rsidRPr="004811EB">
              <w:rPr>
                <w:sz w:val="22"/>
                <w:szCs w:val="22"/>
              </w:rPr>
              <w:t>- objava na web stranici škole</w:t>
            </w:r>
          </w:p>
          <w:p w:rsidR="009F2D76" w:rsidRPr="004811EB" w:rsidRDefault="009F2D76" w:rsidP="000D77CD">
            <w:pPr>
              <w:rPr>
                <w:sz w:val="22"/>
                <w:szCs w:val="22"/>
              </w:rPr>
            </w:pPr>
            <w:r w:rsidRPr="004811EB">
              <w:rPr>
                <w:sz w:val="22"/>
                <w:szCs w:val="22"/>
              </w:rPr>
              <w:t>- slanje čepova u sjedište Udruge oboljelih od leukemije i limfoma</w:t>
            </w:r>
          </w:p>
        </w:tc>
      </w:tr>
    </w:tbl>
    <w:p w:rsidR="009F2D76" w:rsidRPr="004811EB" w:rsidRDefault="009F2D76" w:rsidP="009F2D76">
      <w:pPr>
        <w:rPr>
          <w:b/>
          <w:sz w:val="22"/>
          <w:szCs w:val="22"/>
        </w:rPr>
      </w:pPr>
    </w:p>
    <w:p w:rsidR="009F2D76" w:rsidRPr="004811EB" w:rsidRDefault="009F2D76" w:rsidP="009F2D76">
      <w:pPr>
        <w:rPr>
          <w:b/>
          <w:sz w:val="22"/>
          <w:szCs w:val="22"/>
        </w:rPr>
      </w:pPr>
      <w:r w:rsidRPr="004811EB">
        <w:rPr>
          <w:sz w:val="22"/>
          <w:szCs w:val="22"/>
        </w:rPr>
        <w:t>NAZIV AKTIVNOSTI</w:t>
      </w:r>
      <w:r w:rsidRPr="004811EB">
        <w:rPr>
          <w:b/>
          <w:sz w:val="22"/>
          <w:szCs w:val="22"/>
        </w:rPr>
        <w:t>: MOJE TIJELO</w:t>
      </w:r>
    </w:p>
    <w:p w:rsidR="009F2D76" w:rsidRPr="004811EB" w:rsidRDefault="009F2D76" w:rsidP="009F2D76">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F2D76" w:rsidRPr="004811EB" w:rsidTr="000D77CD">
        <w:trPr>
          <w:trHeight w:val="480"/>
        </w:trPr>
        <w:tc>
          <w:tcPr>
            <w:tcW w:w="2628" w:type="dxa"/>
            <w:shd w:val="clear" w:color="auto" w:fill="CCCCFF"/>
          </w:tcPr>
          <w:p w:rsidR="009F2D76" w:rsidRPr="004811EB" w:rsidRDefault="009F2D76" w:rsidP="000D77CD">
            <w:pPr>
              <w:rPr>
                <w:sz w:val="22"/>
                <w:szCs w:val="22"/>
              </w:rPr>
            </w:pPr>
            <w:r w:rsidRPr="004811EB">
              <w:rPr>
                <w:sz w:val="22"/>
                <w:szCs w:val="22"/>
              </w:rPr>
              <w:t>CILJ</w:t>
            </w:r>
          </w:p>
        </w:tc>
        <w:tc>
          <w:tcPr>
            <w:tcW w:w="10826" w:type="dxa"/>
            <w:shd w:val="clear" w:color="auto" w:fill="CCCCFF"/>
          </w:tcPr>
          <w:p w:rsidR="009F2D76" w:rsidRPr="004811EB" w:rsidRDefault="009F2D76" w:rsidP="000D77CD">
            <w:pPr>
              <w:rPr>
                <w:sz w:val="22"/>
                <w:szCs w:val="22"/>
              </w:rPr>
            </w:pPr>
            <w:r w:rsidRPr="004811EB">
              <w:rPr>
                <w:sz w:val="22"/>
                <w:szCs w:val="22"/>
              </w:rPr>
              <w:t>- spoznati da je čovjek prirodno, društveno, misaono i duhovno biće</w:t>
            </w:r>
          </w:p>
          <w:p w:rsidR="009F2D76" w:rsidRPr="004811EB" w:rsidRDefault="009F2D76" w:rsidP="000D77CD">
            <w:pPr>
              <w:rPr>
                <w:sz w:val="22"/>
                <w:szCs w:val="22"/>
              </w:rPr>
            </w:pPr>
            <w:r w:rsidRPr="004811EB">
              <w:rPr>
                <w:sz w:val="22"/>
                <w:szCs w:val="22"/>
              </w:rPr>
              <w:t>- spoznati osnovne dijelove tijela i međusobnu povezanost</w:t>
            </w:r>
          </w:p>
          <w:p w:rsidR="009F2D76" w:rsidRPr="004811EB" w:rsidRDefault="009F2D76" w:rsidP="000D77CD">
            <w:pPr>
              <w:rPr>
                <w:sz w:val="22"/>
                <w:szCs w:val="22"/>
              </w:rPr>
            </w:pPr>
            <w:r w:rsidRPr="004811EB">
              <w:rPr>
                <w:sz w:val="22"/>
                <w:szCs w:val="22"/>
              </w:rPr>
              <w:t>- spoznati osnove sazrijevanja vlastitog tijela i tijela suprotnog spola</w:t>
            </w:r>
          </w:p>
          <w:p w:rsidR="009F2D76" w:rsidRPr="004811EB" w:rsidRDefault="009F2D76" w:rsidP="000D77CD">
            <w:pPr>
              <w:rPr>
                <w:sz w:val="22"/>
                <w:szCs w:val="22"/>
              </w:rPr>
            </w:pPr>
            <w:r w:rsidRPr="004811EB">
              <w:rPr>
                <w:sz w:val="22"/>
                <w:szCs w:val="22"/>
              </w:rPr>
              <w:t>- upoznati svoje tijelo i promjene na njemu</w:t>
            </w:r>
          </w:p>
        </w:tc>
      </w:tr>
      <w:tr w:rsidR="009F2D76" w:rsidRPr="004811EB" w:rsidTr="000D77CD">
        <w:trPr>
          <w:trHeight w:val="240"/>
        </w:trPr>
        <w:tc>
          <w:tcPr>
            <w:tcW w:w="2628" w:type="dxa"/>
            <w:shd w:val="clear" w:color="auto" w:fill="CCCCFF"/>
          </w:tcPr>
          <w:p w:rsidR="009F2D76" w:rsidRPr="004811EB" w:rsidRDefault="009F2D76" w:rsidP="000D77CD">
            <w:pPr>
              <w:rPr>
                <w:sz w:val="22"/>
                <w:szCs w:val="22"/>
              </w:rPr>
            </w:pPr>
            <w:r w:rsidRPr="004811EB">
              <w:rPr>
                <w:sz w:val="22"/>
                <w:szCs w:val="22"/>
              </w:rPr>
              <w:t>NAMJENA</w:t>
            </w:r>
          </w:p>
        </w:tc>
        <w:tc>
          <w:tcPr>
            <w:tcW w:w="10826" w:type="dxa"/>
            <w:shd w:val="clear" w:color="auto" w:fill="CCCCFF"/>
          </w:tcPr>
          <w:p w:rsidR="009F2D76" w:rsidRPr="004811EB" w:rsidRDefault="009F2D76" w:rsidP="000D77CD">
            <w:pPr>
              <w:rPr>
                <w:sz w:val="22"/>
                <w:szCs w:val="22"/>
              </w:rPr>
            </w:pPr>
            <w:r w:rsidRPr="004811EB">
              <w:rPr>
                <w:sz w:val="22"/>
                <w:szCs w:val="22"/>
              </w:rPr>
              <w:t>- proširiti učenikova znanja i spoznaje o svome tijelu, socijalizacija učenika, proširivati opću kulturu učenika</w:t>
            </w:r>
          </w:p>
          <w:p w:rsidR="009F2D76" w:rsidRPr="004811EB" w:rsidRDefault="009F2D76" w:rsidP="000D77CD">
            <w:pPr>
              <w:rPr>
                <w:sz w:val="22"/>
                <w:szCs w:val="22"/>
              </w:rPr>
            </w:pPr>
          </w:p>
        </w:tc>
      </w:tr>
      <w:tr w:rsidR="009F2D76" w:rsidRPr="004811EB" w:rsidTr="000D77CD">
        <w:trPr>
          <w:trHeight w:val="733"/>
        </w:trPr>
        <w:tc>
          <w:tcPr>
            <w:tcW w:w="2628" w:type="dxa"/>
            <w:shd w:val="clear" w:color="auto" w:fill="CCCCFF"/>
          </w:tcPr>
          <w:p w:rsidR="009F2D76" w:rsidRPr="004811EB" w:rsidRDefault="009F2D76" w:rsidP="000D77CD">
            <w:pPr>
              <w:rPr>
                <w:sz w:val="22"/>
                <w:szCs w:val="22"/>
              </w:rPr>
            </w:pPr>
            <w:r w:rsidRPr="004811EB">
              <w:rPr>
                <w:sz w:val="22"/>
                <w:szCs w:val="22"/>
              </w:rPr>
              <w:lastRenderedPageBreak/>
              <w:t>NOSITELJI</w:t>
            </w:r>
          </w:p>
        </w:tc>
        <w:tc>
          <w:tcPr>
            <w:tcW w:w="10826" w:type="dxa"/>
            <w:shd w:val="clear" w:color="auto" w:fill="CCCCFF"/>
          </w:tcPr>
          <w:p w:rsidR="009F2D76" w:rsidRPr="004811EB" w:rsidRDefault="009F2D76" w:rsidP="000D77CD">
            <w:pPr>
              <w:rPr>
                <w:sz w:val="22"/>
                <w:szCs w:val="22"/>
              </w:rPr>
            </w:pPr>
            <w:r w:rsidRPr="09C882F8">
              <w:rPr>
                <w:sz w:val="22"/>
                <w:szCs w:val="22"/>
              </w:rPr>
              <w:t>- učitelj i učenici 1., 2., 3. i 4. razreda</w:t>
            </w:r>
          </w:p>
        </w:tc>
      </w:tr>
      <w:tr w:rsidR="009F2D76" w:rsidRPr="004811EB" w:rsidTr="000D77CD">
        <w:trPr>
          <w:trHeight w:val="1466"/>
        </w:trPr>
        <w:tc>
          <w:tcPr>
            <w:tcW w:w="2628" w:type="dxa"/>
            <w:shd w:val="clear" w:color="auto" w:fill="CCCCFF"/>
          </w:tcPr>
          <w:p w:rsidR="009F2D76" w:rsidRPr="004811EB" w:rsidRDefault="009F2D76" w:rsidP="000D77CD">
            <w:pPr>
              <w:rPr>
                <w:sz w:val="22"/>
                <w:szCs w:val="22"/>
              </w:rPr>
            </w:pPr>
            <w:r w:rsidRPr="004811EB">
              <w:rPr>
                <w:sz w:val="22"/>
                <w:szCs w:val="22"/>
              </w:rPr>
              <w:t>AKTIVNOSTI</w:t>
            </w:r>
          </w:p>
        </w:tc>
        <w:tc>
          <w:tcPr>
            <w:tcW w:w="10826" w:type="dxa"/>
            <w:shd w:val="clear" w:color="auto" w:fill="CCCCFF"/>
          </w:tcPr>
          <w:p w:rsidR="009F2D76" w:rsidRPr="004811EB" w:rsidRDefault="009F2D76" w:rsidP="000D77CD">
            <w:pPr>
              <w:rPr>
                <w:sz w:val="22"/>
                <w:szCs w:val="22"/>
              </w:rPr>
            </w:pPr>
            <w:r w:rsidRPr="004811EB">
              <w:rPr>
                <w:sz w:val="22"/>
                <w:szCs w:val="22"/>
              </w:rPr>
              <w:t>- druženje učenika i učitelja</w:t>
            </w:r>
          </w:p>
          <w:p w:rsidR="009F2D76" w:rsidRPr="004811EB" w:rsidRDefault="009F2D76" w:rsidP="000D77CD">
            <w:pPr>
              <w:rPr>
                <w:sz w:val="22"/>
                <w:szCs w:val="22"/>
              </w:rPr>
            </w:pPr>
            <w:r w:rsidRPr="004811EB">
              <w:rPr>
                <w:sz w:val="22"/>
                <w:szCs w:val="22"/>
              </w:rPr>
              <w:t>- izrada plakata</w:t>
            </w:r>
          </w:p>
          <w:p w:rsidR="009F2D76" w:rsidRPr="004811EB" w:rsidRDefault="009F2D76" w:rsidP="000D77CD">
            <w:pPr>
              <w:rPr>
                <w:sz w:val="22"/>
                <w:szCs w:val="22"/>
              </w:rPr>
            </w:pPr>
          </w:p>
        </w:tc>
      </w:tr>
      <w:tr w:rsidR="009F2D76" w:rsidRPr="004811EB" w:rsidTr="000D77CD">
        <w:trPr>
          <w:trHeight w:val="240"/>
        </w:trPr>
        <w:tc>
          <w:tcPr>
            <w:tcW w:w="2628" w:type="dxa"/>
            <w:shd w:val="clear" w:color="auto" w:fill="CCCCFF"/>
          </w:tcPr>
          <w:p w:rsidR="009F2D76" w:rsidRPr="004811EB" w:rsidRDefault="009F2D76" w:rsidP="000D77CD">
            <w:pPr>
              <w:rPr>
                <w:sz w:val="22"/>
                <w:szCs w:val="22"/>
              </w:rPr>
            </w:pPr>
            <w:r w:rsidRPr="004811EB">
              <w:rPr>
                <w:sz w:val="22"/>
                <w:szCs w:val="22"/>
              </w:rPr>
              <w:t>VREMENIK</w:t>
            </w:r>
          </w:p>
        </w:tc>
        <w:tc>
          <w:tcPr>
            <w:tcW w:w="10826" w:type="dxa"/>
            <w:shd w:val="clear" w:color="auto" w:fill="CCCCFF"/>
          </w:tcPr>
          <w:p w:rsidR="009F2D76" w:rsidRPr="004811EB" w:rsidRDefault="009F2D76" w:rsidP="000D77CD">
            <w:pPr>
              <w:rPr>
                <w:sz w:val="22"/>
                <w:szCs w:val="22"/>
              </w:rPr>
            </w:pPr>
            <w:r w:rsidRPr="004811EB">
              <w:rPr>
                <w:sz w:val="22"/>
                <w:szCs w:val="22"/>
              </w:rPr>
              <w:t>Kroz cijelu školsku godinu</w:t>
            </w:r>
          </w:p>
        </w:tc>
      </w:tr>
      <w:tr w:rsidR="009F2D76" w:rsidRPr="004811EB" w:rsidTr="000D77CD">
        <w:trPr>
          <w:trHeight w:val="240"/>
        </w:trPr>
        <w:tc>
          <w:tcPr>
            <w:tcW w:w="2628" w:type="dxa"/>
            <w:shd w:val="clear" w:color="auto" w:fill="CCCCFF"/>
          </w:tcPr>
          <w:p w:rsidR="009F2D76" w:rsidRPr="004811EB" w:rsidRDefault="009F2D76" w:rsidP="000D77CD">
            <w:pPr>
              <w:rPr>
                <w:sz w:val="22"/>
                <w:szCs w:val="22"/>
              </w:rPr>
            </w:pPr>
            <w:r w:rsidRPr="004811EB">
              <w:rPr>
                <w:sz w:val="22"/>
                <w:szCs w:val="22"/>
              </w:rPr>
              <w:t>TROŠKOVNIK</w:t>
            </w:r>
          </w:p>
        </w:tc>
        <w:tc>
          <w:tcPr>
            <w:tcW w:w="10826" w:type="dxa"/>
            <w:shd w:val="clear" w:color="auto" w:fill="CCCCFF"/>
          </w:tcPr>
          <w:p w:rsidR="009F2D76" w:rsidRPr="004811EB" w:rsidRDefault="009F2D76" w:rsidP="000D77CD">
            <w:pPr>
              <w:rPr>
                <w:sz w:val="22"/>
                <w:szCs w:val="22"/>
              </w:rPr>
            </w:pPr>
            <w:r w:rsidRPr="004811EB">
              <w:rPr>
                <w:sz w:val="22"/>
                <w:szCs w:val="22"/>
              </w:rPr>
              <w:t xml:space="preserve">- nema </w:t>
            </w:r>
          </w:p>
        </w:tc>
      </w:tr>
      <w:tr w:rsidR="009F2D76" w:rsidRPr="004811EB" w:rsidTr="000D77CD">
        <w:trPr>
          <w:trHeight w:val="493"/>
        </w:trPr>
        <w:tc>
          <w:tcPr>
            <w:tcW w:w="2628" w:type="dxa"/>
            <w:shd w:val="clear" w:color="auto" w:fill="CCCCFF"/>
          </w:tcPr>
          <w:p w:rsidR="009F2D76" w:rsidRPr="004811EB" w:rsidRDefault="009F2D76" w:rsidP="000D77CD">
            <w:pPr>
              <w:rPr>
                <w:sz w:val="22"/>
                <w:szCs w:val="22"/>
              </w:rPr>
            </w:pPr>
            <w:r w:rsidRPr="004811EB">
              <w:rPr>
                <w:sz w:val="22"/>
                <w:szCs w:val="22"/>
              </w:rPr>
              <w:t>VREDNOVANJE</w:t>
            </w:r>
          </w:p>
        </w:tc>
        <w:tc>
          <w:tcPr>
            <w:tcW w:w="10826" w:type="dxa"/>
            <w:shd w:val="clear" w:color="auto" w:fill="CCCCFF"/>
          </w:tcPr>
          <w:p w:rsidR="009F2D76" w:rsidRPr="004811EB" w:rsidRDefault="009F2D76" w:rsidP="000D77CD">
            <w:pPr>
              <w:rPr>
                <w:sz w:val="22"/>
                <w:szCs w:val="22"/>
              </w:rPr>
            </w:pPr>
            <w:r w:rsidRPr="004811EB">
              <w:rPr>
                <w:sz w:val="22"/>
                <w:szCs w:val="22"/>
              </w:rPr>
              <w:t>- fotografiranje</w:t>
            </w:r>
          </w:p>
          <w:p w:rsidR="009F2D76" w:rsidRPr="004811EB" w:rsidRDefault="009F2D76" w:rsidP="000D77CD">
            <w:pPr>
              <w:rPr>
                <w:sz w:val="22"/>
                <w:szCs w:val="22"/>
              </w:rPr>
            </w:pPr>
            <w:r w:rsidRPr="004811EB">
              <w:rPr>
                <w:sz w:val="22"/>
                <w:szCs w:val="22"/>
              </w:rPr>
              <w:t>- objava na web stranici škole</w:t>
            </w:r>
          </w:p>
          <w:p w:rsidR="009F2D76" w:rsidRPr="004811EB" w:rsidRDefault="009F2D76" w:rsidP="000D77CD">
            <w:pPr>
              <w:rPr>
                <w:sz w:val="22"/>
                <w:szCs w:val="22"/>
              </w:rPr>
            </w:pPr>
            <w:r w:rsidRPr="004811EB">
              <w:rPr>
                <w:sz w:val="22"/>
                <w:szCs w:val="22"/>
              </w:rPr>
              <w:t>- izrada plakata</w:t>
            </w:r>
          </w:p>
        </w:tc>
      </w:tr>
    </w:tbl>
    <w:p w:rsidR="009F2D76" w:rsidRPr="004811EB" w:rsidRDefault="009F2D76" w:rsidP="009F2D76">
      <w:pPr>
        <w:rPr>
          <w:sz w:val="22"/>
          <w:szCs w:val="22"/>
        </w:rPr>
      </w:pPr>
    </w:p>
    <w:p w:rsidR="009F2D76" w:rsidRPr="004811EB" w:rsidRDefault="009F2D76" w:rsidP="009F2D76">
      <w:pPr>
        <w:rPr>
          <w:b/>
          <w:sz w:val="22"/>
          <w:szCs w:val="22"/>
        </w:rPr>
      </w:pPr>
    </w:p>
    <w:p w:rsidR="009F2D76" w:rsidRPr="004811EB" w:rsidRDefault="009F2D76" w:rsidP="009F2D76">
      <w:pPr>
        <w:rPr>
          <w:sz w:val="22"/>
          <w:szCs w:val="22"/>
        </w:rPr>
      </w:pPr>
    </w:p>
    <w:p w:rsidR="009F2D76" w:rsidRPr="004811EB" w:rsidRDefault="009F2D76" w:rsidP="009F2D76">
      <w:pPr>
        <w:rPr>
          <w:b/>
          <w:sz w:val="22"/>
          <w:szCs w:val="22"/>
        </w:rPr>
      </w:pPr>
      <w:r w:rsidRPr="004811EB">
        <w:rPr>
          <w:sz w:val="22"/>
          <w:szCs w:val="22"/>
        </w:rPr>
        <w:t xml:space="preserve">NAZIV AKTIVNOSTI: </w:t>
      </w:r>
      <w:r w:rsidRPr="004811EB">
        <w:rPr>
          <w:b/>
          <w:sz w:val="22"/>
          <w:szCs w:val="22"/>
        </w:rPr>
        <w:t>GODIŠNJA DOBA</w:t>
      </w:r>
    </w:p>
    <w:p w:rsidR="009F2D76" w:rsidRPr="004811EB" w:rsidRDefault="009F2D76" w:rsidP="009F2D7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F2D76" w:rsidRPr="004811EB" w:rsidTr="000D77CD">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F2D76" w:rsidRPr="004811EB" w:rsidRDefault="009F2D76" w:rsidP="000D77CD">
            <w:pPr>
              <w:rPr>
                <w:sz w:val="22"/>
                <w:szCs w:val="22"/>
              </w:rPr>
            </w:pPr>
            <w:r w:rsidRPr="004811EB">
              <w:rPr>
                <w:sz w:val="22"/>
                <w:szCs w:val="22"/>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F2D76" w:rsidRPr="004811EB" w:rsidRDefault="009F2D76" w:rsidP="000D77CD">
            <w:pPr>
              <w:rPr>
                <w:sz w:val="22"/>
                <w:szCs w:val="22"/>
              </w:rPr>
            </w:pPr>
          </w:p>
          <w:p w:rsidR="009F2D76" w:rsidRPr="004811EB" w:rsidRDefault="009F2D76" w:rsidP="000D77CD">
            <w:pPr>
              <w:rPr>
                <w:sz w:val="22"/>
                <w:szCs w:val="22"/>
              </w:rPr>
            </w:pPr>
            <w:r w:rsidRPr="004811EB">
              <w:rPr>
                <w:sz w:val="22"/>
                <w:szCs w:val="22"/>
              </w:rPr>
              <w:t>- boravkom u prirodi ( livada, šuma, vrt, voćnjak) upoznati promjene kroz godišnja doba</w:t>
            </w:r>
          </w:p>
          <w:p w:rsidR="009F2D76" w:rsidRPr="004811EB" w:rsidRDefault="009F2D76" w:rsidP="000D77CD">
            <w:pPr>
              <w:rPr>
                <w:sz w:val="22"/>
                <w:szCs w:val="22"/>
              </w:rPr>
            </w:pPr>
          </w:p>
        </w:tc>
      </w:tr>
      <w:tr w:rsidR="009F2D76" w:rsidRPr="004811EB" w:rsidTr="000D77C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F2D76" w:rsidRPr="004811EB" w:rsidRDefault="009F2D76" w:rsidP="000D77CD">
            <w:pPr>
              <w:rPr>
                <w:sz w:val="22"/>
                <w:szCs w:val="22"/>
              </w:rPr>
            </w:pPr>
            <w:r w:rsidRPr="004811EB">
              <w:rPr>
                <w:sz w:val="22"/>
                <w:szCs w:val="22"/>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F2D76" w:rsidRPr="004811EB" w:rsidRDefault="009F2D76" w:rsidP="000D77CD">
            <w:pPr>
              <w:rPr>
                <w:sz w:val="22"/>
                <w:szCs w:val="22"/>
              </w:rPr>
            </w:pPr>
            <w:r w:rsidRPr="004811EB">
              <w:rPr>
                <w:sz w:val="22"/>
                <w:szCs w:val="22"/>
              </w:rPr>
              <w:t>-pokazati zanimanje za rad i aktivno sudjelovati u razgledavanju</w:t>
            </w:r>
          </w:p>
          <w:p w:rsidR="009F2D76" w:rsidRPr="004811EB" w:rsidRDefault="009F2D76" w:rsidP="000D77CD">
            <w:pPr>
              <w:rPr>
                <w:sz w:val="22"/>
                <w:szCs w:val="22"/>
              </w:rPr>
            </w:pPr>
            <w:r w:rsidRPr="004811EB">
              <w:rPr>
                <w:sz w:val="22"/>
                <w:szCs w:val="22"/>
              </w:rPr>
              <w:t>-usvojiti pojmove: jesen, zima, proljeće i ljeto</w:t>
            </w:r>
          </w:p>
          <w:p w:rsidR="009F2D76" w:rsidRPr="004811EB" w:rsidRDefault="009F2D76" w:rsidP="000D77CD">
            <w:pPr>
              <w:rPr>
                <w:sz w:val="22"/>
                <w:szCs w:val="22"/>
              </w:rPr>
            </w:pPr>
          </w:p>
        </w:tc>
      </w:tr>
      <w:tr w:rsidR="009F2D76" w:rsidRPr="004811EB" w:rsidTr="000D77CD">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F2D76" w:rsidRPr="004811EB" w:rsidRDefault="009F2D76" w:rsidP="000D77CD">
            <w:pPr>
              <w:rPr>
                <w:sz w:val="22"/>
                <w:szCs w:val="22"/>
              </w:rPr>
            </w:pPr>
            <w:r w:rsidRPr="004811EB">
              <w:rPr>
                <w:sz w:val="22"/>
                <w:szCs w:val="22"/>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9F2D76" w:rsidRPr="004811EB" w:rsidRDefault="009F2D76" w:rsidP="000D77CD">
            <w:pPr>
              <w:rPr>
                <w:sz w:val="22"/>
                <w:szCs w:val="22"/>
              </w:rPr>
            </w:pPr>
            <w:r w:rsidRPr="09C882F8">
              <w:rPr>
                <w:sz w:val="22"/>
                <w:szCs w:val="22"/>
              </w:rPr>
              <w:t>-učitelj i učenici 1., 2., 3.i 4.. razreda</w:t>
            </w:r>
          </w:p>
          <w:p w:rsidR="009F2D76" w:rsidRPr="004811EB" w:rsidRDefault="009F2D76" w:rsidP="000D77CD">
            <w:pPr>
              <w:rPr>
                <w:sz w:val="22"/>
                <w:szCs w:val="22"/>
              </w:rPr>
            </w:pPr>
          </w:p>
        </w:tc>
      </w:tr>
      <w:tr w:rsidR="009F2D76" w:rsidRPr="004811EB" w:rsidTr="000D77CD">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F2D76" w:rsidRPr="004811EB" w:rsidRDefault="009F2D76" w:rsidP="000D77CD">
            <w:pPr>
              <w:rPr>
                <w:sz w:val="22"/>
                <w:szCs w:val="22"/>
              </w:rPr>
            </w:pPr>
            <w:r w:rsidRPr="004811EB">
              <w:rPr>
                <w:sz w:val="22"/>
                <w:szCs w:val="22"/>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F2D76" w:rsidRPr="004811EB" w:rsidRDefault="009F2D76" w:rsidP="000D77CD">
            <w:pPr>
              <w:rPr>
                <w:sz w:val="22"/>
                <w:szCs w:val="22"/>
              </w:rPr>
            </w:pPr>
            <w:r w:rsidRPr="004811EB">
              <w:rPr>
                <w:sz w:val="22"/>
                <w:szCs w:val="22"/>
              </w:rPr>
              <w:t xml:space="preserve">- opisati biljke i životinje u voćnjaku, vrtu, oranici, vinogradu, šumi </w:t>
            </w:r>
          </w:p>
          <w:p w:rsidR="009F2D76" w:rsidRPr="004811EB" w:rsidRDefault="009F2D76" w:rsidP="000D77CD">
            <w:pPr>
              <w:rPr>
                <w:sz w:val="22"/>
                <w:szCs w:val="22"/>
              </w:rPr>
            </w:pPr>
            <w:r w:rsidRPr="004811EB">
              <w:rPr>
                <w:sz w:val="22"/>
                <w:szCs w:val="22"/>
              </w:rPr>
              <w:t xml:space="preserve"> - nabrojiti i opisati ljudske aktivnosti u voćnjaku, vrtu, oranici, vinogradu, šumi </w:t>
            </w:r>
          </w:p>
          <w:p w:rsidR="009F2D76" w:rsidRPr="004811EB" w:rsidRDefault="009F2D76" w:rsidP="000D77CD">
            <w:pPr>
              <w:rPr>
                <w:sz w:val="22"/>
                <w:szCs w:val="22"/>
              </w:rPr>
            </w:pPr>
            <w:r w:rsidRPr="004811EB">
              <w:rPr>
                <w:sz w:val="22"/>
                <w:szCs w:val="22"/>
              </w:rPr>
              <w:t>- objasniti riječ jesen, jesenski plodovi</w:t>
            </w:r>
          </w:p>
          <w:p w:rsidR="009F2D76" w:rsidRPr="004811EB" w:rsidRDefault="009F2D76" w:rsidP="000D77CD">
            <w:pPr>
              <w:rPr>
                <w:sz w:val="22"/>
                <w:szCs w:val="22"/>
              </w:rPr>
            </w:pPr>
            <w:r w:rsidRPr="004811EB">
              <w:rPr>
                <w:sz w:val="22"/>
                <w:szCs w:val="22"/>
              </w:rPr>
              <w:t xml:space="preserve">- prepoznati jesenske vremenske prilike te utjecaj na prirodu i ljude </w:t>
            </w:r>
          </w:p>
          <w:p w:rsidR="009F2D76" w:rsidRPr="004811EB" w:rsidRDefault="009F2D76" w:rsidP="000D77CD">
            <w:pPr>
              <w:rPr>
                <w:sz w:val="22"/>
                <w:szCs w:val="22"/>
              </w:rPr>
            </w:pPr>
            <w:r w:rsidRPr="004811EB">
              <w:rPr>
                <w:sz w:val="22"/>
                <w:szCs w:val="22"/>
              </w:rPr>
              <w:t>- usporediti godišnja doba (vrijeme, biljke, životinje, odijevanje, ljudske aktivnosti)</w:t>
            </w:r>
          </w:p>
          <w:p w:rsidR="009F2D76" w:rsidRPr="004811EB" w:rsidRDefault="009F2D76" w:rsidP="000D77CD">
            <w:pPr>
              <w:rPr>
                <w:sz w:val="22"/>
                <w:szCs w:val="22"/>
              </w:rPr>
            </w:pPr>
            <w:r w:rsidRPr="004811EB">
              <w:rPr>
                <w:sz w:val="22"/>
                <w:szCs w:val="22"/>
              </w:rPr>
              <w:t xml:space="preserve"> - prepoznati vremenske prilike zimi - znati značenje riječi zimski san </w:t>
            </w:r>
          </w:p>
          <w:p w:rsidR="009F2D76" w:rsidRPr="004811EB" w:rsidRDefault="009F2D76" w:rsidP="000D77CD">
            <w:pPr>
              <w:rPr>
                <w:sz w:val="22"/>
                <w:szCs w:val="22"/>
              </w:rPr>
            </w:pPr>
            <w:r w:rsidRPr="004811EB">
              <w:rPr>
                <w:sz w:val="22"/>
                <w:szCs w:val="22"/>
              </w:rPr>
              <w:t xml:space="preserve"> - nabrojiti i opisati ljudske aktivnosti u voćnjaku, vrtu, oranici u proljeće</w:t>
            </w:r>
          </w:p>
          <w:p w:rsidR="009F2D76" w:rsidRPr="004811EB" w:rsidRDefault="009F2D76" w:rsidP="000D77CD">
            <w:pPr>
              <w:rPr>
                <w:sz w:val="22"/>
                <w:szCs w:val="22"/>
              </w:rPr>
            </w:pPr>
            <w:r w:rsidRPr="004811EB">
              <w:rPr>
                <w:sz w:val="22"/>
                <w:szCs w:val="22"/>
              </w:rPr>
              <w:lastRenderedPageBreak/>
              <w:t xml:space="preserve">- razumjeti pojam vjesnici proljeća, zaštićene proljetnice </w:t>
            </w:r>
          </w:p>
          <w:p w:rsidR="009F2D76" w:rsidRPr="004811EB" w:rsidRDefault="009F2D76" w:rsidP="000D77CD">
            <w:pPr>
              <w:rPr>
                <w:sz w:val="22"/>
                <w:szCs w:val="22"/>
              </w:rPr>
            </w:pPr>
            <w:r w:rsidRPr="004811EB">
              <w:rPr>
                <w:sz w:val="22"/>
                <w:szCs w:val="22"/>
              </w:rPr>
              <w:t xml:space="preserve"> - razumjeti i razlikovati pojmove: voćka i voće, cvijet i plod, livada, livadno cvijeće, voćka, vinograd, oranje, kopanje, obrezivanje </w:t>
            </w:r>
          </w:p>
          <w:p w:rsidR="009F2D76" w:rsidRPr="004811EB" w:rsidRDefault="009F2D76" w:rsidP="000D77CD">
            <w:pPr>
              <w:rPr>
                <w:bCs/>
                <w:sz w:val="22"/>
                <w:szCs w:val="22"/>
              </w:rPr>
            </w:pPr>
          </w:p>
        </w:tc>
      </w:tr>
      <w:tr w:rsidR="009F2D76" w:rsidRPr="004811EB" w:rsidTr="000D77C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F2D76" w:rsidRPr="004811EB" w:rsidRDefault="009F2D76" w:rsidP="000D77CD">
            <w:pPr>
              <w:rPr>
                <w:sz w:val="22"/>
                <w:szCs w:val="22"/>
              </w:rPr>
            </w:pPr>
            <w:r w:rsidRPr="004811EB">
              <w:rPr>
                <w:sz w:val="22"/>
                <w:szCs w:val="22"/>
              </w:rPr>
              <w:lastRenderedPageBreak/>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F2D76" w:rsidRPr="004811EB" w:rsidRDefault="009F2D76" w:rsidP="000D77CD">
            <w:pPr>
              <w:rPr>
                <w:sz w:val="22"/>
                <w:szCs w:val="22"/>
              </w:rPr>
            </w:pPr>
            <w:r w:rsidRPr="004811EB">
              <w:rPr>
                <w:sz w:val="22"/>
                <w:szCs w:val="22"/>
              </w:rPr>
              <w:t>-tijekom nastavne godine</w:t>
            </w:r>
          </w:p>
        </w:tc>
      </w:tr>
      <w:tr w:rsidR="009F2D76" w:rsidRPr="004811EB" w:rsidTr="000D77C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F2D76" w:rsidRPr="004811EB" w:rsidRDefault="009F2D76" w:rsidP="000D77CD">
            <w:pPr>
              <w:rPr>
                <w:sz w:val="22"/>
                <w:szCs w:val="22"/>
              </w:rPr>
            </w:pPr>
            <w:r w:rsidRPr="004811EB">
              <w:rPr>
                <w:sz w:val="22"/>
                <w:szCs w:val="22"/>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F2D76" w:rsidRPr="004811EB" w:rsidRDefault="009F2D76" w:rsidP="000D77CD">
            <w:pPr>
              <w:rPr>
                <w:sz w:val="22"/>
                <w:szCs w:val="22"/>
              </w:rPr>
            </w:pPr>
            <w:r w:rsidRPr="004811EB">
              <w:rPr>
                <w:sz w:val="22"/>
                <w:szCs w:val="22"/>
              </w:rPr>
              <w:t xml:space="preserve">-nema predviđenih troškova </w:t>
            </w:r>
          </w:p>
        </w:tc>
      </w:tr>
      <w:tr w:rsidR="009F2D76" w:rsidRPr="004811EB" w:rsidTr="000D77CD">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9F2D76" w:rsidRPr="004811EB" w:rsidRDefault="009F2D76" w:rsidP="000D77CD">
            <w:pPr>
              <w:rPr>
                <w:sz w:val="22"/>
                <w:szCs w:val="22"/>
              </w:rPr>
            </w:pPr>
            <w:r w:rsidRPr="004811EB">
              <w:rPr>
                <w:sz w:val="22"/>
                <w:szCs w:val="22"/>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9F2D76" w:rsidRPr="004811EB" w:rsidRDefault="009F2D76" w:rsidP="000D77CD">
            <w:pPr>
              <w:rPr>
                <w:sz w:val="22"/>
                <w:szCs w:val="22"/>
              </w:rPr>
            </w:pPr>
            <w:r w:rsidRPr="004811EB">
              <w:rPr>
                <w:sz w:val="22"/>
                <w:szCs w:val="22"/>
              </w:rPr>
              <w:t>-usmeno izlaganje</w:t>
            </w:r>
          </w:p>
          <w:p w:rsidR="009F2D76" w:rsidRPr="004811EB" w:rsidRDefault="009F2D76" w:rsidP="000D77CD">
            <w:pPr>
              <w:rPr>
                <w:sz w:val="22"/>
                <w:szCs w:val="22"/>
              </w:rPr>
            </w:pPr>
            <w:r w:rsidRPr="004811EB">
              <w:rPr>
                <w:sz w:val="22"/>
                <w:szCs w:val="22"/>
              </w:rPr>
              <w:t>-pismena provjera stupnja usvojenosti</w:t>
            </w:r>
          </w:p>
          <w:p w:rsidR="009F2D76" w:rsidRPr="004811EB" w:rsidRDefault="009F2D76" w:rsidP="000D77CD">
            <w:pPr>
              <w:rPr>
                <w:sz w:val="22"/>
                <w:szCs w:val="22"/>
              </w:rPr>
            </w:pPr>
            <w:r w:rsidRPr="004811EB">
              <w:rPr>
                <w:sz w:val="22"/>
                <w:szCs w:val="22"/>
              </w:rPr>
              <w:t>-objava na  web stranici škole</w:t>
            </w:r>
          </w:p>
        </w:tc>
      </w:tr>
    </w:tbl>
    <w:p w:rsidR="009F2D76" w:rsidRPr="004811EB" w:rsidRDefault="009F2D76" w:rsidP="009F2D76">
      <w:pPr>
        <w:rPr>
          <w:b/>
          <w:sz w:val="22"/>
          <w:szCs w:val="22"/>
        </w:rPr>
      </w:pPr>
    </w:p>
    <w:p w:rsidR="009F2D76" w:rsidRPr="004811EB" w:rsidRDefault="009F2D76" w:rsidP="009F2D76">
      <w:pPr>
        <w:rPr>
          <w:sz w:val="22"/>
          <w:szCs w:val="22"/>
        </w:rPr>
      </w:pPr>
    </w:p>
    <w:p w:rsidR="009F2D76" w:rsidRPr="004811EB" w:rsidRDefault="009F2D76" w:rsidP="009F2D76">
      <w:pPr>
        <w:rPr>
          <w:sz w:val="22"/>
          <w:szCs w:val="22"/>
        </w:rPr>
      </w:pPr>
    </w:p>
    <w:p w:rsidR="009F2D76" w:rsidRPr="004811EB" w:rsidRDefault="009F2D76" w:rsidP="009F2D76">
      <w:pPr>
        <w:rPr>
          <w:b/>
          <w:sz w:val="22"/>
          <w:szCs w:val="22"/>
        </w:rPr>
      </w:pPr>
    </w:p>
    <w:p w:rsidR="009F2D76" w:rsidRPr="004811EB" w:rsidRDefault="009F2D76" w:rsidP="009F2D76">
      <w:pPr>
        <w:rPr>
          <w:b/>
          <w:sz w:val="22"/>
          <w:szCs w:val="22"/>
        </w:rPr>
      </w:pPr>
    </w:p>
    <w:p w:rsidR="009F2D76" w:rsidRPr="004811EB" w:rsidRDefault="009F2D76" w:rsidP="009F2D76">
      <w:pPr>
        <w:rPr>
          <w:b/>
          <w:sz w:val="22"/>
          <w:szCs w:val="22"/>
        </w:rPr>
      </w:pPr>
      <w:r w:rsidRPr="004811EB">
        <w:rPr>
          <w:sz w:val="22"/>
          <w:szCs w:val="22"/>
        </w:rPr>
        <w:t>NAZIV AKTIVNOSTI</w:t>
      </w:r>
      <w:r w:rsidRPr="004811EB">
        <w:rPr>
          <w:b/>
          <w:sz w:val="22"/>
          <w:szCs w:val="22"/>
        </w:rPr>
        <w:t>: ŠKOLA U PRIRODI - SELCE</w:t>
      </w:r>
    </w:p>
    <w:p w:rsidR="009F2D76" w:rsidRPr="004811EB" w:rsidRDefault="009F2D76" w:rsidP="009F2D76">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F2D76" w:rsidRPr="004811EB" w:rsidTr="000D77CD">
        <w:trPr>
          <w:trHeight w:val="480"/>
        </w:trPr>
        <w:tc>
          <w:tcPr>
            <w:tcW w:w="2628" w:type="dxa"/>
            <w:shd w:val="clear" w:color="auto" w:fill="CCCCFF"/>
          </w:tcPr>
          <w:p w:rsidR="009F2D76" w:rsidRPr="004811EB" w:rsidRDefault="009F2D76" w:rsidP="000D77CD">
            <w:pPr>
              <w:rPr>
                <w:sz w:val="22"/>
                <w:szCs w:val="22"/>
              </w:rPr>
            </w:pPr>
            <w:r w:rsidRPr="004811EB">
              <w:rPr>
                <w:sz w:val="22"/>
                <w:szCs w:val="22"/>
              </w:rPr>
              <w:t>CILJ</w:t>
            </w:r>
          </w:p>
        </w:tc>
        <w:tc>
          <w:tcPr>
            <w:tcW w:w="10826" w:type="dxa"/>
            <w:shd w:val="clear" w:color="auto" w:fill="CCCCFF"/>
          </w:tcPr>
          <w:p w:rsidR="009F2D76" w:rsidRPr="004811EB" w:rsidRDefault="009F2D76" w:rsidP="000D77CD">
            <w:pPr>
              <w:rPr>
                <w:sz w:val="22"/>
                <w:szCs w:val="22"/>
              </w:rPr>
            </w:pPr>
            <w:r w:rsidRPr="004811EB">
              <w:rPr>
                <w:sz w:val="22"/>
                <w:szCs w:val="22"/>
              </w:rPr>
              <w:t>Cjelovitim doživljavanjem životnih i nastavnih sadržaja u neposrednoj stvarnosti.</w:t>
            </w:r>
          </w:p>
          <w:p w:rsidR="009F2D76" w:rsidRPr="004811EB" w:rsidRDefault="009F2D76" w:rsidP="000D77CD">
            <w:pPr>
              <w:rPr>
                <w:sz w:val="22"/>
                <w:szCs w:val="22"/>
              </w:rPr>
            </w:pPr>
            <w:r w:rsidRPr="004811EB">
              <w:rPr>
                <w:sz w:val="22"/>
                <w:szCs w:val="22"/>
              </w:rPr>
              <w:t>Provjeravanje znanja i iskustava stečenih u učionici i njihova primjena u stvarnoj životnoj sredini.</w:t>
            </w:r>
          </w:p>
          <w:p w:rsidR="009F2D76" w:rsidRPr="004811EB" w:rsidRDefault="009F2D76" w:rsidP="000D77CD">
            <w:pPr>
              <w:rPr>
                <w:sz w:val="22"/>
                <w:szCs w:val="22"/>
              </w:rPr>
            </w:pPr>
            <w:r w:rsidRPr="004811EB">
              <w:rPr>
                <w:sz w:val="22"/>
                <w:szCs w:val="22"/>
              </w:rPr>
              <w:t>Provesti pravodobno i temeljito pripremu škole u prirodi koja obuhvaća obrazovno-metodičku pripremu učitelja, planiranje nastavnih i izvannastavnih aktivnosti za učenike i učitelje, pripremu učenika, pripremu roditelja.</w:t>
            </w:r>
          </w:p>
          <w:p w:rsidR="009F2D76" w:rsidRPr="004811EB" w:rsidRDefault="009F2D76" w:rsidP="000D77CD">
            <w:pPr>
              <w:rPr>
                <w:sz w:val="22"/>
                <w:szCs w:val="22"/>
              </w:rPr>
            </w:pPr>
            <w:r w:rsidRPr="004811EB">
              <w:rPr>
                <w:sz w:val="22"/>
                <w:szCs w:val="22"/>
              </w:rPr>
              <w:t>Prema nadnevku održavanja škole u prirodi odrediti aktivnosti i sadržaj svih odgojno-obrazovnih područja.</w:t>
            </w:r>
          </w:p>
          <w:p w:rsidR="009F2D76" w:rsidRPr="004811EB" w:rsidRDefault="009F2D76" w:rsidP="000D77CD">
            <w:pPr>
              <w:rPr>
                <w:sz w:val="22"/>
                <w:szCs w:val="22"/>
              </w:rPr>
            </w:pPr>
            <w:r w:rsidRPr="004811EB">
              <w:rPr>
                <w:sz w:val="22"/>
                <w:szCs w:val="22"/>
              </w:rPr>
              <w:t>Učenje otkrivanjem u neposrednoj životnoj stvarnosti gdje se učenici susreću s prirodnom i kulturnom okolinom, tradicijskom baštinom, ljudima koji u njoj žive i njihovom utjecaju na okolinu.</w:t>
            </w:r>
          </w:p>
          <w:p w:rsidR="009F2D76" w:rsidRPr="004811EB" w:rsidRDefault="009F2D76" w:rsidP="000D77CD">
            <w:pPr>
              <w:rPr>
                <w:sz w:val="22"/>
                <w:szCs w:val="22"/>
              </w:rPr>
            </w:pPr>
            <w:r w:rsidRPr="004811EB">
              <w:rPr>
                <w:sz w:val="22"/>
                <w:szCs w:val="22"/>
              </w:rPr>
              <w:t>Nastavne teme hrvatskog jezika, matematike, glazbene, likovne i tjelesne-zdravstvene kulture inkorporirane su u sadržaje prirode i društva.</w:t>
            </w:r>
          </w:p>
          <w:p w:rsidR="009F2D76" w:rsidRPr="004811EB" w:rsidRDefault="009F2D76" w:rsidP="000D77CD">
            <w:pPr>
              <w:rPr>
                <w:sz w:val="22"/>
                <w:szCs w:val="22"/>
              </w:rPr>
            </w:pPr>
          </w:p>
        </w:tc>
      </w:tr>
      <w:tr w:rsidR="009F2D76" w:rsidRPr="004811EB" w:rsidTr="000D77CD">
        <w:trPr>
          <w:trHeight w:val="240"/>
        </w:trPr>
        <w:tc>
          <w:tcPr>
            <w:tcW w:w="2628" w:type="dxa"/>
            <w:shd w:val="clear" w:color="auto" w:fill="CCCCFF"/>
          </w:tcPr>
          <w:p w:rsidR="009F2D76" w:rsidRPr="004811EB" w:rsidRDefault="009F2D76" w:rsidP="000D77CD">
            <w:pPr>
              <w:rPr>
                <w:sz w:val="22"/>
                <w:szCs w:val="22"/>
              </w:rPr>
            </w:pPr>
            <w:r w:rsidRPr="004811EB">
              <w:rPr>
                <w:sz w:val="22"/>
                <w:szCs w:val="22"/>
              </w:rPr>
              <w:t>NAMJENA</w:t>
            </w:r>
          </w:p>
        </w:tc>
        <w:tc>
          <w:tcPr>
            <w:tcW w:w="10826" w:type="dxa"/>
            <w:shd w:val="clear" w:color="auto" w:fill="CCCCFF"/>
          </w:tcPr>
          <w:p w:rsidR="009F2D76" w:rsidRPr="004811EB" w:rsidRDefault="009F2D76" w:rsidP="000D77CD">
            <w:pPr>
              <w:rPr>
                <w:sz w:val="22"/>
                <w:szCs w:val="22"/>
              </w:rPr>
            </w:pPr>
          </w:p>
          <w:p w:rsidR="009F2D76" w:rsidRPr="004811EB" w:rsidRDefault="009F2D76" w:rsidP="000D77CD">
            <w:pPr>
              <w:rPr>
                <w:sz w:val="22"/>
                <w:szCs w:val="22"/>
              </w:rPr>
            </w:pPr>
            <w:r w:rsidRPr="004811EB">
              <w:rPr>
                <w:sz w:val="22"/>
                <w:szCs w:val="22"/>
              </w:rPr>
              <w:t>Poticati upornost i marljivost pri radu.</w:t>
            </w:r>
          </w:p>
          <w:p w:rsidR="009F2D76" w:rsidRPr="004811EB" w:rsidRDefault="009F2D76" w:rsidP="000D77CD">
            <w:pPr>
              <w:rPr>
                <w:sz w:val="22"/>
                <w:szCs w:val="22"/>
              </w:rPr>
            </w:pPr>
            <w:r w:rsidRPr="004811EB">
              <w:rPr>
                <w:sz w:val="22"/>
                <w:szCs w:val="22"/>
              </w:rPr>
              <w:t>Razvijati smisao za lijepo izražavanje.</w:t>
            </w:r>
          </w:p>
          <w:p w:rsidR="009F2D76" w:rsidRPr="004811EB" w:rsidRDefault="009F2D76" w:rsidP="000D77CD">
            <w:pPr>
              <w:rPr>
                <w:sz w:val="22"/>
                <w:szCs w:val="22"/>
              </w:rPr>
            </w:pPr>
            <w:r w:rsidRPr="004811EB">
              <w:rPr>
                <w:sz w:val="22"/>
                <w:szCs w:val="22"/>
              </w:rPr>
              <w:t>Razvijati osjećaj odgovornosti i ljubavi prema ljepotama zavičajnog okoliša.</w:t>
            </w:r>
          </w:p>
          <w:p w:rsidR="009F2D76" w:rsidRPr="004811EB" w:rsidRDefault="009F2D76" w:rsidP="000D77CD">
            <w:pPr>
              <w:rPr>
                <w:sz w:val="22"/>
                <w:szCs w:val="22"/>
              </w:rPr>
            </w:pPr>
            <w:r w:rsidRPr="004811EB">
              <w:rPr>
                <w:sz w:val="22"/>
                <w:szCs w:val="22"/>
              </w:rPr>
              <w:t>Razvijati potrebu očuvanja tradicijske baštine.</w:t>
            </w:r>
          </w:p>
          <w:p w:rsidR="009F2D76" w:rsidRPr="004811EB" w:rsidRDefault="009F2D76" w:rsidP="000D77CD">
            <w:pPr>
              <w:rPr>
                <w:sz w:val="22"/>
                <w:szCs w:val="22"/>
              </w:rPr>
            </w:pPr>
            <w:r w:rsidRPr="004811EB">
              <w:rPr>
                <w:sz w:val="22"/>
                <w:szCs w:val="22"/>
              </w:rPr>
              <w:t>Poštivati različitosti i bogatiti njima svoj unutrašnji svijet.</w:t>
            </w:r>
          </w:p>
          <w:p w:rsidR="009F2D76" w:rsidRPr="004811EB" w:rsidRDefault="009F2D76" w:rsidP="000D77CD">
            <w:pPr>
              <w:rPr>
                <w:sz w:val="22"/>
                <w:szCs w:val="22"/>
              </w:rPr>
            </w:pPr>
            <w:r w:rsidRPr="004811EB">
              <w:rPr>
                <w:sz w:val="22"/>
                <w:szCs w:val="22"/>
              </w:rPr>
              <w:t>Razvijati svijest o nužnosti odgovornog ponašanja prema prirodi.</w:t>
            </w:r>
          </w:p>
          <w:p w:rsidR="009F2D76" w:rsidRPr="004811EB" w:rsidRDefault="009F2D76" w:rsidP="000D77CD">
            <w:pPr>
              <w:rPr>
                <w:sz w:val="22"/>
                <w:szCs w:val="22"/>
              </w:rPr>
            </w:pPr>
            <w:r w:rsidRPr="004811EB">
              <w:rPr>
                <w:sz w:val="22"/>
                <w:szCs w:val="22"/>
              </w:rPr>
              <w:lastRenderedPageBreak/>
              <w:t>Snalaziti se u neposrednom okružju.</w:t>
            </w:r>
          </w:p>
          <w:p w:rsidR="009F2D76" w:rsidRPr="004811EB" w:rsidRDefault="009F2D76" w:rsidP="000D77CD">
            <w:pPr>
              <w:rPr>
                <w:sz w:val="22"/>
                <w:szCs w:val="22"/>
              </w:rPr>
            </w:pPr>
            <w:r w:rsidRPr="004811EB">
              <w:rPr>
                <w:sz w:val="22"/>
                <w:szCs w:val="22"/>
              </w:rPr>
              <w:t>Orijentirati se u prostoru prema prirodnim orijentirima i prema stranama svijeta.</w:t>
            </w:r>
          </w:p>
          <w:p w:rsidR="009F2D76" w:rsidRPr="004811EB" w:rsidRDefault="009F2D76" w:rsidP="000D77CD">
            <w:pPr>
              <w:rPr>
                <w:sz w:val="22"/>
                <w:szCs w:val="22"/>
              </w:rPr>
            </w:pPr>
          </w:p>
        </w:tc>
      </w:tr>
      <w:tr w:rsidR="009F2D76" w:rsidRPr="004811EB" w:rsidTr="000D77CD">
        <w:trPr>
          <w:trHeight w:val="733"/>
        </w:trPr>
        <w:tc>
          <w:tcPr>
            <w:tcW w:w="2628" w:type="dxa"/>
            <w:shd w:val="clear" w:color="auto" w:fill="CCCCFF"/>
          </w:tcPr>
          <w:p w:rsidR="009F2D76" w:rsidRPr="004811EB" w:rsidRDefault="009F2D76" w:rsidP="000D77CD">
            <w:pPr>
              <w:rPr>
                <w:sz w:val="22"/>
                <w:szCs w:val="22"/>
              </w:rPr>
            </w:pPr>
            <w:r w:rsidRPr="004811EB">
              <w:rPr>
                <w:sz w:val="22"/>
                <w:szCs w:val="22"/>
              </w:rPr>
              <w:lastRenderedPageBreak/>
              <w:t>NOSITELJI</w:t>
            </w:r>
          </w:p>
        </w:tc>
        <w:tc>
          <w:tcPr>
            <w:tcW w:w="10826" w:type="dxa"/>
            <w:shd w:val="clear" w:color="auto" w:fill="CCCCFF"/>
          </w:tcPr>
          <w:p w:rsidR="009F2D76" w:rsidRPr="004811EB" w:rsidRDefault="009F2D76" w:rsidP="000D77CD">
            <w:pPr>
              <w:rPr>
                <w:sz w:val="22"/>
                <w:szCs w:val="22"/>
              </w:rPr>
            </w:pPr>
            <w:r w:rsidRPr="004811EB">
              <w:rPr>
                <w:sz w:val="22"/>
                <w:szCs w:val="22"/>
              </w:rPr>
              <w:t>- učitelji i učenici 4. razreda</w:t>
            </w:r>
          </w:p>
        </w:tc>
      </w:tr>
      <w:tr w:rsidR="009F2D76" w:rsidRPr="004811EB" w:rsidTr="000D77CD">
        <w:trPr>
          <w:trHeight w:val="1466"/>
        </w:trPr>
        <w:tc>
          <w:tcPr>
            <w:tcW w:w="2628" w:type="dxa"/>
            <w:shd w:val="clear" w:color="auto" w:fill="CCCCFF"/>
          </w:tcPr>
          <w:p w:rsidR="009F2D76" w:rsidRPr="004811EB" w:rsidRDefault="009F2D76" w:rsidP="000D77CD">
            <w:pPr>
              <w:rPr>
                <w:sz w:val="22"/>
                <w:szCs w:val="22"/>
              </w:rPr>
            </w:pPr>
            <w:r w:rsidRPr="004811EB">
              <w:rPr>
                <w:sz w:val="22"/>
                <w:szCs w:val="22"/>
              </w:rPr>
              <w:t>AKTIVNOSTI</w:t>
            </w:r>
          </w:p>
        </w:tc>
        <w:tc>
          <w:tcPr>
            <w:tcW w:w="10826" w:type="dxa"/>
            <w:shd w:val="clear" w:color="auto" w:fill="CCCCFF"/>
          </w:tcPr>
          <w:p w:rsidR="009F2D76" w:rsidRPr="004811EB" w:rsidRDefault="009F2D76" w:rsidP="000D77CD">
            <w:pPr>
              <w:rPr>
                <w:sz w:val="22"/>
                <w:szCs w:val="22"/>
              </w:rPr>
            </w:pPr>
            <w:r w:rsidRPr="004811EB">
              <w:rPr>
                <w:sz w:val="22"/>
                <w:szCs w:val="22"/>
              </w:rPr>
              <w:t>Vrjednovanjem i samovrjednovanjem uspješnosti različitih aktivnosti:</w:t>
            </w:r>
          </w:p>
          <w:p w:rsidR="009F2D76" w:rsidRPr="004811EB" w:rsidRDefault="009F2D76" w:rsidP="000D77CD">
            <w:pPr>
              <w:rPr>
                <w:sz w:val="22"/>
                <w:szCs w:val="22"/>
              </w:rPr>
            </w:pPr>
            <w:r w:rsidRPr="004811EB">
              <w:rPr>
                <w:sz w:val="22"/>
                <w:szCs w:val="22"/>
              </w:rPr>
              <w:t>- aktivnost upoznavanja prirode promatranjem i istraživanjem</w:t>
            </w:r>
          </w:p>
          <w:p w:rsidR="009F2D76" w:rsidRPr="004811EB" w:rsidRDefault="009F2D76" w:rsidP="000D77CD">
            <w:pPr>
              <w:rPr>
                <w:sz w:val="22"/>
                <w:szCs w:val="22"/>
              </w:rPr>
            </w:pPr>
            <w:r w:rsidRPr="004811EB">
              <w:rPr>
                <w:sz w:val="22"/>
                <w:szCs w:val="22"/>
              </w:rPr>
              <w:t>- aktivnost promatranja i pridruživanja pojma</w:t>
            </w:r>
          </w:p>
          <w:p w:rsidR="009F2D76" w:rsidRPr="004811EB" w:rsidRDefault="009F2D76" w:rsidP="000D77CD">
            <w:pPr>
              <w:rPr>
                <w:sz w:val="22"/>
                <w:szCs w:val="22"/>
              </w:rPr>
            </w:pPr>
            <w:r w:rsidRPr="004811EB">
              <w:rPr>
                <w:sz w:val="22"/>
                <w:szCs w:val="22"/>
              </w:rPr>
              <w:t>- aktivnost promatranja, opisivanja, zaključivanja, izvješćivanja</w:t>
            </w:r>
          </w:p>
          <w:p w:rsidR="009F2D76" w:rsidRPr="004811EB" w:rsidRDefault="009F2D76" w:rsidP="000D77CD">
            <w:pPr>
              <w:rPr>
                <w:sz w:val="22"/>
                <w:szCs w:val="22"/>
              </w:rPr>
            </w:pPr>
            <w:r w:rsidRPr="004811EB">
              <w:rPr>
                <w:sz w:val="22"/>
                <w:szCs w:val="22"/>
              </w:rPr>
              <w:t>- aktivnost rada na tekstu i drugim izvorima znanja</w:t>
            </w:r>
          </w:p>
          <w:p w:rsidR="009F2D76" w:rsidRPr="004811EB" w:rsidRDefault="009F2D76" w:rsidP="000D77CD">
            <w:pPr>
              <w:rPr>
                <w:sz w:val="22"/>
                <w:szCs w:val="22"/>
              </w:rPr>
            </w:pPr>
            <w:r w:rsidRPr="004811EB">
              <w:rPr>
                <w:sz w:val="22"/>
                <w:szCs w:val="22"/>
              </w:rPr>
              <w:t>- aktivnost izvođenja pokusa</w:t>
            </w:r>
          </w:p>
          <w:p w:rsidR="009F2D76" w:rsidRPr="004811EB" w:rsidRDefault="009F2D76" w:rsidP="000D77CD">
            <w:pPr>
              <w:rPr>
                <w:sz w:val="22"/>
                <w:szCs w:val="22"/>
              </w:rPr>
            </w:pPr>
            <w:r w:rsidRPr="004811EB">
              <w:rPr>
                <w:sz w:val="22"/>
                <w:szCs w:val="22"/>
              </w:rPr>
              <w:t>- eko-aktivnosti</w:t>
            </w:r>
          </w:p>
          <w:p w:rsidR="009F2D76" w:rsidRPr="004811EB" w:rsidRDefault="009F2D76" w:rsidP="000D77CD">
            <w:pPr>
              <w:rPr>
                <w:sz w:val="22"/>
                <w:szCs w:val="22"/>
              </w:rPr>
            </w:pPr>
          </w:p>
        </w:tc>
      </w:tr>
      <w:tr w:rsidR="009F2D76" w:rsidRPr="004811EB" w:rsidTr="000D77CD">
        <w:trPr>
          <w:trHeight w:val="240"/>
        </w:trPr>
        <w:tc>
          <w:tcPr>
            <w:tcW w:w="2628" w:type="dxa"/>
            <w:shd w:val="clear" w:color="auto" w:fill="CCCCFF"/>
          </w:tcPr>
          <w:p w:rsidR="009F2D76" w:rsidRPr="004811EB" w:rsidRDefault="009F2D76" w:rsidP="000D77CD">
            <w:pPr>
              <w:rPr>
                <w:sz w:val="22"/>
                <w:szCs w:val="22"/>
              </w:rPr>
            </w:pPr>
            <w:r w:rsidRPr="004811EB">
              <w:rPr>
                <w:sz w:val="22"/>
                <w:szCs w:val="22"/>
              </w:rPr>
              <w:t>VREMENIK</w:t>
            </w:r>
          </w:p>
        </w:tc>
        <w:tc>
          <w:tcPr>
            <w:tcW w:w="10826" w:type="dxa"/>
            <w:shd w:val="clear" w:color="auto" w:fill="CCCCFF"/>
          </w:tcPr>
          <w:p w:rsidR="009F2D76" w:rsidRPr="004811EB" w:rsidRDefault="009F2D76" w:rsidP="000D77CD">
            <w:pPr>
              <w:rPr>
                <w:sz w:val="22"/>
                <w:szCs w:val="22"/>
              </w:rPr>
            </w:pPr>
            <w:r w:rsidRPr="09C882F8">
              <w:rPr>
                <w:sz w:val="22"/>
                <w:szCs w:val="22"/>
              </w:rPr>
              <w:t>lipanj 2020.</w:t>
            </w:r>
          </w:p>
        </w:tc>
      </w:tr>
      <w:tr w:rsidR="009F2D76" w:rsidRPr="004811EB" w:rsidTr="000D77CD">
        <w:trPr>
          <w:trHeight w:val="240"/>
        </w:trPr>
        <w:tc>
          <w:tcPr>
            <w:tcW w:w="2628" w:type="dxa"/>
            <w:shd w:val="clear" w:color="auto" w:fill="CCCCFF"/>
          </w:tcPr>
          <w:p w:rsidR="009F2D76" w:rsidRPr="004811EB" w:rsidRDefault="009F2D76" w:rsidP="000D77CD">
            <w:pPr>
              <w:rPr>
                <w:sz w:val="22"/>
                <w:szCs w:val="22"/>
              </w:rPr>
            </w:pPr>
            <w:r w:rsidRPr="004811EB">
              <w:rPr>
                <w:sz w:val="22"/>
                <w:szCs w:val="22"/>
              </w:rPr>
              <w:t>TROŠKOVNIK</w:t>
            </w:r>
          </w:p>
        </w:tc>
        <w:tc>
          <w:tcPr>
            <w:tcW w:w="10826" w:type="dxa"/>
            <w:shd w:val="clear" w:color="auto" w:fill="CCCCFF"/>
          </w:tcPr>
          <w:p w:rsidR="009F2D76" w:rsidRPr="004811EB" w:rsidRDefault="009F2D76" w:rsidP="000D77CD">
            <w:pPr>
              <w:rPr>
                <w:sz w:val="22"/>
                <w:szCs w:val="22"/>
              </w:rPr>
            </w:pPr>
            <w:r w:rsidRPr="004811EB">
              <w:rPr>
                <w:sz w:val="22"/>
                <w:szCs w:val="22"/>
                <w:lang w:val="en-US"/>
              </w:rPr>
              <w:t>Troškovi prijevoza i subvencioniranog smještaja – (financiraju roditelji).</w:t>
            </w:r>
          </w:p>
          <w:p w:rsidR="009F2D76" w:rsidRPr="004811EB" w:rsidRDefault="009F2D76" w:rsidP="000D77CD">
            <w:pPr>
              <w:rPr>
                <w:sz w:val="22"/>
                <w:szCs w:val="22"/>
              </w:rPr>
            </w:pPr>
          </w:p>
        </w:tc>
      </w:tr>
      <w:tr w:rsidR="009F2D76" w:rsidRPr="004811EB" w:rsidTr="000D77CD">
        <w:trPr>
          <w:trHeight w:val="493"/>
        </w:trPr>
        <w:tc>
          <w:tcPr>
            <w:tcW w:w="2628" w:type="dxa"/>
            <w:shd w:val="clear" w:color="auto" w:fill="CCCCFF"/>
          </w:tcPr>
          <w:p w:rsidR="009F2D76" w:rsidRPr="004811EB" w:rsidRDefault="009F2D76" w:rsidP="000D77CD">
            <w:pPr>
              <w:rPr>
                <w:sz w:val="22"/>
                <w:szCs w:val="22"/>
              </w:rPr>
            </w:pPr>
            <w:r w:rsidRPr="004811EB">
              <w:rPr>
                <w:sz w:val="22"/>
                <w:szCs w:val="22"/>
              </w:rPr>
              <w:t>VREDNOVANJE</w:t>
            </w:r>
          </w:p>
        </w:tc>
        <w:tc>
          <w:tcPr>
            <w:tcW w:w="10826" w:type="dxa"/>
            <w:shd w:val="clear" w:color="auto" w:fill="CCCCFF"/>
          </w:tcPr>
          <w:p w:rsidR="009F2D76" w:rsidRPr="004811EB" w:rsidRDefault="009F2D76" w:rsidP="000D77CD">
            <w:pPr>
              <w:rPr>
                <w:sz w:val="22"/>
                <w:szCs w:val="22"/>
              </w:rPr>
            </w:pPr>
            <w:r w:rsidRPr="004811EB">
              <w:rPr>
                <w:sz w:val="22"/>
                <w:szCs w:val="22"/>
              </w:rPr>
              <w:t>Plan i program nastavnih tema prirode i društva integrirat će se s</w:t>
            </w:r>
          </w:p>
          <w:p w:rsidR="009F2D76" w:rsidRPr="004811EB" w:rsidRDefault="009F2D76" w:rsidP="000D77CD">
            <w:pPr>
              <w:rPr>
                <w:sz w:val="22"/>
                <w:szCs w:val="22"/>
              </w:rPr>
            </w:pPr>
            <w:r w:rsidRPr="004811EB">
              <w:rPr>
                <w:sz w:val="22"/>
                <w:szCs w:val="22"/>
              </w:rPr>
              <w:t>temama hrvatskog jezika, matematike, likovne, glazbene, tjelesne i</w:t>
            </w:r>
          </w:p>
          <w:p w:rsidR="009F2D76" w:rsidRPr="004811EB" w:rsidRDefault="009F2D76" w:rsidP="000D77CD">
            <w:pPr>
              <w:rPr>
                <w:sz w:val="22"/>
                <w:szCs w:val="22"/>
              </w:rPr>
            </w:pPr>
            <w:r w:rsidRPr="004811EB">
              <w:rPr>
                <w:sz w:val="22"/>
                <w:szCs w:val="22"/>
              </w:rPr>
              <w:t>zdravstvene kulture, najvećim dijelom u neposrednoj stvarnosti.</w:t>
            </w:r>
          </w:p>
          <w:p w:rsidR="009F2D76" w:rsidRPr="004811EB" w:rsidRDefault="009F2D76" w:rsidP="000D77CD">
            <w:pPr>
              <w:rPr>
                <w:sz w:val="22"/>
                <w:szCs w:val="22"/>
              </w:rPr>
            </w:pPr>
            <w:r w:rsidRPr="004811EB">
              <w:rPr>
                <w:sz w:val="22"/>
                <w:szCs w:val="22"/>
              </w:rPr>
              <w:t>Načini i metode realizacije izvannastavnih aktivnosti pretežito su:</w:t>
            </w:r>
          </w:p>
          <w:p w:rsidR="009F2D76" w:rsidRPr="004811EB" w:rsidRDefault="009F2D76" w:rsidP="000D77CD">
            <w:pPr>
              <w:rPr>
                <w:sz w:val="22"/>
                <w:szCs w:val="22"/>
              </w:rPr>
            </w:pPr>
            <w:r w:rsidRPr="004811EB">
              <w:rPr>
                <w:sz w:val="22"/>
                <w:szCs w:val="22"/>
              </w:rPr>
              <w:t>- edukativno-radioničkog</w:t>
            </w:r>
          </w:p>
          <w:p w:rsidR="009F2D76" w:rsidRPr="004811EB" w:rsidRDefault="009F2D76" w:rsidP="000D77CD">
            <w:pPr>
              <w:rPr>
                <w:sz w:val="22"/>
                <w:szCs w:val="22"/>
              </w:rPr>
            </w:pPr>
            <w:r w:rsidRPr="004811EB">
              <w:rPr>
                <w:sz w:val="22"/>
                <w:szCs w:val="22"/>
              </w:rPr>
              <w:t>- sportsko-rekreativnog</w:t>
            </w:r>
          </w:p>
          <w:p w:rsidR="009F2D76" w:rsidRPr="004811EB" w:rsidRDefault="009F2D76" w:rsidP="000D77CD">
            <w:pPr>
              <w:rPr>
                <w:sz w:val="22"/>
                <w:szCs w:val="22"/>
              </w:rPr>
            </w:pPr>
            <w:r w:rsidRPr="004811EB">
              <w:rPr>
                <w:sz w:val="22"/>
                <w:szCs w:val="22"/>
              </w:rPr>
              <w:t>- zabavnog tipa dijelom u neposrednoj stvarnosti</w:t>
            </w:r>
          </w:p>
        </w:tc>
      </w:tr>
    </w:tbl>
    <w:p w:rsidR="009F2D76" w:rsidRPr="004811EB" w:rsidRDefault="009F2D76" w:rsidP="009F2D76">
      <w:pPr>
        <w:rPr>
          <w:b/>
          <w:sz w:val="22"/>
          <w:szCs w:val="22"/>
        </w:rPr>
      </w:pPr>
    </w:p>
    <w:p w:rsidR="009F2D76" w:rsidRDefault="009F2D76" w:rsidP="009036CB">
      <w:pPr>
        <w:rPr>
          <w:b/>
          <w:color w:val="FF0000"/>
          <w:sz w:val="28"/>
          <w:szCs w:val="28"/>
        </w:rPr>
      </w:pPr>
    </w:p>
    <w:p w:rsidR="009F2D76" w:rsidRDefault="009F2D76" w:rsidP="009036CB">
      <w:pPr>
        <w:rPr>
          <w:b/>
          <w:color w:val="FF0000"/>
          <w:sz w:val="28"/>
          <w:szCs w:val="28"/>
        </w:rPr>
      </w:pPr>
    </w:p>
    <w:p w:rsidR="009F2D76" w:rsidRPr="00542377" w:rsidRDefault="009F2D76" w:rsidP="009036CB">
      <w:pPr>
        <w:rPr>
          <w:b/>
          <w:color w:val="FF0000"/>
          <w:sz w:val="28"/>
          <w:szCs w:val="28"/>
        </w:rPr>
      </w:pPr>
    </w:p>
    <w:p w:rsidR="004E42ED" w:rsidRPr="004E42ED" w:rsidRDefault="004E42ED" w:rsidP="004E42ED">
      <w:pPr>
        <w:rPr>
          <w:b/>
          <w:sz w:val="28"/>
          <w:szCs w:val="28"/>
        </w:rPr>
      </w:pPr>
      <w:r w:rsidRPr="004E42ED">
        <w:rPr>
          <w:b/>
          <w:sz w:val="28"/>
          <w:szCs w:val="28"/>
        </w:rPr>
        <w:t>Planirala knjižničarka Branka Starčević</w:t>
      </w:r>
    </w:p>
    <w:p w:rsidR="004E42ED" w:rsidRPr="004E42ED" w:rsidRDefault="004E42ED" w:rsidP="004E42ED">
      <w:pPr>
        <w:rPr>
          <w:b/>
        </w:rPr>
      </w:pPr>
      <w:r w:rsidRPr="004E42ED">
        <w:rPr>
          <w:b/>
        </w:rPr>
        <w:t>IZVANNASTAVNA AKTIVNOST: M</w:t>
      </w:r>
      <w:r w:rsidR="00613780">
        <w:rPr>
          <w:b/>
        </w:rPr>
        <w:t>LADI KNJIŽNIČARI – šk. god. 2019./20</w:t>
      </w:r>
      <w:r w:rsidRPr="004E42ED">
        <w:rPr>
          <w:b/>
        </w:rPr>
        <w:t>.</w:t>
      </w:r>
    </w:p>
    <w:p w:rsidR="00F62E19" w:rsidRPr="00BA1BAA" w:rsidRDefault="00F62E19" w:rsidP="001573F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F62E19" w:rsidRPr="00F62E19" w:rsidTr="00F62E19">
        <w:trPr>
          <w:trHeight w:val="362"/>
        </w:trPr>
        <w:tc>
          <w:tcPr>
            <w:tcW w:w="262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62E19" w:rsidRPr="00F62E19" w:rsidRDefault="00F62E19" w:rsidP="00F62E19">
            <w:r w:rsidRPr="00F62E19">
              <w:t>CILJ</w:t>
            </w:r>
          </w:p>
        </w:tc>
        <w:tc>
          <w:tcPr>
            <w:tcW w:w="108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62E19" w:rsidRPr="00F62E19" w:rsidRDefault="00F62E19" w:rsidP="00F62E19">
            <w:r w:rsidRPr="00F62E19">
              <w:t xml:space="preserve">Istraživačkim, praktičnim, kreativnim i timskim radom učenici će se uvoditi u osnove knjižničnog poslovanja te pomagati pri opremanju knjiga, sudjelovati u aktivnostima za poticanje čitanja, izrađivati prigodne tematske plakate, obilježavati značajne kulturne, povijesne, ekološke i društvene datume,  prezentirati rad </w:t>
            </w:r>
            <w:r w:rsidRPr="00F62E19">
              <w:lastRenderedPageBreak/>
              <w:t>grupe  na web-stranicama škole,  pripremati i realizirati književni susret, razvijati kulturne navike praćenjem odabranih programa muzeja, galerija i kazališta te surađivati s drugim knjižnicama i interesnim skupinama u školi oko zajedničkih projekata.</w:t>
            </w:r>
          </w:p>
        </w:tc>
      </w:tr>
      <w:tr w:rsidR="00F62E19" w:rsidRPr="00F62E19" w:rsidTr="00F62E19">
        <w:trPr>
          <w:trHeight w:val="732"/>
        </w:trPr>
        <w:tc>
          <w:tcPr>
            <w:tcW w:w="262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62E19" w:rsidRPr="00F62E19" w:rsidRDefault="00F62E19" w:rsidP="00F62E19">
            <w:r w:rsidRPr="00F62E19">
              <w:lastRenderedPageBreak/>
              <w:t>NAMJENA</w:t>
            </w:r>
          </w:p>
        </w:tc>
        <w:tc>
          <w:tcPr>
            <w:tcW w:w="108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62E19" w:rsidRPr="00F62E19" w:rsidRDefault="00F62E19" w:rsidP="00F62E19">
            <w:r w:rsidRPr="00F62E19">
              <w:t>Razvijanje ljubavi prema knjizi i čitanju; osposobljavanje za cjeloživotno učenje jačanjem informacijske i informatičke pismenosti učenika; razvoj inicijativnosti i poduzetnosti; organiziranje kvalitetnog i korisnog provođenja slobodnog vremena; odgoj za održivi razvoj te građansko, multikulturalno društvo; podrška osobnom i socijalnom razvoju učenika, posebno izgradnji vlastitog kulturnog identiteta s naglaskom na očuvanje materijalne (kulturne i prirodne) i nematerijalne baštine.</w:t>
            </w:r>
          </w:p>
        </w:tc>
      </w:tr>
      <w:tr w:rsidR="00F62E19" w:rsidRPr="00F62E19" w:rsidTr="00F62E19">
        <w:trPr>
          <w:trHeight w:val="337"/>
        </w:trPr>
        <w:tc>
          <w:tcPr>
            <w:tcW w:w="262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62E19" w:rsidRPr="00F62E19" w:rsidRDefault="00F62E19" w:rsidP="00F62E19">
            <w:r w:rsidRPr="00F62E19">
              <w:t>NOSITELJI</w:t>
            </w:r>
          </w:p>
        </w:tc>
        <w:tc>
          <w:tcPr>
            <w:tcW w:w="108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62E19" w:rsidRPr="00F62E19" w:rsidRDefault="00F62E19" w:rsidP="00F62E19">
            <w:r w:rsidRPr="00F62E19">
              <w:t>Voditeljica izvannastavne aktivnosti Branka Starčević, zainteresirani učenici predmetne nastave ( 8. r., 5 učenica).</w:t>
            </w:r>
          </w:p>
        </w:tc>
      </w:tr>
      <w:tr w:rsidR="00F62E19" w:rsidRPr="00F62E19" w:rsidTr="00F62E19">
        <w:trPr>
          <w:trHeight w:val="347"/>
        </w:trPr>
        <w:tc>
          <w:tcPr>
            <w:tcW w:w="262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62E19" w:rsidRPr="00F62E19" w:rsidRDefault="00F62E19" w:rsidP="00F62E19">
            <w:r w:rsidRPr="00F62E19">
              <w:t>AKTIVNOSTI</w:t>
            </w:r>
          </w:p>
        </w:tc>
        <w:tc>
          <w:tcPr>
            <w:tcW w:w="108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62E19" w:rsidRPr="00F62E19" w:rsidRDefault="00F62E19" w:rsidP="00F62E19">
            <w:r w:rsidRPr="00F62E19">
              <w:t>Uključit ćemo se u obilježavanje Međunarodnog mjeseca školskih knjižnica (listopad) posvećenog temi Maštajmo. U Mjesecu hrvatske knjige, koji se ove godine održava pod motom „U ritmu čitanja“, sudjelovat ćemo u Nacionalnom kvizu za poticanje čitanja pod nazivom „Ritam odrastanja“. Planiramo odlazak na završnicu Kviza u NSK 14. studenoga te posjet  međunarodnom sajmu knjiga Interliber. Javit ćemo se na državni natječaj Stvarajmo eKreativno u školskoj knjižnici. U povodu Dana dječje knjige 2. travnja / Svjetskog dana knjige 23. travnja planiramo posjet Gradskoj knjižnici „Ivan Goran Kovačić“ u Karlovcu / Gradskoj knjižnici i čitaonici Duga Resa radi zajedničke radionice ili književnog susreta, ovisno o rasporedu aktivnosti knjižnica. Zajedno s Ekogrupom realizirat ćemo po jednu terensku nastavu u prvom i drugom polugodištu.</w:t>
            </w:r>
          </w:p>
        </w:tc>
      </w:tr>
      <w:tr w:rsidR="00F62E19" w:rsidRPr="00F62E19" w:rsidTr="00F62E19">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62E19" w:rsidRPr="00F62E19" w:rsidRDefault="00F62E19" w:rsidP="00F62E19">
            <w:r w:rsidRPr="00F62E19">
              <w:t>VREMENIK</w:t>
            </w:r>
          </w:p>
        </w:tc>
        <w:tc>
          <w:tcPr>
            <w:tcW w:w="10826" w:type="dxa"/>
            <w:shd w:val="clear" w:color="auto" w:fill="DBE5F1" w:themeFill="accent1" w:themeFillTint="33"/>
          </w:tcPr>
          <w:p w:rsidR="00F62E19" w:rsidRPr="00521D21" w:rsidRDefault="00F62E19" w:rsidP="00F62E19">
            <w:r w:rsidRPr="00521D21">
              <w:t>Tijekom školske godine 2019./2020., 36 sati godišnje; tjedni i dnevni raspored: cijela grupa - četvrtak, 0. sat i dežurstva u školskoj knjižnici pod velikim odmorom u dvije grupe - ponedjeljkom i četvrtkom.</w:t>
            </w:r>
          </w:p>
        </w:tc>
      </w:tr>
      <w:tr w:rsidR="00F62E19" w:rsidRPr="00F62E19" w:rsidTr="00F62E19">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62E19" w:rsidRPr="00F62E19" w:rsidRDefault="00F62E19" w:rsidP="00F62E19">
            <w:r w:rsidRPr="00F62E19">
              <w:t>TROŠKOVNIK</w:t>
            </w:r>
          </w:p>
        </w:tc>
        <w:tc>
          <w:tcPr>
            <w:tcW w:w="10826" w:type="dxa"/>
            <w:shd w:val="clear" w:color="auto" w:fill="DBE5F1" w:themeFill="accent1" w:themeFillTint="33"/>
          </w:tcPr>
          <w:p w:rsidR="00F62E19" w:rsidRPr="00521D21" w:rsidRDefault="00F62E19" w:rsidP="00F62E19">
            <w:r w:rsidRPr="00521D21">
              <w:t xml:space="preserve">Troškovi prijevoza učenika školskim kombijem u Karlovac, Dugu Resu i Zagreb (škola / roditelji). </w:t>
            </w:r>
          </w:p>
        </w:tc>
      </w:tr>
      <w:tr w:rsidR="00F62E19" w:rsidRPr="00F62E19" w:rsidTr="00F62E19">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62E19" w:rsidRPr="00F62E19" w:rsidRDefault="00F62E19" w:rsidP="00F62E19">
            <w:r w:rsidRPr="00F62E19">
              <w:t>VREDNOVANJE</w:t>
            </w:r>
          </w:p>
        </w:tc>
        <w:tc>
          <w:tcPr>
            <w:tcW w:w="108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62E19" w:rsidRPr="00F62E19" w:rsidRDefault="00F62E19" w:rsidP="00F62E19"/>
        </w:tc>
      </w:tr>
    </w:tbl>
    <w:p w:rsidR="001573F6" w:rsidRPr="00F62E19" w:rsidRDefault="001573F6" w:rsidP="001573F6"/>
    <w:p w:rsidR="00F6504C" w:rsidRPr="001573F6" w:rsidRDefault="00F6504C" w:rsidP="004E42ED">
      <w:pPr>
        <w:rPr>
          <w:sz w:val="28"/>
          <w:szCs w:val="28"/>
        </w:rPr>
      </w:pPr>
    </w:p>
    <w:p w:rsidR="00F62E19" w:rsidRPr="00F62E19" w:rsidRDefault="00F62E19" w:rsidP="00F62E19">
      <w:pPr>
        <w:rPr>
          <w:b/>
          <w:sz w:val="28"/>
          <w:szCs w:val="28"/>
        </w:rPr>
      </w:pPr>
      <w:r w:rsidRPr="00F62E19">
        <w:rPr>
          <w:b/>
          <w:sz w:val="28"/>
          <w:szCs w:val="28"/>
        </w:rPr>
        <w:t>NAZIV: PROJEKTNA NASTAVA: Naša mala knjižnica, uključivanje u međunarodni projekt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0E30B9" w:rsidRPr="000E30B9" w:rsidTr="000D77CD">
        <w:trPr>
          <w:trHeight w:val="480"/>
        </w:trPr>
        <w:tc>
          <w:tcPr>
            <w:tcW w:w="2628" w:type="dxa"/>
            <w:shd w:val="clear" w:color="auto" w:fill="CCCCFF"/>
          </w:tcPr>
          <w:p w:rsidR="000E30B9" w:rsidRPr="000E30B9" w:rsidRDefault="000E30B9" w:rsidP="000E30B9">
            <w:pPr>
              <w:rPr>
                <w:sz w:val="28"/>
                <w:szCs w:val="28"/>
              </w:rPr>
            </w:pPr>
            <w:r w:rsidRPr="000E30B9">
              <w:rPr>
                <w:sz w:val="28"/>
                <w:szCs w:val="28"/>
              </w:rPr>
              <w:t>CILJ</w:t>
            </w:r>
          </w:p>
        </w:tc>
        <w:tc>
          <w:tcPr>
            <w:tcW w:w="10826" w:type="dxa"/>
            <w:shd w:val="clear" w:color="auto" w:fill="CCCCFF"/>
          </w:tcPr>
          <w:p w:rsidR="000E30B9" w:rsidRPr="000E30B9" w:rsidRDefault="000E30B9" w:rsidP="000E30B9">
            <w:r w:rsidRPr="000E30B9">
              <w:t>Razvijanje mašte i slušateljsko-čitateljskih kompetencija učenika. Kreativno izražavanje kroz govoreni, pisani, likovni i dramski izričaj. Nabava najnovijih naslova / prijevoda slikovnica za školsku knjižnicu.</w:t>
            </w:r>
          </w:p>
          <w:p w:rsidR="000E30B9" w:rsidRPr="000E30B9" w:rsidRDefault="000E30B9" w:rsidP="000E30B9"/>
        </w:tc>
      </w:tr>
      <w:tr w:rsidR="000E30B9" w:rsidRPr="000E30B9" w:rsidTr="000D77CD">
        <w:trPr>
          <w:trHeight w:val="240"/>
        </w:trPr>
        <w:tc>
          <w:tcPr>
            <w:tcW w:w="2628" w:type="dxa"/>
            <w:shd w:val="clear" w:color="auto" w:fill="CCCCFF"/>
          </w:tcPr>
          <w:p w:rsidR="000E30B9" w:rsidRPr="000E30B9" w:rsidRDefault="000E30B9" w:rsidP="000E30B9">
            <w:pPr>
              <w:rPr>
                <w:sz w:val="28"/>
                <w:szCs w:val="28"/>
              </w:rPr>
            </w:pPr>
            <w:r w:rsidRPr="000E30B9">
              <w:rPr>
                <w:sz w:val="28"/>
                <w:szCs w:val="28"/>
              </w:rPr>
              <w:t>NAMJENA</w:t>
            </w:r>
          </w:p>
        </w:tc>
        <w:tc>
          <w:tcPr>
            <w:tcW w:w="10826" w:type="dxa"/>
            <w:shd w:val="clear" w:color="auto" w:fill="CCCCFF"/>
          </w:tcPr>
          <w:p w:rsidR="000E30B9" w:rsidRPr="000E30B9" w:rsidRDefault="000E30B9" w:rsidP="000E30B9">
            <w:r w:rsidRPr="00BA1BAA">
              <w:t xml:space="preserve">Poticanje interesa za knjigu i čitanja iz užitka. Afirmacija uloge školske knjižnice u ostvarenju školskog kurikuluma. Izgradnja kulturnog identiteta učenika i škole. Upoznavanje i povezivanje različitih kultura. </w:t>
            </w:r>
            <w:r w:rsidRPr="00BA1BAA">
              <w:lastRenderedPageBreak/>
              <w:t>Razvoj kritičkog mišljenja, medijske pismenosti i stvaralaštva učenika. Izgradnja samopouzdanja kroz iskazivanje osobnog doživljaja i komunikaciju s drugim sudionicima u projektu. Uklanjanje barijera između umjetnika i učenika.</w:t>
            </w:r>
          </w:p>
        </w:tc>
      </w:tr>
      <w:tr w:rsidR="000E30B9" w:rsidRPr="000E30B9" w:rsidTr="000D77CD">
        <w:trPr>
          <w:trHeight w:val="733"/>
        </w:trPr>
        <w:tc>
          <w:tcPr>
            <w:tcW w:w="2628" w:type="dxa"/>
            <w:shd w:val="clear" w:color="auto" w:fill="CCCCFF"/>
          </w:tcPr>
          <w:p w:rsidR="000E30B9" w:rsidRPr="000E30B9" w:rsidRDefault="000E30B9" w:rsidP="000E30B9">
            <w:pPr>
              <w:rPr>
                <w:sz w:val="28"/>
                <w:szCs w:val="28"/>
              </w:rPr>
            </w:pPr>
            <w:r w:rsidRPr="000E30B9">
              <w:rPr>
                <w:sz w:val="28"/>
                <w:szCs w:val="28"/>
              </w:rPr>
              <w:lastRenderedPageBreak/>
              <w:t>NOSITELJI</w:t>
            </w:r>
          </w:p>
        </w:tc>
        <w:tc>
          <w:tcPr>
            <w:tcW w:w="10826" w:type="dxa"/>
            <w:shd w:val="clear" w:color="auto" w:fill="CCCCFF"/>
          </w:tcPr>
          <w:p w:rsidR="000E30B9" w:rsidRPr="00BA1BAA" w:rsidRDefault="000E30B9" w:rsidP="000E30B9">
            <w:pPr>
              <w:rPr>
                <w:bCs/>
              </w:rPr>
            </w:pPr>
            <w:r w:rsidRPr="00BA1BAA">
              <w:rPr>
                <w:bCs/>
              </w:rPr>
              <w:t>Učenici 4. r. matične škole (12 učenika), učiteljica Anka Grman i knjižničarka Branka Starčević -  kao voditeljica projekta na školskoj razini.</w:t>
            </w:r>
          </w:p>
          <w:p w:rsidR="000E30B9" w:rsidRPr="000E30B9" w:rsidRDefault="000E30B9" w:rsidP="000E30B9">
            <w:r w:rsidRPr="00BA1BAA">
              <w:rPr>
                <w:bCs/>
              </w:rPr>
              <w:t>Na državnoj razini nositelj je Ibis grafika. Zemlja partner je Slovenija.</w:t>
            </w:r>
          </w:p>
        </w:tc>
      </w:tr>
      <w:tr w:rsidR="000E30B9" w:rsidRPr="000E30B9" w:rsidTr="000D77CD">
        <w:trPr>
          <w:trHeight w:val="1466"/>
        </w:trPr>
        <w:tc>
          <w:tcPr>
            <w:tcW w:w="2628" w:type="dxa"/>
            <w:shd w:val="clear" w:color="auto" w:fill="CCCCFF"/>
          </w:tcPr>
          <w:p w:rsidR="000E30B9" w:rsidRPr="000E30B9" w:rsidRDefault="000E30B9" w:rsidP="000E30B9">
            <w:pPr>
              <w:rPr>
                <w:sz w:val="28"/>
                <w:szCs w:val="28"/>
              </w:rPr>
            </w:pPr>
            <w:r w:rsidRPr="000E30B9">
              <w:rPr>
                <w:sz w:val="28"/>
                <w:szCs w:val="28"/>
              </w:rPr>
              <w:t>AKTIVNOSTI</w:t>
            </w:r>
          </w:p>
        </w:tc>
        <w:tc>
          <w:tcPr>
            <w:tcW w:w="10826" w:type="dxa"/>
            <w:shd w:val="clear" w:color="auto" w:fill="CCCCFF"/>
          </w:tcPr>
          <w:p w:rsidR="000E30B9" w:rsidRPr="000E30B9" w:rsidRDefault="000E30B9" w:rsidP="000E30B9">
            <w:pPr>
              <w:rPr>
                <w:bCs/>
              </w:rPr>
            </w:pPr>
            <w:r w:rsidRPr="000E30B9">
              <w:rPr>
                <w:bCs/>
              </w:rPr>
              <w:t xml:space="preserve">Prijava na projekt; osiguranje materijalnih sredstava za kupnju knjiga; nabava i stručna obrada knjiga (hrvatski i slovenski  autori); čitanje naglas; razgovor o pročitanom,  analiza djela; stvaralački rad (ilustriranje; I ja mogu napisati priču – literarni natječaj; Odigrajmo priču - dramatizacija i snimanje videa); komunikacija s autorima (Pismo iznenađenja); suradnja s drugim knjižnicama (Razmjena knjižnog junaka); Literarni kviz; </w:t>
            </w:r>
          </w:p>
          <w:p w:rsidR="000E30B9" w:rsidRPr="000E30B9" w:rsidRDefault="000E30B9" w:rsidP="000E30B9">
            <w:pPr>
              <w:rPr>
                <w:bCs/>
              </w:rPr>
            </w:pPr>
            <w:r w:rsidRPr="000E30B9">
              <w:rPr>
                <w:bCs/>
              </w:rPr>
              <w:t>prezentacija projekta (fotografije, plakat, izložba, video, mrežne stranice NMK i škole, mediji).</w:t>
            </w:r>
          </w:p>
          <w:p w:rsidR="000E30B9" w:rsidRPr="000E30B9" w:rsidRDefault="000E30B9" w:rsidP="000E30B9">
            <w:r w:rsidRPr="000E30B9">
              <w:rPr>
                <w:bCs/>
              </w:rPr>
              <w:t xml:space="preserve">Više o aktivnostima na poveznici </w:t>
            </w:r>
            <w:hyperlink r:id="rId14" w:history="1">
              <w:r w:rsidRPr="000E30B9">
                <w:rPr>
                  <w:rStyle w:val="Hiperveza"/>
                  <w:bCs/>
                </w:rPr>
                <w:t>Informativni materijali – Ibis grafika</w:t>
              </w:r>
            </w:hyperlink>
          </w:p>
        </w:tc>
      </w:tr>
      <w:tr w:rsidR="000E30B9" w:rsidRPr="000E30B9" w:rsidTr="000D77CD">
        <w:trPr>
          <w:trHeight w:val="240"/>
        </w:trPr>
        <w:tc>
          <w:tcPr>
            <w:tcW w:w="2628" w:type="dxa"/>
            <w:shd w:val="clear" w:color="auto" w:fill="CCCCFF"/>
          </w:tcPr>
          <w:p w:rsidR="000E30B9" w:rsidRPr="000E30B9" w:rsidRDefault="000E30B9" w:rsidP="000E30B9">
            <w:pPr>
              <w:rPr>
                <w:sz w:val="28"/>
                <w:szCs w:val="28"/>
              </w:rPr>
            </w:pPr>
            <w:r w:rsidRPr="000E30B9">
              <w:rPr>
                <w:sz w:val="28"/>
                <w:szCs w:val="28"/>
              </w:rPr>
              <w:t>VREMENIK</w:t>
            </w:r>
          </w:p>
        </w:tc>
        <w:tc>
          <w:tcPr>
            <w:tcW w:w="10826" w:type="dxa"/>
            <w:shd w:val="clear" w:color="auto" w:fill="CCCCFF"/>
          </w:tcPr>
          <w:p w:rsidR="000E30B9" w:rsidRPr="000E30B9" w:rsidRDefault="000E30B9" w:rsidP="000E30B9">
            <w:r w:rsidRPr="000E30B9">
              <w:t>Tijekom školske godine na satovima razrednog odjela / hrvatskog jezika / likovne kulture,.</w:t>
            </w:r>
          </w:p>
          <w:p w:rsidR="000E30B9" w:rsidRPr="000E30B9" w:rsidRDefault="000E30B9" w:rsidP="000E30B9"/>
        </w:tc>
      </w:tr>
      <w:tr w:rsidR="000E30B9" w:rsidRPr="000E30B9" w:rsidTr="000D77CD">
        <w:trPr>
          <w:trHeight w:val="240"/>
        </w:trPr>
        <w:tc>
          <w:tcPr>
            <w:tcW w:w="2628" w:type="dxa"/>
            <w:shd w:val="clear" w:color="auto" w:fill="CCCCFF"/>
          </w:tcPr>
          <w:p w:rsidR="000E30B9" w:rsidRPr="000E30B9" w:rsidRDefault="000E30B9" w:rsidP="000E30B9">
            <w:pPr>
              <w:rPr>
                <w:sz w:val="28"/>
                <w:szCs w:val="28"/>
              </w:rPr>
            </w:pPr>
            <w:r w:rsidRPr="000E30B9">
              <w:rPr>
                <w:sz w:val="28"/>
                <w:szCs w:val="28"/>
              </w:rPr>
              <w:t>TROŠKOVNIK</w:t>
            </w:r>
          </w:p>
        </w:tc>
        <w:tc>
          <w:tcPr>
            <w:tcW w:w="10826" w:type="dxa"/>
            <w:shd w:val="clear" w:color="auto" w:fill="CCCCFF"/>
          </w:tcPr>
          <w:p w:rsidR="000E30B9" w:rsidRPr="000E30B9" w:rsidRDefault="000E30B9" w:rsidP="000E30B9">
            <w:r w:rsidRPr="000E30B9">
              <w:t>Kupnja 6 knjiga od izdavača Ibis grafika u vrijednosti 500 kn (škola</w:t>
            </w:r>
            <w:r>
              <w:t>).</w:t>
            </w:r>
          </w:p>
        </w:tc>
      </w:tr>
      <w:tr w:rsidR="000E30B9" w:rsidRPr="000E30B9" w:rsidTr="000D77CD">
        <w:trPr>
          <w:trHeight w:val="493"/>
        </w:trPr>
        <w:tc>
          <w:tcPr>
            <w:tcW w:w="2628" w:type="dxa"/>
            <w:shd w:val="clear" w:color="auto" w:fill="CCCCFF"/>
          </w:tcPr>
          <w:p w:rsidR="000E30B9" w:rsidRPr="000E30B9" w:rsidRDefault="000E30B9" w:rsidP="000E30B9">
            <w:pPr>
              <w:rPr>
                <w:sz w:val="28"/>
                <w:szCs w:val="28"/>
              </w:rPr>
            </w:pPr>
            <w:r w:rsidRPr="000E30B9">
              <w:rPr>
                <w:sz w:val="28"/>
                <w:szCs w:val="28"/>
              </w:rPr>
              <w:t>VREDNOVANJE</w:t>
            </w:r>
          </w:p>
        </w:tc>
        <w:tc>
          <w:tcPr>
            <w:tcW w:w="10826" w:type="dxa"/>
            <w:shd w:val="clear" w:color="auto" w:fill="CCCCFF"/>
          </w:tcPr>
          <w:p w:rsidR="000E30B9" w:rsidRPr="000E30B9" w:rsidRDefault="000E30B9" w:rsidP="000E30B9">
            <w:r w:rsidRPr="000E30B9">
              <w:t>Vrijednost knjiga koje ostaju u fondu školske knjižnice. Rezultati likovno-literarnih natječaja vezanih uz projekt. Medijska zapaženost (plakat, fotografije, izložba Književnih razglednica, video, objave na portalu i Facebooku škole, portalu projekta, u tiskanim i elektroničkim medijima).</w:t>
            </w:r>
          </w:p>
          <w:p w:rsidR="000E30B9" w:rsidRPr="000E30B9" w:rsidRDefault="000E30B9" w:rsidP="000E30B9"/>
        </w:tc>
      </w:tr>
    </w:tbl>
    <w:p w:rsidR="00F62E19" w:rsidRDefault="00F62E19" w:rsidP="001573F6">
      <w:pPr>
        <w:rPr>
          <w:b/>
          <w:sz w:val="28"/>
          <w:szCs w:val="28"/>
        </w:rPr>
      </w:pPr>
    </w:p>
    <w:p w:rsidR="001573F6" w:rsidRDefault="001573F6" w:rsidP="001573F6">
      <w:pPr>
        <w:rPr>
          <w:b/>
          <w:sz w:val="28"/>
          <w:szCs w:val="28"/>
        </w:rPr>
      </w:pPr>
      <w:r w:rsidRPr="001573F6">
        <w:rPr>
          <w:b/>
          <w:sz w:val="28"/>
          <w:szCs w:val="28"/>
        </w:rPr>
        <w:t>Planirala knjižničarka pripravnica Valentina Bolješić Vujaklija</w:t>
      </w:r>
    </w:p>
    <w:p w:rsidR="000E30B9" w:rsidRPr="000E30B9" w:rsidRDefault="000E30B9" w:rsidP="000E30B9">
      <w:r w:rsidRPr="000E30B9">
        <w:t xml:space="preserve">Naziv </w:t>
      </w:r>
      <w:r>
        <w:t>e-T</w:t>
      </w:r>
      <w:r w:rsidRPr="000E30B9">
        <w:t>winnig projekt Pipi Duga</w:t>
      </w:r>
      <w:r>
        <w:t xml:space="preserve"> Čarapa otkriva Hrvatsku</w:t>
      </w:r>
    </w:p>
    <w:p w:rsidR="000E30B9" w:rsidRDefault="000E30B9" w:rsidP="001573F6">
      <w:pPr>
        <w:rPr>
          <w:b/>
          <w:sz w:val="28"/>
          <w:szCs w:val="28"/>
        </w:rPr>
      </w:pPr>
    </w:p>
    <w:p w:rsidR="000E30B9" w:rsidRPr="001573F6" w:rsidRDefault="000E30B9" w:rsidP="001573F6">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0E30B9" w:rsidRPr="000E30B9" w:rsidTr="000D77CD">
        <w:trPr>
          <w:trHeight w:val="480"/>
        </w:trPr>
        <w:tc>
          <w:tcPr>
            <w:tcW w:w="2628" w:type="dxa"/>
            <w:shd w:val="clear" w:color="auto" w:fill="CCCCFF"/>
          </w:tcPr>
          <w:p w:rsidR="000E30B9" w:rsidRPr="000E30B9" w:rsidRDefault="000E30B9" w:rsidP="000E30B9">
            <w:r w:rsidRPr="000E30B9">
              <w:t>CILJ</w:t>
            </w:r>
          </w:p>
        </w:tc>
        <w:tc>
          <w:tcPr>
            <w:tcW w:w="10826" w:type="dxa"/>
            <w:shd w:val="clear" w:color="auto" w:fill="CCCCFF"/>
          </w:tcPr>
          <w:p w:rsidR="000E30B9" w:rsidRPr="008A3742" w:rsidRDefault="000E30B9" w:rsidP="000E30B9">
            <w:r w:rsidRPr="008A3742">
              <w:t xml:space="preserve">Cilj projekta je upoznati hrvatsku manjinu u Švedskoj sa školama, znamenitostima, djecom, običajima u Hrvatskoj putem posjeta lutke Pipi raznim gradovima, školama  i razmjenom informacija sa svrhom očuvanja hrvatskog jezika. </w:t>
            </w:r>
          </w:p>
        </w:tc>
      </w:tr>
      <w:tr w:rsidR="000E30B9" w:rsidRPr="000E30B9" w:rsidTr="000D77CD">
        <w:trPr>
          <w:trHeight w:val="240"/>
        </w:trPr>
        <w:tc>
          <w:tcPr>
            <w:tcW w:w="2628" w:type="dxa"/>
            <w:shd w:val="clear" w:color="auto" w:fill="CCCCFF"/>
          </w:tcPr>
          <w:p w:rsidR="000E30B9" w:rsidRPr="000E30B9" w:rsidRDefault="000E30B9" w:rsidP="000E30B9">
            <w:r w:rsidRPr="000E30B9">
              <w:t>NAMJENA</w:t>
            </w:r>
          </w:p>
        </w:tc>
        <w:tc>
          <w:tcPr>
            <w:tcW w:w="10826" w:type="dxa"/>
            <w:shd w:val="clear" w:color="auto" w:fill="CCCCFF"/>
          </w:tcPr>
          <w:p w:rsidR="000E30B9" w:rsidRPr="008A3742" w:rsidRDefault="000E30B9" w:rsidP="000E30B9">
            <w:r w:rsidRPr="008A3742">
              <w:t>Učenicima kako Republike Hrvatske tako i učenicima hrvatskog jezika u Švedskoj</w:t>
            </w:r>
          </w:p>
        </w:tc>
      </w:tr>
      <w:tr w:rsidR="000E30B9" w:rsidRPr="000E30B9" w:rsidTr="000D77CD">
        <w:trPr>
          <w:trHeight w:val="733"/>
        </w:trPr>
        <w:tc>
          <w:tcPr>
            <w:tcW w:w="2628" w:type="dxa"/>
            <w:shd w:val="clear" w:color="auto" w:fill="CCCCFF"/>
          </w:tcPr>
          <w:p w:rsidR="000E30B9" w:rsidRPr="000E30B9" w:rsidRDefault="000E30B9" w:rsidP="000E30B9">
            <w:r w:rsidRPr="000E30B9">
              <w:lastRenderedPageBreak/>
              <w:t>NOSITELJI</w:t>
            </w:r>
          </w:p>
        </w:tc>
        <w:tc>
          <w:tcPr>
            <w:tcW w:w="10826" w:type="dxa"/>
            <w:shd w:val="clear" w:color="auto" w:fill="CCCCFF"/>
          </w:tcPr>
          <w:p w:rsidR="000E30B9" w:rsidRPr="008A3742" w:rsidRDefault="0096525A" w:rsidP="000E30B9">
            <w:r w:rsidRPr="0096525A">
              <w:t>Učenici 2,3 i 4 razreda, knjižničar, učitelj likovne kulture, učitelji razredne nastave Anka Grman ( 4 razred) i Josip Novosel ( drugi razred)</w:t>
            </w:r>
          </w:p>
        </w:tc>
      </w:tr>
      <w:tr w:rsidR="000E30B9" w:rsidRPr="000E30B9" w:rsidTr="000D77CD">
        <w:trPr>
          <w:trHeight w:val="1466"/>
        </w:trPr>
        <w:tc>
          <w:tcPr>
            <w:tcW w:w="2628" w:type="dxa"/>
            <w:shd w:val="clear" w:color="auto" w:fill="CCCCFF"/>
          </w:tcPr>
          <w:p w:rsidR="000E30B9" w:rsidRPr="000E30B9" w:rsidRDefault="000E30B9" w:rsidP="000E30B9">
            <w:r w:rsidRPr="000E30B9">
              <w:t>AKTIVNOSTI</w:t>
            </w:r>
          </w:p>
        </w:tc>
        <w:tc>
          <w:tcPr>
            <w:tcW w:w="10826" w:type="dxa"/>
            <w:shd w:val="clear" w:color="auto" w:fill="CCCCFF"/>
          </w:tcPr>
          <w:p w:rsidR="000E30B9" w:rsidRDefault="000E30B9" w:rsidP="000E30B9">
            <w:r w:rsidRPr="008A3742">
              <w:t>Druženje sa lutkom Pipi na nastavi, u školi, gradskoj knjižnici, školskoj knjižnici</w:t>
            </w:r>
          </w:p>
          <w:p w:rsidR="003B1706" w:rsidRPr="008A3742" w:rsidRDefault="003B1706" w:rsidP="000E30B9">
            <w:r w:rsidRPr="003B1706">
              <w:t>Stvaranje zapisa i fotografija koji se pohranjuju u Pipin dnevnik kretanja</w:t>
            </w:r>
          </w:p>
        </w:tc>
      </w:tr>
      <w:tr w:rsidR="000E30B9" w:rsidRPr="000E30B9" w:rsidTr="000D77CD">
        <w:trPr>
          <w:trHeight w:val="240"/>
        </w:trPr>
        <w:tc>
          <w:tcPr>
            <w:tcW w:w="2628" w:type="dxa"/>
            <w:shd w:val="clear" w:color="auto" w:fill="CCCCFF"/>
          </w:tcPr>
          <w:p w:rsidR="000E30B9" w:rsidRPr="000E30B9" w:rsidRDefault="000E30B9" w:rsidP="000E30B9">
            <w:r w:rsidRPr="000E30B9">
              <w:t>VREMENIK</w:t>
            </w:r>
          </w:p>
        </w:tc>
        <w:tc>
          <w:tcPr>
            <w:tcW w:w="10826" w:type="dxa"/>
            <w:shd w:val="clear" w:color="auto" w:fill="CCCCFF"/>
          </w:tcPr>
          <w:p w:rsidR="000E30B9" w:rsidRPr="008A3742" w:rsidRDefault="003B1706" w:rsidP="000E30B9">
            <w:r w:rsidRPr="008A3742">
              <w:t>Projekt započeo u školskoj godini 2018/2019 i nastavlja se u 2019/2020</w:t>
            </w:r>
          </w:p>
        </w:tc>
      </w:tr>
      <w:tr w:rsidR="000E30B9" w:rsidRPr="000E30B9" w:rsidTr="000D77CD">
        <w:trPr>
          <w:trHeight w:val="240"/>
        </w:trPr>
        <w:tc>
          <w:tcPr>
            <w:tcW w:w="2628" w:type="dxa"/>
            <w:shd w:val="clear" w:color="auto" w:fill="CCCCFF"/>
          </w:tcPr>
          <w:p w:rsidR="000E30B9" w:rsidRPr="000E30B9" w:rsidRDefault="000E30B9" w:rsidP="000E30B9">
            <w:r w:rsidRPr="000E30B9">
              <w:t>TROŠKOVNIK</w:t>
            </w:r>
          </w:p>
        </w:tc>
        <w:tc>
          <w:tcPr>
            <w:tcW w:w="10826" w:type="dxa"/>
            <w:shd w:val="clear" w:color="auto" w:fill="CCCCFF"/>
          </w:tcPr>
          <w:p w:rsidR="000E30B9" w:rsidRPr="008A3742" w:rsidRDefault="003B1706" w:rsidP="000E30B9">
            <w:r>
              <w:t>Troškovi slanja Pipi u drugu županiju</w:t>
            </w:r>
          </w:p>
        </w:tc>
      </w:tr>
      <w:tr w:rsidR="000E30B9" w:rsidRPr="000E30B9" w:rsidTr="000D77CD">
        <w:trPr>
          <w:trHeight w:val="493"/>
        </w:trPr>
        <w:tc>
          <w:tcPr>
            <w:tcW w:w="2628" w:type="dxa"/>
            <w:shd w:val="clear" w:color="auto" w:fill="CCCCFF"/>
          </w:tcPr>
          <w:p w:rsidR="000E30B9" w:rsidRPr="000E30B9" w:rsidRDefault="000E30B9" w:rsidP="000E30B9">
            <w:r w:rsidRPr="000E30B9">
              <w:t>VREDNOVANJE</w:t>
            </w:r>
          </w:p>
        </w:tc>
        <w:tc>
          <w:tcPr>
            <w:tcW w:w="10826" w:type="dxa"/>
            <w:shd w:val="clear" w:color="auto" w:fill="CCCCFF"/>
          </w:tcPr>
          <w:p w:rsidR="000E30B9" w:rsidRPr="008A3742" w:rsidRDefault="003B1706" w:rsidP="000E30B9">
            <w:r w:rsidRPr="003B1706">
              <w:t>Bilježenje, fotografiranje, primjena stvaralaštva na satu likovne kulture</w:t>
            </w:r>
          </w:p>
        </w:tc>
      </w:tr>
    </w:tbl>
    <w:p w:rsidR="003B1706" w:rsidRDefault="003B1706" w:rsidP="003B1706"/>
    <w:p w:rsidR="003B1706" w:rsidRDefault="003B1706" w:rsidP="003B1706">
      <w:r>
        <w:t xml:space="preserve">NAZIV: Jačanje pogranične suradnje škola – mobilnost sa Poljskom nastala iz e-Twinnig projekta </w:t>
      </w:r>
    </w:p>
    <w:p w:rsidR="00BA1BAA" w:rsidRDefault="003B1706" w:rsidP="003B1706">
      <w:r>
        <w:t>We learning by discovering</w:t>
      </w:r>
    </w:p>
    <w:p w:rsidR="001573F6" w:rsidRDefault="001573F6" w:rsidP="001F2180">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3B1706" w:rsidRPr="000E30B9" w:rsidTr="000D77CD">
        <w:trPr>
          <w:trHeight w:val="480"/>
        </w:trPr>
        <w:tc>
          <w:tcPr>
            <w:tcW w:w="2628" w:type="dxa"/>
            <w:shd w:val="clear" w:color="auto" w:fill="CCCCFF"/>
          </w:tcPr>
          <w:p w:rsidR="003B1706" w:rsidRPr="000E30B9" w:rsidRDefault="003B1706" w:rsidP="000D77CD">
            <w:r w:rsidRPr="000E30B9">
              <w:t>CILJ</w:t>
            </w:r>
          </w:p>
        </w:tc>
        <w:tc>
          <w:tcPr>
            <w:tcW w:w="10826" w:type="dxa"/>
            <w:shd w:val="clear" w:color="auto" w:fill="CCCCFF"/>
          </w:tcPr>
          <w:p w:rsidR="003B1706" w:rsidRPr="003B1706" w:rsidRDefault="003B1706" w:rsidP="003B1706">
            <w:pPr>
              <w:tabs>
                <w:tab w:val="left" w:pos="1395"/>
                <w:tab w:val="left" w:pos="5325"/>
              </w:tabs>
            </w:pPr>
            <w:r w:rsidRPr="003B1706">
              <w:t>Zahvaljujući sudjelovanju u projektu, škola očekuje sljedeće rezultate:</w:t>
            </w:r>
          </w:p>
          <w:p w:rsidR="003B1706" w:rsidRPr="003B1706" w:rsidRDefault="003B1706" w:rsidP="003B1706">
            <w:pPr>
              <w:tabs>
                <w:tab w:val="left" w:pos="1395"/>
                <w:tab w:val="left" w:pos="5325"/>
              </w:tabs>
            </w:pPr>
            <w:r w:rsidRPr="003B1706">
              <w:t>povećanje jezičnih kompetencija, povećanje vještina u znanosti i matematici, stjecanju tim radnih navika, korištenje informacijske tehnologije, podizanje razine znanja tijekom razmjene iskustva, povećanje motivacije za učenje, osobni razvoj, obrazovanje interkulturne kompetencije, upoznavanje povijesti i kulture zemlje domaćina.</w:t>
            </w:r>
          </w:p>
          <w:p w:rsidR="003B1706" w:rsidRPr="008A3742" w:rsidRDefault="003B1706" w:rsidP="003B1706">
            <w:r w:rsidRPr="003B1706">
              <w:t>Ulaskom u projekt se očekuju se  dugoročne prednosti: sudionici projekta kroz stečena iskustva lakše funkcioniraju u suvremenom svijetu.</w:t>
            </w:r>
          </w:p>
        </w:tc>
      </w:tr>
      <w:tr w:rsidR="003B1706" w:rsidRPr="000E30B9" w:rsidTr="000D77CD">
        <w:trPr>
          <w:trHeight w:val="240"/>
        </w:trPr>
        <w:tc>
          <w:tcPr>
            <w:tcW w:w="2628" w:type="dxa"/>
            <w:shd w:val="clear" w:color="auto" w:fill="CCCCFF"/>
          </w:tcPr>
          <w:p w:rsidR="003B1706" w:rsidRPr="000E30B9" w:rsidRDefault="003B1706" w:rsidP="000D77CD">
            <w:r w:rsidRPr="000E30B9">
              <w:t>NAMJENA</w:t>
            </w:r>
          </w:p>
        </w:tc>
        <w:tc>
          <w:tcPr>
            <w:tcW w:w="10826" w:type="dxa"/>
            <w:shd w:val="clear" w:color="auto" w:fill="CCCCFF"/>
          </w:tcPr>
          <w:p w:rsidR="003B1706" w:rsidRPr="008A3742" w:rsidRDefault="003B1706" w:rsidP="000D77CD">
            <w:r w:rsidRPr="003B1706">
              <w:t>Učenicima naše škole i učenici osnovne škole iz Poljske</w:t>
            </w:r>
          </w:p>
        </w:tc>
      </w:tr>
      <w:tr w:rsidR="003B1706" w:rsidRPr="000E30B9" w:rsidTr="000D77CD">
        <w:trPr>
          <w:trHeight w:val="733"/>
        </w:trPr>
        <w:tc>
          <w:tcPr>
            <w:tcW w:w="2628" w:type="dxa"/>
            <w:shd w:val="clear" w:color="auto" w:fill="CCCCFF"/>
          </w:tcPr>
          <w:p w:rsidR="003B1706" w:rsidRPr="000E30B9" w:rsidRDefault="003B1706" w:rsidP="000D77CD">
            <w:r w:rsidRPr="000E30B9">
              <w:t>NOSITELJI</w:t>
            </w:r>
          </w:p>
        </w:tc>
        <w:tc>
          <w:tcPr>
            <w:tcW w:w="10826" w:type="dxa"/>
            <w:shd w:val="clear" w:color="auto" w:fill="CCCCFF"/>
          </w:tcPr>
          <w:p w:rsidR="003B1706" w:rsidRPr="008A3742" w:rsidRDefault="003B1706" w:rsidP="000D77CD">
            <w:r w:rsidRPr="003B1706">
              <w:t>Učenici 7 i 8 razreda, knjižničar</w:t>
            </w:r>
            <w:r>
              <w:t>ka</w:t>
            </w:r>
            <w:r w:rsidRPr="003B1706">
              <w:t>, ravnateljica</w:t>
            </w:r>
          </w:p>
        </w:tc>
      </w:tr>
      <w:tr w:rsidR="003B1706" w:rsidRPr="000E30B9" w:rsidTr="000D77CD">
        <w:trPr>
          <w:trHeight w:val="1466"/>
        </w:trPr>
        <w:tc>
          <w:tcPr>
            <w:tcW w:w="2628" w:type="dxa"/>
            <w:shd w:val="clear" w:color="auto" w:fill="CCCCFF"/>
          </w:tcPr>
          <w:p w:rsidR="003B1706" w:rsidRPr="000E30B9" w:rsidRDefault="003B1706" w:rsidP="000D77CD">
            <w:r w:rsidRPr="000E30B9">
              <w:t>AKTIVNOSTI</w:t>
            </w:r>
          </w:p>
        </w:tc>
        <w:tc>
          <w:tcPr>
            <w:tcW w:w="10826" w:type="dxa"/>
            <w:shd w:val="clear" w:color="auto" w:fill="CCCCFF"/>
          </w:tcPr>
          <w:p w:rsidR="003B1706" w:rsidRDefault="003B1706" w:rsidP="003B1706">
            <w:r>
              <w:t>Mobilnost : posjeta učenika i voditelja iz Poljske u listopadu</w:t>
            </w:r>
          </w:p>
          <w:p w:rsidR="003B1706" w:rsidRDefault="003B1706" w:rsidP="003B1706">
            <w:r>
              <w:t>Mobilnost : posjeta učenika i voditelja iz Hrvatske u studenom</w:t>
            </w:r>
          </w:p>
          <w:p w:rsidR="003B1706" w:rsidRDefault="003B1706" w:rsidP="003B1706">
            <w:r>
              <w:t>1. Stvaranje mape o provedenom projektu na web stranicama škola iz Poljske i Hrvatske.</w:t>
            </w:r>
          </w:p>
          <w:p w:rsidR="003B1706" w:rsidRDefault="003B1706" w:rsidP="003B1706">
            <w:r>
              <w:t xml:space="preserve">2. Objava informacija o projektu na internetskim forumima, Facebook, Twitter. </w:t>
            </w:r>
          </w:p>
          <w:p w:rsidR="003B1706" w:rsidRDefault="003B1706" w:rsidP="003B1706">
            <w:r>
              <w:t xml:space="preserve">3. Kreiranje letka o projektu i dizajniranje logotipa projekta. </w:t>
            </w:r>
          </w:p>
          <w:p w:rsidR="003B1706" w:rsidRDefault="003B1706" w:rsidP="003B1706">
            <w:r>
              <w:lastRenderedPageBreak/>
              <w:t>4. Objava svih projektnih  aktivnosti na web stranici poljskih i hrvatskih škola.</w:t>
            </w:r>
          </w:p>
          <w:p w:rsidR="003B1706" w:rsidRDefault="003B1706" w:rsidP="003B1706">
            <w:r>
              <w:t xml:space="preserve">5. Organiziranje jezične nastave za sudionike u projektu. </w:t>
            </w:r>
          </w:p>
          <w:p w:rsidR="003B1706" w:rsidRDefault="003B1706" w:rsidP="003B1706">
            <w:r>
              <w:t>6. Natječaj  najzanimljivijih multimedijske prezentacije o Hrvatskoj.</w:t>
            </w:r>
          </w:p>
          <w:p w:rsidR="003B1706" w:rsidRDefault="003B1706" w:rsidP="003B1706">
            <w:r>
              <w:t xml:space="preserve">7. Sudjelovanje u nastavi u škole domaćina. </w:t>
            </w:r>
          </w:p>
          <w:p w:rsidR="003B1706" w:rsidRDefault="003B1706" w:rsidP="003B1706">
            <w:r>
              <w:t>8. Organiziranje izleta na Plitvička jezera i Zagrebu uz korištenje GPS-a i ICT-a.</w:t>
            </w:r>
          </w:p>
          <w:p w:rsidR="003B1706" w:rsidRDefault="003B1706" w:rsidP="003B1706">
            <w:r>
              <w:t xml:space="preserve">9. Izrada filma na engleskom jeziku od strane  studenata o aktivnostima tijekom mobilnosti. </w:t>
            </w:r>
          </w:p>
          <w:p w:rsidR="003B1706" w:rsidRDefault="003B1706" w:rsidP="003B1706">
            <w:r>
              <w:t>10. Kreiranje rječnika geografskih pojmova u Poljsko-Engleski-Hrvatski jezik.</w:t>
            </w:r>
          </w:p>
          <w:p w:rsidR="003B1706" w:rsidRDefault="003B1706" w:rsidP="003B1706">
            <w:r>
              <w:t xml:space="preserve">11. E-twinning projekt </w:t>
            </w:r>
          </w:p>
          <w:p w:rsidR="003B1706" w:rsidRPr="008A3742" w:rsidRDefault="003B1706" w:rsidP="003B1706">
            <w:r>
              <w:t>12. Certifikat o sudjelovanju</w:t>
            </w:r>
          </w:p>
        </w:tc>
      </w:tr>
      <w:tr w:rsidR="003B1706" w:rsidRPr="000E30B9" w:rsidTr="000D77CD">
        <w:trPr>
          <w:trHeight w:val="240"/>
        </w:trPr>
        <w:tc>
          <w:tcPr>
            <w:tcW w:w="2628" w:type="dxa"/>
            <w:shd w:val="clear" w:color="auto" w:fill="CCCCFF"/>
          </w:tcPr>
          <w:p w:rsidR="003B1706" w:rsidRPr="000E30B9" w:rsidRDefault="003B1706" w:rsidP="000D77CD">
            <w:r w:rsidRPr="000E30B9">
              <w:lastRenderedPageBreak/>
              <w:t>VREMENIK</w:t>
            </w:r>
          </w:p>
        </w:tc>
        <w:tc>
          <w:tcPr>
            <w:tcW w:w="10826" w:type="dxa"/>
            <w:shd w:val="clear" w:color="auto" w:fill="CCCCFF"/>
          </w:tcPr>
          <w:p w:rsidR="003B1706" w:rsidRDefault="003B1706" w:rsidP="003B1706">
            <w:r>
              <w:t>Projekt započeo u školskoj godini 2018/2019 i nastavlja se u 2019/2020</w:t>
            </w:r>
          </w:p>
          <w:p w:rsidR="003B1706" w:rsidRDefault="003B1706" w:rsidP="003B1706">
            <w:r>
              <w:t>Datumi posjeta : Poljska dolazi u našu školu u listopadu 2019</w:t>
            </w:r>
          </w:p>
          <w:p w:rsidR="003B1706" w:rsidRPr="008A3742" w:rsidRDefault="003B1706" w:rsidP="003B1706">
            <w:r>
              <w:t>Datumi posjeta : Naša škola odlazi u Poljsku u studenom 2019</w:t>
            </w:r>
          </w:p>
        </w:tc>
      </w:tr>
      <w:tr w:rsidR="003B1706" w:rsidRPr="000E30B9" w:rsidTr="000D77CD">
        <w:trPr>
          <w:trHeight w:val="240"/>
        </w:trPr>
        <w:tc>
          <w:tcPr>
            <w:tcW w:w="2628" w:type="dxa"/>
            <w:shd w:val="clear" w:color="auto" w:fill="CCCCFF"/>
          </w:tcPr>
          <w:p w:rsidR="003B1706" w:rsidRPr="000E30B9" w:rsidRDefault="003B1706" w:rsidP="000D77CD">
            <w:r w:rsidRPr="000E30B9">
              <w:t>TROŠKOVNIK</w:t>
            </w:r>
          </w:p>
        </w:tc>
        <w:tc>
          <w:tcPr>
            <w:tcW w:w="10826" w:type="dxa"/>
            <w:shd w:val="clear" w:color="auto" w:fill="CCCCFF"/>
          </w:tcPr>
          <w:p w:rsidR="003B1706" w:rsidRPr="008A3742" w:rsidRDefault="003B1706" w:rsidP="000D77CD">
            <w:r w:rsidRPr="003B1706">
              <w:t>Sredstva ostvarena puten natječaja pri MZO  17.293,91 kn</w:t>
            </w:r>
          </w:p>
        </w:tc>
      </w:tr>
      <w:tr w:rsidR="003B1706" w:rsidRPr="000E30B9" w:rsidTr="000D77CD">
        <w:trPr>
          <w:trHeight w:val="493"/>
        </w:trPr>
        <w:tc>
          <w:tcPr>
            <w:tcW w:w="2628" w:type="dxa"/>
            <w:shd w:val="clear" w:color="auto" w:fill="CCCCFF"/>
          </w:tcPr>
          <w:p w:rsidR="003B1706" w:rsidRPr="000E30B9" w:rsidRDefault="003B1706" w:rsidP="000D77CD">
            <w:r w:rsidRPr="000E30B9">
              <w:t>VREDNOVANJE</w:t>
            </w:r>
          </w:p>
        </w:tc>
        <w:tc>
          <w:tcPr>
            <w:tcW w:w="10826" w:type="dxa"/>
            <w:shd w:val="clear" w:color="auto" w:fill="CCCCFF"/>
          </w:tcPr>
          <w:p w:rsidR="003B1706" w:rsidRPr="008A3742" w:rsidRDefault="003B1706" w:rsidP="000D77CD">
            <w:r w:rsidRPr="003B1706">
              <w:t>Bilježenje, fotografiranje, Kahoot</w:t>
            </w:r>
          </w:p>
        </w:tc>
      </w:tr>
    </w:tbl>
    <w:p w:rsidR="001573F6" w:rsidRDefault="001573F6" w:rsidP="001F2180">
      <w:pPr>
        <w:rPr>
          <w:b/>
          <w:sz w:val="28"/>
          <w:szCs w:val="28"/>
        </w:rPr>
      </w:pPr>
    </w:p>
    <w:p w:rsidR="001573F6" w:rsidRDefault="001573F6" w:rsidP="001F2180">
      <w:pPr>
        <w:rPr>
          <w:b/>
          <w:sz w:val="28"/>
          <w:szCs w:val="28"/>
        </w:rPr>
      </w:pPr>
    </w:p>
    <w:p w:rsidR="001F2180" w:rsidRDefault="0009769A" w:rsidP="001F2180">
      <w:pPr>
        <w:rPr>
          <w:b/>
          <w:sz w:val="28"/>
          <w:szCs w:val="28"/>
        </w:rPr>
      </w:pPr>
      <w:r w:rsidRPr="003C60F2">
        <w:rPr>
          <w:b/>
          <w:sz w:val="28"/>
          <w:szCs w:val="28"/>
        </w:rPr>
        <w:t>Planirala s</w:t>
      </w:r>
      <w:r w:rsidR="001F2180" w:rsidRPr="003C60F2">
        <w:rPr>
          <w:b/>
          <w:sz w:val="28"/>
          <w:szCs w:val="28"/>
        </w:rPr>
        <w:t>tručna suradnica Dejana Kirinčić</w:t>
      </w:r>
    </w:p>
    <w:p w:rsidR="00F6504C" w:rsidRPr="003C60F2" w:rsidRDefault="00F6504C" w:rsidP="001F2180">
      <w:pPr>
        <w:rPr>
          <w:b/>
          <w:sz w:val="28"/>
          <w:szCs w:val="28"/>
        </w:rPr>
      </w:pPr>
    </w:p>
    <w:p w:rsidR="0096525A" w:rsidRPr="0096525A" w:rsidRDefault="0096525A" w:rsidP="0096525A">
      <w:r w:rsidRPr="0096525A">
        <w:t>PROJEKTNA NASTAVA</w:t>
      </w:r>
    </w:p>
    <w:p w:rsidR="0096525A" w:rsidRPr="0096525A" w:rsidRDefault="0096525A" w:rsidP="0096525A"/>
    <w:p w:rsidR="0096525A" w:rsidRPr="0096525A" w:rsidRDefault="0096525A" w:rsidP="0096525A">
      <w:r w:rsidRPr="0096525A">
        <w:t>Naziv: Koliko hrane bacamo?</w:t>
      </w:r>
    </w:p>
    <w:p w:rsidR="0096525A" w:rsidRDefault="0096525A" w:rsidP="0096525A">
      <w:pPr>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6525A" w:rsidRPr="00E634CD" w:rsidTr="000D77CD">
        <w:trPr>
          <w:trHeight w:val="480"/>
        </w:trPr>
        <w:tc>
          <w:tcPr>
            <w:tcW w:w="2628" w:type="dxa"/>
            <w:shd w:val="clear" w:color="auto" w:fill="CCCCFF"/>
          </w:tcPr>
          <w:p w:rsidR="0096525A" w:rsidRPr="00E634CD" w:rsidRDefault="0096525A" w:rsidP="000D77CD">
            <w:r>
              <w:t>ISHOD</w:t>
            </w:r>
          </w:p>
        </w:tc>
        <w:tc>
          <w:tcPr>
            <w:tcW w:w="10826" w:type="dxa"/>
            <w:shd w:val="clear" w:color="auto" w:fill="CCCCFF"/>
          </w:tcPr>
          <w:p w:rsidR="0096525A" w:rsidRPr="00E634CD" w:rsidRDefault="0096525A" w:rsidP="0096525A">
            <w:pPr>
              <w:numPr>
                <w:ilvl w:val="0"/>
                <w:numId w:val="10"/>
              </w:numPr>
            </w:pPr>
            <w:r>
              <w:t>prepoznaje važnost razvijanja odgovornog odnosa prema hrani i prirodnim resursima</w:t>
            </w:r>
          </w:p>
        </w:tc>
      </w:tr>
      <w:tr w:rsidR="0096525A" w:rsidRPr="00E634CD" w:rsidTr="000D77CD">
        <w:trPr>
          <w:trHeight w:val="240"/>
        </w:trPr>
        <w:tc>
          <w:tcPr>
            <w:tcW w:w="2628" w:type="dxa"/>
            <w:shd w:val="clear" w:color="auto" w:fill="CCCCFF"/>
          </w:tcPr>
          <w:p w:rsidR="0096525A" w:rsidRPr="00E634CD" w:rsidRDefault="0096525A" w:rsidP="000D77CD">
            <w:r w:rsidRPr="00E634CD">
              <w:t>NAMJENA</w:t>
            </w:r>
          </w:p>
        </w:tc>
        <w:tc>
          <w:tcPr>
            <w:tcW w:w="10826" w:type="dxa"/>
            <w:shd w:val="clear" w:color="auto" w:fill="CCCCFF"/>
          </w:tcPr>
          <w:p w:rsidR="0096525A" w:rsidRPr="00E634CD" w:rsidRDefault="0096525A" w:rsidP="0096525A">
            <w:pPr>
              <w:numPr>
                <w:ilvl w:val="0"/>
                <w:numId w:val="10"/>
              </w:numPr>
            </w:pPr>
            <w:r>
              <w:t xml:space="preserve">educiranje o razvijanju svijesti o potrebi smanjivanja količine bačene hrane </w:t>
            </w:r>
          </w:p>
        </w:tc>
      </w:tr>
      <w:tr w:rsidR="0096525A" w:rsidRPr="00E634CD" w:rsidTr="000D77CD">
        <w:trPr>
          <w:trHeight w:val="733"/>
        </w:trPr>
        <w:tc>
          <w:tcPr>
            <w:tcW w:w="2628" w:type="dxa"/>
            <w:shd w:val="clear" w:color="auto" w:fill="CCCCFF"/>
          </w:tcPr>
          <w:p w:rsidR="0096525A" w:rsidRPr="00E634CD" w:rsidRDefault="0096525A" w:rsidP="000D77CD">
            <w:r w:rsidRPr="00E634CD">
              <w:t>NOSITELJI</w:t>
            </w:r>
          </w:p>
        </w:tc>
        <w:tc>
          <w:tcPr>
            <w:tcW w:w="10826" w:type="dxa"/>
            <w:shd w:val="clear" w:color="auto" w:fill="CCCCFF"/>
          </w:tcPr>
          <w:p w:rsidR="0096525A" w:rsidRPr="00E634CD" w:rsidRDefault="0096525A" w:rsidP="0096525A">
            <w:pPr>
              <w:numPr>
                <w:ilvl w:val="0"/>
                <w:numId w:val="10"/>
              </w:numPr>
            </w:pPr>
            <w:r>
              <w:t>stručna suradnica,  učenici 5. i 6. r.</w:t>
            </w:r>
          </w:p>
        </w:tc>
      </w:tr>
      <w:tr w:rsidR="0096525A" w:rsidRPr="00E634CD" w:rsidTr="0096525A">
        <w:trPr>
          <w:trHeight w:val="520"/>
        </w:trPr>
        <w:tc>
          <w:tcPr>
            <w:tcW w:w="2628" w:type="dxa"/>
            <w:shd w:val="clear" w:color="auto" w:fill="CCCCFF"/>
          </w:tcPr>
          <w:p w:rsidR="0096525A" w:rsidRPr="00E634CD" w:rsidRDefault="0096525A" w:rsidP="000D77CD">
            <w:r w:rsidRPr="00E634CD">
              <w:t>AKTIVNOSTI</w:t>
            </w:r>
          </w:p>
        </w:tc>
        <w:tc>
          <w:tcPr>
            <w:tcW w:w="10826" w:type="dxa"/>
            <w:shd w:val="clear" w:color="auto" w:fill="CCCCFF"/>
          </w:tcPr>
          <w:p w:rsidR="0096525A" w:rsidRPr="00E634CD" w:rsidRDefault="0096525A" w:rsidP="0096525A">
            <w:pPr>
              <w:numPr>
                <w:ilvl w:val="0"/>
                <w:numId w:val="10"/>
              </w:numPr>
            </w:pPr>
            <w:r>
              <w:t>radionice  (4 sata)</w:t>
            </w:r>
          </w:p>
        </w:tc>
      </w:tr>
      <w:tr w:rsidR="0096525A" w:rsidRPr="00E634CD" w:rsidTr="000D77CD">
        <w:trPr>
          <w:trHeight w:val="240"/>
        </w:trPr>
        <w:tc>
          <w:tcPr>
            <w:tcW w:w="2628" w:type="dxa"/>
            <w:shd w:val="clear" w:color="auto" w:fill="CCCCFF"/>
          </w:tcPr>
          <w:p w:rsidR="0096525A" w:rsidRPr="00E634CD" w:rsidRDefault="0096525A" w:rsidP="000D77CD">
            <w:r w:rsidRPr="00E634CD">
              <w:t>VREMENIK</w:t>
            </w:r>
          </w:p>
        </w:tc>
        <w:tc>
          <w:tcPr>
            <w:tcW w:w="10826" w:type="dxa"/>
            <w:shd w:val="clear" w:color="auto" w:fill="CCCCFF"/>
          </w:tcPr>
          <w:p w:rsidR="0096525A" w:rsidRPr="00E634CD" w:rsidRDefault="0096525A" w:rsidP="0096525A">
            <w:pPr>
              <w:numPr>
                <w:ilvl w:val="0"/>
                <w:numId w:val="10"/>
              </w:numPr>
            </w:pPr>
            <w:r>
              <w:t>prvo polugodište 2019./2020.</w:t>
            </w:r>
          </w:p>
        </w:tc>
      </w:tr>
      <w:tr w:rsidR="0096525A" w:rsidRPr="00E634CD" w:rsidTr="000D77CD">
        <w:trPr>
          <w:trHeight w:val="240"/>
        </w:trPr>
        <w:tc>
          <w:tcPr>
            <w:tcW w:w="2628" w:type="dxa"/>
            <w:shd w:val="clear" w:color="auto" w:fill="CCCCFF"/>
          </w:tcPr>
          <w:p w:rsidR="0096525A" w:rsidRPr="00E634CD" w:rsidRDefault="0096525A" w:rsidP="000D77CD">
            <w:r w:rsidRPr="00E634CD">
              <w:lastRenderedPageBreak/>
              <w:t>TROŠKOVNIK</w:t>
            </w:r>
          </w:p>
        </w:tc>
        <w:tc>
          <w:tcPr>
            <w:tcW w:w="10826" w:type="dxa"/>
            <w:shd w:val="clear" w:color="auto" w:fill="CCCCFF"/>
          </w:tcPr>
          <w:p w:rsidR="0096525A" w:rsidRPr="00E634CD" w:rsidRDefault="0096525A" w:rsidP="0096525A">
            <w:pPr>
              <w:numPr>
                <w:ilvl w:val="0"/>
                <w:numId w:val="10"/>
              </w:numPr>
            </w:pPr>
            <w:r>
              <w:t>potrošni materijal</w:t>
            </w:r>
          </w:p>
        </w:tc>
      </w:tr>
      <w:tr w:rsidR="0096525A" w:rsidRPr="00E634CD" w:rsidTr="000D77CD">
        <w:trPr>
          <w:trHeight w:val="493"/>
        </w:trPr>
        <w:tc>
          <w:tcPr>
            <w:tcW w:w="2628" w:type="dxa"/>
            <w:shd w:val="clear" w:color="auto" w:fill="CCCCFF"/>
          </w:tcPr>
          <w:p w:rsidR="0096525A" w:rsidRPr="00E634CD" w:rsidRDefault="0096525A" w:rsidP="000D77CD">
            <w:r w:rsidRPr="00E634CD">
              <w:t>VREDNOVANJE</w:t>
            </w:r>
          </w:p>
        </w:tc>
        <w:tc>
          <w:tcPr>
            <w:tcW w:w="10826" w:type="dxa"/>
            <w:shd w:val="clear" w:color="auto" w:fill="CCCCFF"/>
          </w:tcPr>
          <w:p w:rsidR="0096525A" w:rsidRPr="00E634CD" w:rsidRDefault="0096525A" w:rsidP="0096525A">
            <w:pPr>
              <w:numPr>
                <w:ilvl w:val="0"/>
                <w:numId w:val="10"/>
              </w:numPr>
            </w:pPr>
            <w:r>
              <w:t>anketa</w:t>
            </w:r>
          </w:p>
        </w:tc>
      </w:tr>
    </w:tbl>
    <w:p w:rsidR="0096525A" w:rsidRDefault="0096525A" w:rsidP="0096525A">
      <w:pPr>
        <w:rPr>
          <w:sz w:val="28"/>
          <w:szCs w:val="28"/>
        </w:rPr>
      </w:pPr>
    </w:p>
    <w:p w:rsidR="0096525A" w:rsidRDefault="0096525A" w:rsidP="0096525A">
      <w:pPr>
        <w:rPr>
          <w:b/>
          <w:sz w:val="28"/>
          <w:szCs w:val="28"/>
        </w:rPr>
      </w:pPr>
      <w:r>
        <w:rPr>
          <w:b/>
          <w:sz w:val="28"/>
          <w:szCs w:val="28"/>
        </w:rPr>
        <w:t>Naziv: Prevencija nasilja u maloljetničkim vezama</w:t>
      </w:r>
    </w:p>
    <w:p w:rsidR="0096525A" w:rsidRPr="00075525" w:rsidRDefault="0096525A" w:rsidP="0096525A">
      <w:pPr>
        <w:rPr>
          <w:b/>
          <w:sz w:val="28"/>
          <w:szCs w:val="28"/>
        </w:rPr>
      </w:pPr>
    </w:p>
    <w:p w:rsidR="0096525A" w:rsidRDefault="0096525A" w:rsidP="0096525A">
      <w:pPr>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6525A" w:rsidRPr="00E634CD" w:rsidTr="000D77CD">
        <w:trPr>
          <w:trHeight w:val="480"/>
        </w:trPr>
        <w:tc>
          <w:tcPr>
            <w:tcW w:w="2628" w:type="dxa"/>
            <w:shd w:val="clear" w:color="auto" w:fill="CCCCFF"/>
          </w:tcPr>
          <w:p w:rsidR="0096525A" w:rsidRPr="00E634CD" w:rsidRDefault="0096525A" w:rsidP="000D77CD">
            <w:r>
              <w:t>ISHOD</w:t>
            </w:r>
          </w:p>
        </w:tc>
        <w:tc>
          <w:tcPr>
            <w:tcW w:w="10826" w:type="dxa"/>
            <w:shd w:val="clear" w:color="auto" w:fill="CCCCFF"/>
          </w:tcPr>
          <w:p w:rsidR="0096525A" w:rsidRPr="00E634CD" w:rsidRDefault="0096525A" w:rsidP="0096525A">
            <w:pPr>
              <w:numPr>
                <w:ilvl w:val="0"/>
                <w:numId w:val="10"/>
              </w:numPr>
            </w:pPr>
            <w:r>
              <w:t>razlikuje primjereno od neprimjerenog ponašanja, razvija osobne potencijale, ima razvijene osnovne strategije samozaštite i stav o pravu na izbor</w:t>
            </w:r>
          </w:p>
        </w:tc>
      </w:tr>
      <w:tr w:rsidR="0096525A" w:rsidRPr="00E634CD" w:rsidTr="000D77CD">
        <w:trPr>
          <w:trHeight w:val="240"/>
        </w:trPr>
        <w:tc>
          <w:tcPr>
            <w:tcW w:w="2628" w:type="dxa"/>
            <w:shd w:val="clear" w:color="auto" w:fill="CCCCFF"/>
          </w:tcPr>
          <w:p w:rsidR="0096525A" w:rsidRPr="00E634CD" w:rsidRDefault="0096525A" w:rsidP="000D77CD">
            <w:r w:rsidRPr="00E634CD">
              <w:t>NAMJENA</w:t>
            </w:r>
          </w:p>
        </w:tc>
        <w:tc>
          <w:tcPr>
            <w:tcW w:w="10826" w:type="dxa"/>
            <w:shd w:val="clear" w:color="auto" w:fill="CCCCFF"/>
          </w:tcPr>
          <w:p w:rsidR="0096525A" w:rsidRPr="00E634CD" w:rsidRDefault="0096525A" w:rsidP="0096525A">
            <w:pPr>
              <w:numPr>
                <w:ilvl w:val="0"/>
                <w:numId w:val="10"/>
              </w:numPr>
            </w:pPr>
            <w:r>
              <w:t xml:space="preserve">educiranje o važnosti izgrađivanja kvalitetnih odnosa i zdravih stilova ponašanja </w:t>
            </w:r>
          </w:p>
        </w:tc>
      </w:tr>
      <w:tr w:rsidR="0096525A" w:rsidRPr="00E634CD" w:rsidTr="000D77CD">
        <w:trPr>
          <w:trHeight w:val="733"/>
        </w:trPr>
        <w:tc>
          <w:tcPr>
            <w:tcW w:w="2628" w:type="dxa"/>
            <w:shd w:val="clear" w:color="auto" w:fill="CCCCFF"/>
          </w:tcPr>
          <w:p w:rsidR="0096525A" w:rsidRPr="00E634CD" w:rsidRDefault="0096525A" w:rsidP="000D77CD">
            <w:r w:rsidRPr="00E634CD">
              <w:t>NOSITELJI</w:t>
            </w:r>
          </w:p>
        </w:tc>
        <w:tc>
          <w:tcPr>
            <w:tcW w:w="10826" w:type="dxa"/>
            <w:shd w:val="clear" w:color="auto" w:fill="CCCCFF"/>
          </w:tcPr>
          <w:p w:rsidR="0096525A" w:rsidRPr="00E634CD" w:rsidRDefault="0096525A" w:rsidP="0096525A">
            <w:pPr>
              <w:numPr>
                <w:ilvl w:val="0"/>
                <w:numId w:val="10"/>
              </w:numPr>
            </w:pPr>
            <w:r>
              <w:t>stručna suradnica,  učenici 7. i 8. r.</w:t>
            </w:r>
          </w:p>
        </w:tc>
      </w:tr>
      <w:tr w:rsidR="0096525A" w:rsidRPr="00E634CD" w:rsidTr="0096525A">
        <w:trPr>
          <w:trHeight w:val="471"/>
        </w:trPr>
        <w:tc>
          <w:tcPr>
            <w:tcW w:w="2628" w:type="dxa"/>
            <w:shd w:val="clear" w:color="auto" w:fill="CCCCFF"/>
          </w:tcPr>
          <w:p w:rsidR="0096525A" w:rsidRPr="00E634CD" w:rsidRDefault="0096525A" w:rsidP="000D77CD">
            <w:r w:rsidRPr="00E634CD">
              <w:t>AKTIVNOSTI</w:t>
            </w:r>
          </w:p>
        </w:tc>
        <w:tc>
          <w:tcPr>
            <w:tcW w:w="10826" w:type="dxa"/>
            <w:shd w:val="clear" w:color="auto" w:fill="CCCCFF"/>
          </w:tcPr>
          <w:p w:rsidR="0096525A" w:rsidRPr="00E634CD" w:rsidRDefault="0096525A" w:rsidP="0096525A">
            <w:pPr>
              <w:numPr>
                <w:ilvl w:val="0"/>
                <w:numId w:val="10"/>
              </w:numPr>
            </w:pPr>
            <w:r>
              <w:t>radionice  (4 sata)</w:t>
            </w:r>
          </w:p>
        </w:tc>
      </w:tr>
      <w:tr w:rsidR="0096525A" w:rsidRPr="00E634CD" w:rsidTr="000D77CD">
        <w:trPr>
          <w:trHeight w:val="240"/>
        </w:trPr>
        <w:tc>
          <w:tcPr>
            <w:tcW w:w="2628" w:type="dxa"/>
            <w:shd w:val="clear" w:color="auto" w:fill="CCCCFF"/>
          </w:tcPr>
          <w:p w:rsidR="0096525A" w:rsidRPr="00E634CD" w:rsidRDefault="0096525A" w:rsidP="000D77CD">
            <w:r w:rsidRPr="00E634CD">
              <w:t>VREMENIK</w:t>
            </w:r>
          </w:p>
        </w:tc>
        <w:tc>
          <w:tcPr>
            <w:tcW w:w="10826" w:type="dxa"/>
            <w:shd w:val="clear" w:color="auto" w:fill="CCCCFF"/>
          </w:tcPr>
          <w:p w:rsidR="0096525A" w:rsidRPr="00E634CD" w:rsidRDefault="0096525A" w:rsidP="0096525A">
            <w:pPr>
              <w:numPr>
                <w:ilvl w:val="0"/>
                <w:numId w:val="10"/>
              </w:numPr>
            </w:pPr>
            <w:r>
              <w:t>prvo polugodište 2019./2020.</w:t>
            </w:r>
          </w:p>
        </w:tc>
      </w:tr>
      <w:tr w:rsidR="0096525A" w:rsidRPr="00E634CD" w:rsidTr="000D77CD">
        <w:trPr>
          <w:trHeight w:val="240"/>
        </w:trPr>
        <w:tc>
          <w:tcPr>
            <w:tcW w:w="2628" w:type="dxa"/>
            <w:shd w:val="clear" w:color="auto" w:fill="CCCCFF"/>
          </w:tcPr>
          <w:p w:rsidR="0096525A" w:rsidRPr="00E634CD" w:rsidRDefault="0096525A" w:rsidP="000D77CD">
            <w:r w:rsidRPr="00E634CD">
              <w:t>TROŠKOVNIK</w:t>
            </w:r>
          </w:p>
        </w:tc>
        <w:tc>
          <w:tcPr>
            <w:tcW w:w="10826" w:type="dxa"/>
            <w:shd w:val="clear" w:color="auto" w:fill="CCCCFF"/>
          </w:tcPr>
          <w:p w:rsidR="0096525A" w:rsidRPr="00E634CD" w:rsidRDefault="0096525A" w:rsidP="0096525A">
            <w:pPr>
              <w:numPr>
                <w:ilvl w:val="0"/>
                <w:numId w:val="10"/>
              </w:numPr>
            </w:pPr>
            <w:r>
              <w:t>potrošni materijal</w:t>
            </w:r>
          </w:p>
        </w:tc>
      </w:tr>
      <w:tr w:rsidR="0096525A" w:rsidRPr="00E634CD" w:rsidTr="000D77CD">
        <w:trPr>
          <w:trHeight w:val="493"/>
        </w:trPr>
        <w:tc>
          <w:tcPr>
            <w:tcW w:w="2628" w:type="dxa"/>
            <w:shd w:val="clear" w:color="auto" w:fill="CCCCFF"/>
          </w:tcPr>
          <w:p w:rsidR="0096525A" w:rsidRPr="00E634CD" w:rsidRDefault="0096525A" w:rsidP="000D77CD">
            <w:r w:rsidRPr="00E634CD">
              <w:t>VREDNOVANJE</w:t>
            </w:r>
          </w:p>
        </w:tc>
        <w:tc>
          <w:tcPr>
            <w:tcW w:w="10826" w:type="dxa"/>
            <w:shd w:val="clear" w:color="auto" w:fill="CCCCFF"/>
          </w:tcPr>
          <w:p w:rsidR="0096525A" w:rsidRPr="00E634CD" w:rsidRDefault="0096525A" w:rsidP="0096525A">
            <w:pPr>
              <w:numPr>
                <w:ilvl w:val="0"/>
                <w:numId w:val="10"/>
              </w:numPr>
            </w:pPr>
            <w:r>
              <w:t xml:space="preserve"> refleksija, anketa</w:t>
            </w:r>
          </w:p>
        </w:tc>
      </w:tr>
    </w:tbl>
    <w:p w:rsidR="0096525A" w:rsidRDefault="0096525A" w:rsidP="0096525A">
      <w:pPr>
        <w:rPr>
          <w:sz w:val="32"/>
          <w:szCs w:val="32"/>
        </w:rPr>
      </w:pPr>
    </w:p>
    <w:p w:rsidR="0096525A" w:rsidRPr="00302E20" w:rsidRDefault="0096525A" w:rsidP="0096525A">
      <w:pPr>
        <w:rPr>
          <w:sz w:val="32"/>
          <w:szCs w:val="32"/>
        </w:rPr>
      </w:pPr>
    </w:p>
    <w:p w:rsidR="0096525A" w:rsidRDefault="0096525A" w:rsidP="0096525A"/>
    <w:p w:rsidR="0096525A" w:rsidRDefault="0096525A" w:rsidP="0096525A"/>
    <w:p w:rsidR="0096525A" w:rsidRDefault="0096525A" w:rsidP="0096525A"/>
    <w:p w:rsidR="0096525A" w:rsidRPr="00591D42" w:rsidRDefault="0096525A" w:rsidP="0096525A">
      <w:pPr>
        <w:rPr>
          <w:b/>
          <w:sz w:val="28"/>
          <w:szCs w:val="28"/>
        </w:rPr>
      </w:pPr>
      <w:r w:rsidRPr="00591D42">
        <w:rPr>
          <w:b/>
          <w:sz w:val="28"/>
          <w:szCs w:val="28"/>
        </w:rPr>
        <w:t>NA</w:t>
      </w:r>
      <w:r>
        <w:rPr>
          <w:b/>
          <w:sz w:val="28"/>
          <w:szCs w:val="28"/>
        </w:rPr>
        <w:t>ZIV: „Misli zdravo – misli dok trčiš“</w:t>
      </w:r>
    </w:p>
    <w:p w:rsidR="0096525A" w:rsidRPr="00E634CD" w:rsidRDefault="0096525A" w:rsidP="009652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6525A" w:rsidRPr="00E634CD" w:rsidTr="000D77CD">
        <w:trPr>
          <w:trHeight w:val="480"/>
        </w:trPr>
        <w:tc>
          <w:tcPr>
            <w:tcW w:w="2628" w:type="dxa"/>
            <w:shd w:val="clear" w:color="auto" w:fill="CCCCFF"/>
          </w:tcPr>
          <w:p w:rsidR="0096525A" w:rsidRPr="00E634CD" w:rsidRDefault="0096525A" w:rsidP="000D77CD">
            <w:r>
              <w:t>ISHOD</w:t>
            </w:r>
          </w:p>
        </w:tc>
        <w:tc>
          <w:tcPr>
            <w:tcW w:w="10826" w:type="dxa"/>
            <w:shd w:val="clear" w:color="auto" w:fill="CCCCFF"/>
          </w:tcPr>
          <w:p w:rsidR="0096525A" w:rsidRPr="00E634CD" w:rsidRDefault="0096525A" w:rsidP="0096525A">
            <w:pPr>
              <w:numPr>
                <w:ilvl w:val="0"/>
                <w:numId w:val="10"/>
              </w:numPr>
            </w:pPr>
            <w:r>
              <w:t>prepoznaju i primjenjuju zdrave stilove života</w:t>
            </w:r>
          </w:p>
        </w:tc>
      </w:tr>
      <w:tr w:rsidR="0096525A" w:rsidRPr="00E634CD" w:rsidTr="000D77CD">
        <w:trPr>
          <w:trHeight w:val="240"/>
        </w:trPr>
        <w:tc>
          <w:tcPr>
            <w:tcW w:w="2628" w:type="dxa"/>
            <w:shd w:val="clear" w:color="auto" w:fill="CCCCFF"/>
          </w:tcPr>
          <w:p w:rsidR="0096525A" w:rsidRPr="00E634CD" w:rsidRDefault="0096525A" w:rsidP="000D77CD">
            <w:r w:rsidRPr="00E634CD">
              <w:t>NAMJENA</w:t>
            </w:r>
          </w:p>
        </w:tc>
        <w:tc>
          <w:tcPr>
            <w:tcW w:w="10826" w:type="dxa"/>
            <w:shd w:val="clear" w:color="auto" w:fill="CCCCFF"/>
          </w:tcPr>
          <w:p w:rsidR="0096525A" w:rsidRPr="00E634CD" w:rsidRDefault="0096525A" w:rsidP="0096525A">
            <w:pPr>
              <w:numPr>
                <w:ilvl w:val="0"/>
                <w:numId w:val="10"/>
              </w:numPr>
            </w:pPr>
            <w:r>
              <w:t>motiviranje i informiranje o važnosti izgrađivanja stava o zdravom životu, vježbanju i boravku u prirodi te izbjegavanje provođenja vremena pred televizorom, računalom i u zatvorenim prostorima</w:t>
            </w:r>
          </w:p>
        </w:tc>
      </w:tr>
      <w:tr w:rsidR="0096525A" w:rsidRPr="00E634CD" w:rsidTr="000D77CD">
        <w:trPr>
          <w:trHeight w:val="733"/>
        </w:trPr>
        <w:tc>
          <w:tcPr>
            <w:tcW w:w="2628" w:type="dxa"/>
            <w:shd w:val="clear" w:color="auto" w:fill="CCCCFF"/>
          </w:tcPr>
          <w:p w:rsidR="0096525A" w:rsidRPr="00E634CD" w:rsidRDefault="0096525A" w:rsidP="000D77CD">
            <w:r w:rsidRPr="00E634CD">
              <w:lastRenderedPageBreak/>
              <w:t>NOSITELJI</w:t>
            </w:r>
          </w:p>
        </w:tc>
        <w:tc>
          <w:tcPr>
            <w:tcW w:w="10826" w:type="dxa"/>
            <w:shd w:val="clear" w:color="auto" w:fill="CCCCFF"/>
          </w:tcPr>
          <w:p w:rsidR="0096525A" w:rsidRPr="00E634CD" w:rsidRDefault="0096525A" w:rsidP="0096525A">
            <w:pPr>
              <w:numPr>
                <w:ilvl w:val="0"/>
                <w:numId w:val="10"/>
              </w:numPr>
            </w:pPr>
            <w:r>
              <w:t>stručna suradnica, učitelji i svi učenici škole</w:t>
            </w:r>
          </w:p>
        </w:tc>
      </w:tr>
      <w:tr w:rsidR="0096525A" w:rsidRPr="00E634CD" w:rsidTr="0096525A">
        <w:trPr>
          <w:trHeight w:val="747"/>
        </w:trPr>
        <w:tc>
          <w:tcPr>
            <w:tcW w:w="2628" w:type="dxa"/>
            <w:shd w:val="clear" w:color="auto" w:fill="CCCCFF"/>
          </w:tcPr>
          <w:p w:rsidR="0096525A" w:rsidRPr="00E634CD" w:rsidRDefault="0096525A" w:rsidP="000D77CD">
            <w:r w:rsidRPr="00E634CD">
              <w:t>AKTIVNOSTI</w:t>
            </w:r>
          </w:p>
        </w:tc>
        <w:tc>
          <w:tcPr>
            <w:tcW w:w="10826" w:type="dxa"/>
            <w:shd w:val="clear" w:color="auto" w:fill="CCCCFF"/>
          </w:tcPr>
          <w:p w:rsidR="0096525A" w:rsidRDefault="0096525A" w:rsidP="0096525A">
            <w:pPr>
              <w:numPr>
                <w:ilvl w:val="0"/>
                <w:numId w:val="10"/>
              </w:numPr>
            </w:pPr>
            <w:r>
              <w:t xml:space="preserve">prezentacije i radionice o zdravom životu (teoretski dio) </w:t>
            </w:r>
          </w:p>
          <w:p w:rsidR="0096525A" w:rsidRPr="00E634CD" w:rsidRDefault="0096525A" w:rsidP="0096525A">
            <w:pPr>
              <w:numPr>
                <w:ilvl w:val="0"/>
                <w:numId w:val="10"/>
              </w:numPr>
            </w:pPr>
            <w:r>
              <w:t>organiziranje utrke za učenike i učitelje</w:t>
            </w:r>
          </w:p>
        </w:tc>
      </w:tr>
      <w:tr w:rsidR="0096525A" w:rsidRPr="00E634CD" w:rsidTr="000D77CD">
        <w:trPr>
          <w:trHeight w:val="240"/>
        </w:trPr>
        <w:tc>
          <w:tcPr>
            <w:tcW w:w="2628" w:type="dxa"/>
            <w:shd w:val="clear" w:color="auto" w:fill="CCCCFF"/>
          </w:tcPr>
          <w:p w:rsidR="0096525A" w:rsidRPr="00E634CD" w:rsidRDefault="0096525A" w:rsidP="000D77CD">
            <w:r w:rsidRPr="00E634CD">
              <w:t>VREMENIK</w:t>
            </w:r>
          </w:p>
        </w:tc>
        <w:tc>
          <w:tcPr>
            <w:tcW w:w="10826" w:type="dxa"/>
            <w:shd w:val="clear" w:color="auto" w:fill="CCCCFF"/>
          </w:tcPr>
          <w:p w:rsidR="0096525A" w:rsidRPr="00E634CD" w:rsidRDefault="0096525A" w:rsidP="0096525A">
            <w:pPr>
              <w:numPr>
                <w:ilvl w:val="0"/>
                <w:numId w:val="10"/>
              </w:numPr>
            </w:pPr>
            <w:r>
              <w:t>travanj 2020.</w:t>
            </w:r>
          </w:p>
        </w:tc>
      </w:tr>
      <w:tr w:rsidR="0096525A" w:rsidRPr="00E634CD" w:rsidTr="000D77CD">
        <w:trPr>
          <w:trHeight w:val="240"/>
        </w:trPr>
        <w:tc>
          <w:tcPr>
            <w:tcW w:w="2628" w:type="dxa"/>
            <w:shd w:val="clear" w:color="auto" w:fill="CCCCFF"/>
          </w:tcPr>
          <w:p w:rsidR="0096525A" w:rsidRPr="00E634CD" w:rsidRDefault="0096525A" w:rsidP="000D77CD">
            <w:r w:rsidRPr="00E634CD">
              <w:t>TROŠKOVNIK</w:t>
            </w:r>
          </w:p>
        </w:tc>
        <w:tc>
          <w:tcPr>
            <w:tcW w:w="10826" w:type="dxa"/>
            <w:shd w:val="clear" w:color="auto" w:fill="CCCCFF"/>
          </w:tcPr>
          <w:p w:rsidR="0096525A" w:rsidRPr="00E634CD" w:rsidRDefault="0096525A" w:rsidP="0096525A">
            <w:pPr>
              <w:numPr>
                <w:ilvl w:val="0"/>
                <w:numId w:val="10"/>
              </w:numPr>
            </w:pPr>
            <w:r>
              <w:t xml:space="preserve">potrošni materijal </w:t>
            </w:r>
          </w:p>
        </w:tc>
      </w:tr>
      <w:tr w:rsidR="0096525A" w:rsidRPr="00E634CD" w:rsidTr="000D77CD">
        <w:trPr>
          <w:trHeight w:val="493"/>
        </w:trPr>
        <w:tc>
          <w:tcPr>
            <w:tcW w:w="2628" w:type="dxa"/>
            <w:shd w:val="clear" w:color="auto" w:fill="CCCCFF"/>
          </w:tcPr>
          <w:p w:rsidR="0096525A" w:rsidRPr="00E634CD" w:rsidRDefault="0096525A" w:rsidP="000D77CD">
            <w:r w:rsidRPr="00E634CD">
              <w:t>VREDNOVANJE</w:t>
            </w:r>
          </w:p>
        </w:tc>
        <w:tc>
          <w:tcPr>
            <w:tcW w:w="10826" w:type="dxa"/>
            <w:shd w:val="clear" w:color="auto" w:fill="CCCCFF"/>
          </w:tcPr>
          <w:p w:rsidR="0096525A" w:rsidRPr="00E634CD" w:rsidRDefault="0096525A" w:rsidP="0096525A">
            <w:pPr>
              <w:numPr>
                <w:ilvl w:val="0"/>
                <w:numId w:val="10"/>
              </w:numPr>
            </w:pPr>
            <w:r>
              <w:t>refleksija</w:t>
            </w:r>
          </w:p>
        </w:tc>
      </w:tr>
    </w:tbl>
    <w:p w:rsidR="0096525A" w:rsidRPr="00E634CD" w:rsidRDefault="0096525A" w:rsidP="0096525A"/>
    <w:p w:rsidR="0096525A" w:rsidRPr="0096525A" w:rsidRDefault="0096525A" w:rsidP="0096525A">
      <w:r w:rsidRPr="0096525A">
        <w:t>OSTALE ODGOJNO-OBRAZOVNE AKTIVNOSTI</w:t>
      </w:r>
    </w:p>
    <w:p w:rsidR="0096525A" w:rsidRPr="0096525A" w:rsidRDefault="0096525A" w:rsidP="0096525A"/>
    <w:p w:rsidR="0096525A" w:rsidRPr="0096525A" w:rsidRDefault="0096525A" w:rsidP="0096525A">
      <w:r>
        <w:t>NAZIV: Dan škole</w:t>
      </w:r>
    </w:p>
    <w:p w:rsidR="0096525A" w:rsidRPr="00E634CD" w:rsidRDefault="0096525A" w:rsidP="009652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6525A" w:rsidRPr="00E634CD" w:rsidTr="000D77CD">
        <w:trPr>
          <w:trHeight w:val="480"/>
        </w:trPr>
        <w:tc>
          <w:tcPr>
            <w:tcW w:w="2628" w:type="dxa"/>
            <w:shd w:val="clear" w:color="auto" w:fill="CCCCFF"/>
          </w:tcPr>
          <w:p w:rsidR="0096525A" w:rsidRPr="00E634CD" w:rsidRDefault="0096525A" w:rsidP="000D77CD">
            <w:r>
              <w:t>ISHOD</w:t>
            </w:r>
          </w:p>
        </w:tc>
        <w:tc>
          <w:tcPr>
            <w:tcW w:w="10826" w:type="dxa"/>
            <w:shd w:val="clear" w:color="auto" w:fill="CCCCFF"/>
          </w:tcPr>
          <w:p w:rsidR="0096525A" w:rsidRPr="00F716AD" w:rsidRDefault="0096525A" w:rsidP="0096525A">
            <w:pPr>
              <w:numPr>
                <w:ilvl w:val="0"/>
                <w:numId w:val="10"/>
              </w:numPr>
            </w:pPr>
            <w:r>
              <w:t>usmjeravanje na kineziološku aktivnost na otvorenom s naglaskom na podizanje ekološke svijesti učenika</w:t>
            </w:r>
          </w:p>
        </w:tc>
      </w:tr>
      <w:tr w:rsidR="0096525A" w:rsidRPr="00E634CD" w:rsidTr="000D77CD">
        <w:trPr>
          <w:trHeight w:val="240"/>
        </w:trPr>
        <w:tc>
          <w:tcPr>
            <w:tcW w:w="2628" w:type="dxa"/>
            <w:shd w:val="clear" w:color="auto" w:fill="CCCCFF"/>
          </w:tcPr>
          <w:p w:rsidR="0096525A" w:rsidRPr="00E634CD" w:rsidRDefault="0096525A" w:rsidP="000D77CD">
            <w:r w:rsidRPr="00E634CD">
              <w:t>NAMJENA</w:t>
            </w:r>
          </w:p>
        </w:tc>
        <w:tc>
          <w:tcPr>
            <w:tcW w:w="10826" w:type="dxa"/>
            <w:shd w:val="clear" w:color="auto" w:fill="CCCCFF"/>
          </w:tcPr>
          <w:p w:rsidR="0096525A" w:rsidRPr="00E634CD" w:rsidRDefault="0096525A" w:rsidP="0096525A">
            <w:pPr>
              <w:numPr>
                <w:ilvl w:val="0"/>
                <w:numId w:val="10"/>
              </w:numPr>
            </w:pPr>
            <w:r>
              <w:t>druženje i poticanje na suradnju i zajedništvo s učenicima i roditeljima kroz različite edukativne i sportske aktivnosti</w:t>
            </w:r>
          </w:p>
        </w:tc>
      </w:tr>
      <w:tr w:rsidR="0096525A" w:rsidRPr="00E634CD" w:rsidTr="000D77CD">
        <w:trPr>
          <w:trHeight w:val="733"/>
        </w:trPr>
        <w:tc>
          <w:tcPr>
            <w:tcW w:w="2628" w:type="dxa"/>
            <w:shd w:val="clear" w:color="auto" w:fill="CCCCFF"/>
          </w:tcPr>
          <w:p w:rsidR="0096525A" w:rsidRPr="00E634CD" w:rsidRDefault="0096525A" w:rsidP="000D77CD">
            <w:r w:rsidRPr="00E634CD">
              <w:t>NOSITELJI</w:t>
            </w:r>
          </w:p>
        </w:tc>
        <w:tc>
          <w:tcPr>
            <w:tcW w:w="10826" w:type="dxa"/>
            <w:shd w:val="clear" w:color="auto" w:fill="CCCCFF"/>
          </w:tcPr>
          <w:p w:rsidR="0096525A" w:rsidRPr="000716F3" w:rsidRDefault="0096525A" w:rsidP="0096525A">
            <w:pPr>
              <w:numPr>
                <w:ilvl w:val="0"/>
                <w:numId w:val="10"/>
              </w:numPr>
            </w:pPr>
            <w:r>
              <w:t>svi učenici od 1. do 8. razreda, učitelji, djelatnici škole i roditelji</w:t>
            </w:r>
          </w:p>
        </w:tc>
      </w:tr>
      <w:tr w:rsidR="0096525A" w:rsidRPr="00E634CD" w:rsidTr="0096525A">
        <w:trPr>
          <w:trHeight w:val="905"/>
        </w:trPr>
        <w:tc>
          <w:tcPr>
            <w:tcW w:w="2628" w:type="dxa"/>
            <w:shd w:val="clear" w:color="auto" w:fill="CCCCFF"/>
          </w:tcPr>
          <w:p w:rsidR="0096525A" w:rsidRPr="00E634CD" w:rsidRDefault="0096525A" w:rsidP="000D77CD">
            <w:r w:rsidRPr="00E634CD">
              <w:t>AKTIVNOSTI</w:t>
            </w:r>
          </w:p>
        </w:tc>
        <w:tc>
          <w:tcPr>
            <w:tcW w:w="10826" w:type="dxa"/>
            <w:shd w:val="clear" w:color="auto" w:fill="CCCCFF"/>
          </w:tcPr>
          <w:p w:rsidR="0096525A" w:rsidRDefault="0096525A" w:rsidP="0096525A">
            <w:pPr>
              <w:numPr>
                <w:ilvl w:val="0"/>
                <w:numId w:val="10"/>
              </w:numPr>
            </w:pPr>
            <w:r>
              <w:t>vožnja biciklima kroz zavičaj</w:t>
            </w:r>
          </w:p>
          <w:p w:rsidR="0096525A" w:rsidRDefault="0096525A" w:rsidP="0096525A">
            <w:pPr>
              <w:numPr>
                <w:ilvl w:val="0"/>
                <w:numId w:val="10"/>
              </w:numPr>
            </w:pPr>
            <w:r>
              <w:t>druženje učenika, učitelja i članova lokalne zajednice</w:t>
            </w:r>
          </w:p>
          <w:p w:rsidR="0096525A" w:rsidRDefault="0096525A" w:rsidP="0096525A">
            <w:pPr>
              <w:numPr>
                <w:ilvl w:val="0"/>
                <w:numId w:val="10"/>
              </w:numPr>
            </w:pPr>
            <w:r>
              <w:t>sportske i društvene aktivnosti</w:t>
            </w:r>
          </w:p>
          <w:p w:rsidR="0096525A" w:rsidRPr="00E634CD" w:rsidRDefault="0096525A" w:rsidP="000D77CD">
            <w:pPr>
              <w:ind w:left="720"/>
            </w:pPr>
          </w:p>
        </w:tc>
      </w:tr>
      <w:tr w:rsidR="0096525A" w:rsidRPr="00E634CD" w:rsidTr="000D77CD">
        <w:trPr>
          <w:trHeight w:val="240"/>
        </w:trPr>
        <w:tc>
          <w:tcPr>
            <w:tcW w:w="2628" w:type="dxa"/>
            <w:shd w:val="clear" w:color="auto" w:fill="CCCCFF"/>
          </w:tcPr>
          <w:p w:rsidR="0096525A" w:rsidRPr="00E634CD" w:rsidRDefault="0096525A" w:rsidP="000D77CD">
            <w:r w:rsidRPr="00E634CD">
              <w:t>VREMENIK</w:t>
            </w:r>
          </w:p>
        </w:tc>
        <w:tc>
          <w:tcPr>
            <w:tcW w:w="10826" w:type="dxa"/>
            <w:shd w:val="clear" w:color="auto" w:fill="CCCCFF"/>
          </w:tcPr>
          <w:p w:rsidR="0096525A" w:rsidRPr="00E634CD" w:rsidRDefault="0096525A" w:rsidP="0096525A">
            <w:pPr>
              <w:numPr>
                <w:ilvl w:val="0"/>
                <w:numId w:val="3"/>
              </w:numPr>
            </w:pPr>
            <w:r>
              <w:t>prva srijeda u svibnju</w:t>
            </w:r>
          </w:p>
        </w:tc>
      </w:tr>
      <w:tr w:rsidR="0096525A" w:rsidRPr="00E634CD" w:rsidTr="000D77CD">
        <w:trPr>
          <w:trHeight w:val="240"/>
        </w:trPr>
        <w:tc>
          <w:tcPr>
            <w:tcW w:w="2628" w:type="dxa"/>
            <w:shd w:val="clear" w:color="auto" w:fill="CCCCFF"/>
          </w:tcPr>
          <w:p w:rsidR="0096525A" w:rsidRPr="00E634CD" w:rsidRDefault="0096525A" w:rsidP="000D77CD">
            <w:r w:rsidRPr="00E634CD">
              <w:t>TROŠKOVNIK</w:t>
            </w:r>
          </w:p>
        </w:tc>
        <w:tc>
          <w:tcPr>
            <w:tcW w:w="10826" w:type="dxa"/>
            <w:shd w:val="clear" w:color="auto" w:fill="CCCCFF"/>
          </w:tcPr>
          <w:p w:rsidR="0096525A" w:rsidRPr="00E634CD" w:rsidRDefault="0096525A" w:rsidP="0096525A">
            <w:pPr>
              <w:numPr>
                <w:ilvl w:val="0"/>
                <w:numId w:val="3"/>
              </w:numPr>
            </w:pPr>
            <w:r>
              <w:t>potrošni materijal</w:t>
            </w:r>
          </w:p>
        </w:tc>
      </w:tr>
      <w:tr w:rsidR="0096525A" w:rsidRPr="00E634CD" w:rsidTr="000D77CD">
        <w:trPr>
          <w:trHeight w:val="493"/>
        </w:trPr>
        <w:tc>
          <w:tcPr>
            <w:tcW w:w="2628" w:type="dxa"/>
            <w:shd w:val="clear" w:color="auto" w:fill="CCCCFF"/>
          </w:tcPr>
          <w:p w:rsidR="0096525A" w:rsidRPr="00E634CD" w:rsidRDefault="0096525A" w:rsidP="000D77CD">
            <w:r w:rsidRPr="00E634CD">
              <w:t>VREDNOVANJE</w:t>
            </w:r>
          </w:p>
        </w:tc>
        <w:tc>
          <w:tcPr>
            <w:tcW w:w="10826" w:type="dxa"/>
            <w:shd w:val="clear" w:color="auto" w:fill="CCCCFF"/>
          </w:tcPr>
          <w:p w:rsidR="0096525A" w:rsidRPr="00E634CD" w:rsidRDefault="0096525A" w:rsidP="0096525A">
            <w:pPr>
              <w:numPr>
                <w:ilvl w:val="0"/>
                <w:numId w:val="3"/>
              </w:numPr>
            </w:pPr>
            <w:r>
              <w:t>refleksija</w:t>
            </w:r>
          </w:p>
        </w:tc>
      </w:tr>
    </w:tbl>
    <w:p w:rsidR="0096525A" w:rsidRDefault="0096525A" w:rsidP="0096525A"/>
    <w:p w:rsidR="0096525A" w:rsidRDefault="0096525A" w:rsidP="0096525A">
      <w:pPr>
        <w:rPr>
          <w:b/>
          <w:sz w:val="32"/>
          <w:szCs w:val="32"/>
        </w:rPr>
      </w:pPr>
    </w:p>
    <w:p w:rsidR="0096525A" w:rsidRDefault="0096525A" w:rsidP="0096525A">
      <w:pPr>
        <w:rPr>
          <w:b/>
          <w:sz w:val="32"/>
          <w:szCs w:val="32"/>
        </w:rPr>
      </w:pPr>
    </w:p>
    <w:p w:rsidR="003C60F2" w:rsidRPr="003C60F2" w:rsidRDefault="003C60F2" w:rsidP="003C60F2">
      <w:pPr>
        <w:rPr>
          <w:sz w:val="28"/>
          <w:szCs w:val="28"/>
        </w:rPr>
      </w:pPr>
    </w:p>
    <w:p w:rsidR="003C60F2" w:rsidRPr="003C60F2" w:rsidRDefault="003C60F2" w:rsidP="003C60F2"/>
    <w:p w:rsidR="003C60F2" w:rsidRPr="003C60F2" w:rsidRDefault="003C60F2" w:rsidP="003C60F2">
      <w:pPr>
        <w:rPr>
          <w:b/>
        </w:rPr>
      </w:pPr>
      <w:r w:rsidRPr="003C60F2">
        <w:rPr>
          <w:b/>
        </w:rPr>
        <w:t>ŠKOLSKI RAZVOJNI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144"/>
        <w:gridCol w:w="2156"/>
        <w:gridCol w:w="2167"/>
        <w:gridCol w:w="1471"/>
        <w:gridCol w:w="2048"/>
        <w:gridCol w:w="1997"/>
      </w:tblGrid>
      <w:tr w:rsidR="00763E34" w:rsidRPr="00CB595D" w:rsidTr="000D77CD">
        <w:tc>
          <w:tcPr>
            <w:tcW w:w="2235" w:type="dxa"/>
            <w:shd w:val="clear" w:color="auto" w:fill="auto"/>
          </w:tcPr>
          <w:p w:rsidR="00763E34" w:rsidRPr="00CB595D" w:rsidRDefault="00763E34" w:rsidP="000D77CD">
            <w:pPr>
              <w:rPr>
                <w:b/>
                <w:sz w:val="22"/>
                <w:szCs w:val="22"/>
              </w:rPr>
            </w:pPr>
            <w:r w:rsidRPr="00CB595D">
              <w:rPr>
                <w:b/>
                <w:sz w:val="22"/>
                <w:szCs w:val="22"/>
              </w:rPr>
              <w:t>PRIORITETNO</w:t>
            </w:r>
          </w:p>
          <w:p w:rsidR="00763E34" w:rsidRPr="00CB595D" w:rsidRDefault="00763E34" w:rsidP="000D77CD">
            <w:pPr>
              <w:rPr>
                <w:b/>
                <w:sz w:val="22"/>
                <w:szCs w:val="22"/>
              </w:rPr>
            </w:pPr>
            <w:r w:rsidRPr="00CB595D">
              <w:rPr>
                <w:b/>
                <w:sz w:val="22"/>
                <w:szCs w:val="22"/>
              </w:rPr>
              <w:t>PODRUČJE</w:t>
            </w:r>
          </w:p>
          <w:p w:rsidR="00763E34" w:rsidRPr="00CB595D" w:rsidRDefault="00763E34" w:rsidP="000D77CD">
            <w:pPr>
              <w:rPr>
                <w:b/>
                <w:sz w:val="22"/>
                <w:szCs w:val="22"/>
              </w:rPr>
            </w:pPr>
            <w:r w:rsidRPr="00CB595D">
              <w:rPr>
                <w:b/>
                <w:sz w:val="22"/>
                <w:szCs w:val="22"/>
              </w:rPr>
              <w:t>UNAPRJEĐENJA</w:t>
            </w:r>
          </w:p>
        </w:tc>
        <w:tc>
          <w:tcPr>
            <w:tcW w:w="2144" w:type="dxa"/>
            <w:shd w:val="clear" w:color="auto" w:fill="auto"/>
          </w:tcPr>
          <w:p w:rsidR="00763E34" w:rsidRPr="00CB595D" w:rsidRDefault="00763E34" w:rsidP="000D77CD">
            <w:pPr>
              <w:rPr>
                <w:b/>
                <w:sz w:val="22"/>
                <w:szCs w:val="22"/>
              </w:rPr>
            </w:pPr>
          </w:p>
          <w:p w:rsidR="00763E34" w:rsidRPr="00CB595D" w:rsidRDefault="00763E34" w:rsidP="000D77CD">
            <w:pPr>
              <w:rPr>
                <w:b/>
                <w:sz w:val="22"/>
                <w:szCs w:val="22"/>
              </w:rPr>
            </w:pPr>
            <w:r w:rsidRPr="00CB595D">
              <w:rPr>
                <w:b/>
                <w:sz w:val="22"/>
                <w:szCs w:val="22"/>
              </w:rPr>
              <w:t xml:space="preserve">    ISHODI</w:t>
            </w:r>
          </w:p>
        </w:tc>
        <w:tc>
          <w:tcPr>
            <w:tcW w:w="2156" w:type="dxa"/>
            <w:shd w:val="clear" w:color="auto" w:fill="auto"/>
          </w:tcPr>
          <w:p w:rsidR="00763E34" w:rsidRPr="00CB595D" w:rsidRDefault="00763E34" w:rsidP="000D77CD">
            <w:pPr>
              <w:rPr>
                <w:b/>
                <w:sz w:val="22"/>
                <w:szCs w:val="22"/>
              </w:rPr>
            </w:pPr>
            <w:r w:rsidRPr="00CB595D">
              <w:rPr>
                <w:b/>
                <w:sz w:val="22"/>
                <w:szCs w:val="22"/>
              </w:rPr>
              <w:t>METODE I AKTIVNOSTI ZA OSTVARIVANJE CILJEVA</w:t>
            </w:r>
          </w:p>
        </w:tc>
        <w:tc>
          <w:tcPr>
            <w:tcW w:w="2167" w:type="dxa"/>
            <w:shd w:val="clear" w:color="auto" w:fill="auto"/>
          </w:tcPr>
          <w:p w:rsidR="00763E34" w:rsidRPr="00CB595D" w:rsidRDefault="00763E34" w:rsidP="000D77CD">
            <w:pPr>
              <w:rPr>
                <w:b/>
                <w:sz w:val="22"/>
                <w:szCs w:val="22"/>
              </w:rPr>
            </w:pPr>
          </w:p>
          <w:p w:rsidR="00763E34" w:rsidRPr="00CB595D" w:rsidRDefault="00763E34" w:rsidP="000D77CD">
            <w:pPr>
              <w:rPr>
                <w:b/>
                <w:sz w:val="22"/>
                <w:szCs w:val="22"/>
              </w:rPr>
            </w:pPr>
            <w:r w:rsidRPr="00CB595D">
              <w:rPr>
                <w:b/>
                <w:sz w:val="22"/>
                <w:szCs w:val="22"/>
              </w:rPr>
              <w:t>NUŽNI RESURSI</w:t>
            </w:r>
          </w:p>
        </w:tc>
        <w:tc>
          <w:tcPr>
            <w:tcW w:w="1471" w:type="dxa"/>
            <w:shd w:val="clear" w:color="auto" w:fill="auto"/>
          </w:tcPr>
          <w:p w:rsidR="00763E34" w:rsidRPr="00CB595D" w:rsidRDefault="00763E34" w:rsidP="000D77CD">
            <w:pPr>
              <w:rPr>
                <w:b/>
                <w:sz w:val="22"/>
                <w:szCs w:val="22"/>
              </w:rPr>
            </w:pPr>
            <w:r w:rsidRPr="00CB595D">
              <w:rPr>
                <w:b/>
                <w:sz w:val="22"/>
                <w:szCs w:val="22"/>
              </w:rPr>
              <w:t>DATUM DO KOJEGA ĆE SE CILJ OSTVARITI</w:t>
            </w:r>
          </w:p>
        </w:tc>
        <w:tc>
          <w:tcPr>
            <w:tcW w:w="2048" w:type="dxa"/>
            <w:shd w:val="clear" w:color="auto" w:fill="auto"/>
          </w:tcPr>
          <w:p w:rsidR="00763E34" w:rsidRPr="00CB595D" w:rsidRDefault="00763E34" w:rsidP="000D77CD">
            <w:pPr>
              <w:rPr>
                <w:b/>
                <w:sz w:val="22"/>
                <w:szCs w:val="22"/>
              </w:rPr>
            </w:pPr>
            <w:r w:rsidRPr="00CB595D">
              <w:rPr>
                <w:b/>
                <w:sz w:val="22"/>
                <w:szCs w:val="22"/>
              </w:rPr>
              <w:t>OSOBE ODGOVORNE ZA PROVEDBU AKTIVNOSTI</w:t>
            </w:r>
          </w:p>
        </w:tc>
        <w:tc>
          <w:tcPr>
            <w:tcW w:w="1997" w:type="dxa"/>
            <w:shd w:val="clear" w:color="auto" w:fill="auto"/>
          </w:tcPr>
          <w:p w:rsidR="00763E34" w:rsidRPr="00CB595D" w:rsidRDefault="00763E34" w:rsidP="000D77CD">
            <w:pPr>
              <w:rPr>
                <w:b/>
                <w:sz w:val="22"/>
                <w:szCs w:val="22"/>
              </w:rPr>
            </w:pPr>
            <w:r w:rsidRPr="00CB595D">
              <w:rPr>
                <w:b/>
                <w:sz w:val="22"/>
                <w:szCs w:val="22"/>
              </w:rPr>
              <w:t>MJERLJIVI POKAZATELJI OSTVARIVANJA ISHODA</w:t>
            </w:r>
          </w:p>
        </w:tc>
      </w:tr>
      <w:tr w:rsidR="00763E34" w:rsidRPr="00CB595D" w:rsidTr="000D77CD">
        <w:tc>
          <w:tcPr>
            <w:tcW w:w="2235" w:type="dxa"/>
            <w:shd w:val="clear" w:color="auto" w:fill="auto"/>
          </w:tcPr>
          <w:p w:rsidR="00763E34" w:rsidRPr="00CB595D" w:rsidRDefault="00763E34" w:rsidP="000D77CD">
            <w:pPr>
              <w:rPr>
                <w:sz w:val="20"/>
                <w:szCs w:val="20"/>
              </w:rPr>
            </w:pPr>
            <w:r w:rsidRPr="00CB595D">
              <w:rPr>
                <w:sz w:val="20"/>
                <w:szCs w:val="20"/>
              </w:rPr>
              <w:t>UKLJUČIVANJE U FRONTALNI PROGRAM  I NASTAVAK EKSPERIMENTALNOG PROGRAMA„ŠKOLA ZA ŽIVOT“</w:t>
            </w:r>
          </w:p>
        </w:tc>
        <w:tc>
          <w:tcPr>
            <w:tcW w:w="2144" w:type="dxa"/>
            <w:shd w:val="clear" w:color="auto" w:fill="auto"/>
          </w:tcPr>
          <w:p w:rsidR="00763E34" w:rsidRPr="00CB595D" w:rsidRDefault="00763E34" w:rsidP="000D77CD">
            <w:pPr>
              <w:rPr>
                <w:sz w:val="20"/>
                <w:szCs w:val="20"/>
              </w:rPr>
            </w:pPr>
            <w:r w:rsidRPr="00CB595D">
              <w:rPr>
                <w:sz w:val="20"/>
                <w:szCs w:val="20"/>
              </w:rPr>
              <w:t>PRIMJENJIVOST I VREDNOVANJE UČENIČKIH VJEŠTINA I KOMPETENCIJA PUTEM SUVREMENIH OBLIKA RADA, METODA I AKTIVNOSTI</w:t>
            </w:r>
          </w:p>
        </w:tc>
        <w:tc>
          <w:tcPr>
            <w:tcW w:w="2156" w:type="dxa"/>
            <w:shd w:val="clear" w:color="auto" w:fill="auto"/>
          </w:tcPr>
          <w:p w:rsidR="00763E34" w:rsidRPr="00CB595D" w:rsidRDefault="00763E34" w:rsidP="000D77CD">
            <w:pPr>
              <w:rPr>
                <w:sz w:val="20"/>
                <w:szCs w:val="20"/>
              </w:rPr>
            </w:pPr>
            <w:r w:rsidRPr="00CB595D">
              <w:rPr>
                <w:sz w:val="20"/>
                <w:szCs w:val="20"/>
              </w:rPr>
              <w:t>ISTRAŽIVAČKA NASTAVA, PROBLEMSKA, IKT U NASTAVI, POVEZANOST ISHODA I MEĐUPREDMETNE TNIH OČEKIVANJA, SURADNIČKO, VRŠNJAČKO I MEĐUVRŠNJAČKO  UČENJE I VREDNOVANJE, PERSONALIZIRANO UČENJE</w:t>
            </w:r>
          </w:p>
        </w:tc>
        <w:tc>
          <w:tcPr>
            <w:tcW w:w="2167" w:type="dxa"/>
            <w:shd w:val="clear" w:color="auto" w:fill="auto"/>
          </w:tcPr>
          <w:p w:rsidR="00763E34" w:rsidRPr="00CB595D" w:rsidRDefault="00763E34" w:rsidP="00763E34">
            <w:pPr>
              <w:ind w:left="720"/>
              <w:rPr>
                <w:sz w:val="20"/>
                <w:szCs w:val="20"/>
              </w:rPr>
            </w:pPr>
            <w:r w:rsidRPr="00CB595D">
              <w:rPr>
                <w:sz w:val="20"/>
                <w:szCs w:val="20"/>
              </w:rPr>
              <w:t>POTROŠNI MATERIJAL I DIGITALNA POMAGALA</w:t>
            </w:r>
          </w:p>
        </w:tc>
        <w:tc>
          <w:tcPr>
            <w:tcW w:w="1471" w:type="dxa"/>
            <w:shd w:val="clear" w:color="auto" w:fill="auto"/>
          </w:tcPr>
          <w:p w:rsidR="00763E34" w:rsidRPr="00CB595D" w:rsidRDefault="00763E34" w:rsidP="000D77CD">
            <w:pPr>
              <w:rPr>
                <w:sz w:val="20"/>
                <w:szCs w:val="20"/>
              </w:rPr>
            </w:pPr>
            <w:r w:rsidRPr="00CB595D">
              <w:rPr>
                <w:sz w:val="20"/>
                <w:szCs w:val="20"/>
              </w:rPr>
              <w:t>DO KRAJA ŠKOLSKE GODINE</w:t>
            </w:r>
          </w:p>
        </w:tc>
        <w:tc>
          <w:tcPr>
            <w:tcW w:w="2048" w:type="dxa"/>
            <w:shd w:val="clear" w:color="auto" w:fill="auto"/>
          </w:tcPr>
          <w:p w:rsidR="00763E34" w:rsidRPr="00CB595D" w:rsidRDefault="00763E34" w:rsidP="000D77CD">
            <w:pPr>
              <w:rPr>
                <w:sz w:val="20"/>
                <w:szCs w:val="20"/>
              </w:rPr>
            </w:pPr>
            <w:r w:rsidRPr="00CB595D">
              <w:rPr>
                <w:sz w:val="20"/>
                <w:szCs w:val="20"/>
              </w:rPr>
              <w:t>RAVNATELJICA, STRUČNE SURADNICE, UČITELJI, UČENICI</w:t>
            </w:r>
          </w:p>
        </w:tc>
        <w:tc>
          <w:tcPr>
            <w:tcW w:w="1997" w:type="dxa"/>
            <w:shd w:val="clear" w:color="auto" w:fill="auto"/>
          </w:tcPr>
          <w:p w:rsidR="00763E34" w:rsidRPr="00CB595D" w:rsidRDefault="00763E34" w:rsidP="000D77CD">
            <w:pPr>
              <w:rPr>
                <w:sz w:val="20"/>
                <w:szCs w:val="20"/>
              </w:rPr>
            </w:pPr>
            <w:r w:rsidRPr="00CB595D">
              <w:rPr>
                <w:sz w:val="20"/>
                <w:szCs w:val="20"/>
              </w:rPr>
              <w:t>EVALUACIJA, REFLEKSIJA, ANKETA, UPITNIK, RUBRIKE, VREDNOVANJE I PRAĆENJE TRADICIONALNIH VRIJEDNOSTI</w:t>
            </w:r>
          </w:p>
        </w:tc>
      </w:tr>
      <w:tr w:rsidR="00763E34" w:rsidRPr="00CB595D" w:rsidTr="000D77CD">
        <w:tc>
          <w:tcPr>
            <w:tcW w:w="2235" w:type="dxa"/>
            <w:shd w:val="clear" w:color="auto" w:fill="auto"/>
          </w:tcPr>
          <w:p w:rsidR="00763E34" w:rsidRPr="00CB595D" w:rsidRDefault="00763E34" w:rsidP="000D77CD">
            <w:pPr>
              <w:rPr>
                <w:sz w:val="20"/>
                <w:szCs w:val="20"/>
              </w:rPr>
            </w:pPr>
            <w:r w:rsidRPr="00CB595D">
              <w:rPr>
                <w:sz w:val="20"/>
                <w:szCs w:val="20"/>
              </w:rPr>
              <w:t>UKLJUČIVANJE U MEĐUNARODNE PROJEKTE – ERASMUS, eTWINNING</w:t>
            </w:r>
          </w:p>
        </w:tc>
        <w:tc>
          <w:tcPr>
            <w:tcW w:w="2144" w:type="dxa"/>
            <w:shd w:val="clear" w:color="auto" w:fill="auto"/>
          </w:tcPr>
          <w:p w:rsidR="00763E34" w:rsidRPr="00CB595D" w:rsidRDefault="00763E34" w:rsidP="000D77CD">
            <w:pPr>
              <w:rPr>
                <w:sz w:val="20"/>
                <w:szCs w:val="20"/>
              </w:rPr>
            </w:pPr>
            <w:r w:rsidRPr="00CB595D">
              <w:rPr>
                <w:sz w:val="20"/>
                <w:szCs w:val="20"/>
              </w:rPr>
              <w:t xml:space="preserve">PRIMJENJIVOST I VREDNOVANJE UČENIČKIH VJEŠTINA I KOMPETENCIJA UČENJA STRANIH JEZIKA I MATEMATIKE PUTEM SUVREMENIH OBLIKA RADA, METODA I AKTIVNOSTI, ZNANJA TEMELJENIH NA </w:t>
            </w:r>
            <w:r w:rsidRPr="00CB595D">
              <w:rPr>
                <w:sz w:val="20"/>
                <w:szCs w:val="20"/>
              </w:rPr>
              <w:lastRenderedPageBreak/>
              <w:t>RAZMJENI I RAZLIČITOSTI</w:t>
            </w:r>
          </w:p>
        </w:tc>
        <w:tc>
          <w:tcPr>
            <w:tcW w:w="2156" w:type="dxa"/>
            <w:shd w:val="clear" w:color="auto" w:fill="auto"/>
          </w:tcPr>
          <w:p w:rsidR="00763E34" w:rsidRPr="00CB595D" w:rsidRDefault="00763E34" w:rsidP="000D77CD">
            <w:pPr>
              <w:rPr>
                <w:sz w:val="20"/>
                <w:szCs w:val="20"/>
              </w:rPr>
            </w:pPr>
            <w:r w:rsidRPr="00CB595D">
              <w:rPr>
                <w:sz w:val="20"/>
                <w:szCs w:val="20"/>
              </w:rPr>
              <w:lastRenderedPageBreak/>
              <w:t>VIDEOKONFERENCIJE, SUSRETI, RAZMJENA, DRUŽENJA, SURADNIČKO UČENJE, PRIHVAĆANJE I POŠTOVANJE KULTUROLOŠKIH I VJERSKIH NAČELA</w:t>
            </w:r>
          </w:p>
        </w:tc>
        <w:tc>
          <w:tcPr>
            <w:tcW w:w="2167" w:type="dxa"/>
            <w:shd w:val="clear" w:color="auto" w:fill="auto"/>
          </w:tcPr>
          <w:p w:rsidR="00763E34" w:rsidRPr="00CB595D" w:rsidRDefault="00763E34" w:rsidP="00763E34">
            <w:pPr>
              <w:ind w:left="720"/>
              <w:rPr>
                <w:sz w:val="20"/>
                <w:szCs w:val="20"/>
              </w:rPr>
            </w:pPr>
            <w:r w:rsidRPr="00CB595D">
              <w:rPr>
                <w:sz w:val="20"/>
                <w:szCs w:val="20"/>
              </w:rPr>
              <w:t xml:space="preserve">FINANCIRANJE PROJEKATA IZ SREDSTAVA EU, ŽUPANIJE I LOKALNE SAMOUPRAVE </w:t>
            </w:r>
          </w:p>
        </w:tc>
        <w:tc>
          <w:tcPr>
            <w:tcW w:w="1471" w:type="dxa"/>
            <w:shd w:val="clear" w:color="auto" w:fill="auto"/>
          </w:tcPr>
          <w:p w:rsidR="00763E34" w:rsidRPr="00CB595D" w:rsidRDefault="00763E34" w:rsidP="000D77CD">
            <w:pPr>
              <w:rPr>
                <w:sz w:val="20"/>
                <w:szCs w:val="20"/>
              </w:rPr>
            </w:pPr>
            <w:r w:rsidRPr="00CB595D">
              <w:rPr>
                <w:sz w:val="20"/>
                <w:szCs w:val="20"/>
              </w:rPr>
              <w:t>DO KRAJA ŠKOLSKE GODINE</w:t>
            </w:r>
          </w:p>
        </w:tc>
        <w:tc>
          <w:tcPr>
            <w:tcW w:w="2048" w:type="dxa"/>
            <w:shd w:val="clear" w:color="auto" w:fill="auto"/>
          </w:tcPr>
          <w:p w:rsidR="00763E34" w:rsidRPr="00CB595D" w:rsidRDefault="00763E34" w:rsidP="000D77CD">
            <w:pPr>
              <w:rPr>
                <w:sz w:val="20"/>
                <w:szCs w:val="20"/>
              </w:rPr>
            </w:pPr>
            <w:r w:rsidRPr="00CB595D">
              <w:rPr>
                <w:sz w:val="20"/>
                <w:szCs w:val="20"/>
              </w:rPr>
              <w:t>RAVNATELJICA, STRUČNE SURADNICE, UČITELJI, UČENICI</w:t>
            </w:r>
          </w:p>
        </w:tc>
        <w:tc>
          <w:tcPr>
            <w:tcW w:w="1997" w:type="dxa"/>
            <w:shd w:val="clear" w:color="auto" w:fill="auto"/>
          </w:tcPr>
          <w:p w:rsidR="00763E34" w:rsidRPr="00CB595D" w:rsidRDefault="00763E34" w:rsidP="000D77CD">
            <w:pPr>
              <w:rPr>
                <w:sz w:val="20"/>
                <w:szCs w:val="20"/>
              </w:rPr>
            </w:pPr>
            <w:r w:rsidRPr="00CB595D">
              <w:rPr>
                <w:sz w:val="20"/>
                <w:szCs w:val="20"/>
              </w:rPr>
              <w:t>TIJEK AKTIVNOSTI ĆE BITI MEDIJSKI POPRAĆENI, EVALUACIJA, REFLEKSIJA, ANKETA, UPITNIK, RUBRIKE, VREDNOVANJE I PRAĆENJE TRADICIONALNIH VRIJEDNOSTI</w:t>
            </w:r>
          </w:p>
        </w:tc>
      </w:tr>
    </w:tbl>
    <w:p w:rsidR="001F2180" w:rsidRPr="003C60F2" w:rsidRDefault="001F2180" w:rsidP="001F2180"/>
    <w:p w:rsidR="00714E08" w:rsidRDefault="00714E08" w:rsidP="001F2180">
      <w:pPr>
        <w:rPr>
          <w:sz w:val="22"/>
          <w:szCs w:val="22"/>
        </w:rPr>
      </w:pPr>
    </w:p>
    <w:p w:rsidR="00D83EBC" w:rsidRDefault="00D83EBC" w:rsidP="003E1B2E">
      <w:pPr>
        <w:rPr>
          <w:b/>
        </w:rPr>
      </w:pPr>
    </w:p>
    <w:tbl>
      <w:tblPr>
        <w:tblStyle w:val="Reetkatablice"/>
        <w:tblW w:w="0" w:type="auto"/>
        <w:tblLook w:val="04A0" w:firstRow="1" w:lastRow="0" w:firstColumn="1" w:lastColumn="0" w:noHBand="0" w:noVBand="1"/>
      </w:tblPr>
      <w:tblGrid>
        <w:gridCol w:w="4569"/>
        <w:gridCol w:w="4570"/>
        <w:gridCol w:w="4570"/>
      </w:tblGrid>
      <w:tr w:rsidR="00704898" w:rsidTr="00C0240C">
        <w:trPr>
          <w:trHeight w:val="270"/>
        </w:trPr>
        <w:tc>
          <w:tcPr>
            <w:tcW w:w="4569" w:type="dxa"/>
            <w:shd w:val="clear" w:color="auto" w:fill="95B3D7" w:themeFill="accent1" w:themeFillTint="99"/>
          </w:tcPr>
          <w:p w:rsidR="00704898" w:rsidRDefault="00C0240C" w:rsidP="003E1B2E">
            <w:pPr>
              <w:rPr>
                <w:b/>
              </w:rPr>
            </w:pPr>
            <w:r>
              <w:rPr>
                <w:b/>
              </w:rPr>
              <w:t>PROGRAMI KOJE PROVODI ŠKOLA</w:t>
            </w:r>
          </w:p>
        </w:tc>
        <w:tc>
          <w:tcPr>
            <w:tcW w:w="4570" w:type="dxa"/>
            <w:shd w:val="clear" w:color="auto" w:fill="95B3D7" w:themeFill="accent1" w:themeFillTint="99"/>
          </w:tcPr>
          <w:p w:rsidR="00704898" w:rsidRDefault="00310C89" w:rsidP="00310C89">
            <w:pPr>
              <w:jc w:val="center"/>
              <w:rPr>
                <w:b/>
              </w:rPr>
            </w:pPr>
            <w:r>
              <w:rPr>
                <w:b/>
              </w:rPr>
              <w:t>AKTIVNOSTI</w:t>
            </w:r>
          </w:p>
        </w:tc>
        <w:tc>
          <w:tcPr>
            <w:tcW w:w="4570" w:type="dxa"/>
            <w:shd w:val="clear" w:color="auto" w:fill="95B3D7" w:themeFill="accent1" w:themeFillTint="99"/>
          </w:tcPr>
          <w:p w:rsidR="00704898" w:rsidRDefault="00310C89" w:rsidP="003E1B2E">
            <w:pPr>
              <w:rPr>
                <w:b/>
              </w:rPr>
            </w:pPr>
            <w:r>
              <w:rPr>
                <w:b/>
              </w:rPr>
              <w:t>NOSITELJI</w:t>
            </w:r>
          </w:p>
        </w:tc>
      </w:tr>
      <w:tr w:rsidR="00D44880" w:rsidTr="00C0240C">
        <w:trPr>
          <w:trHeight w:val="825"/>
        </w:trPr>
        <w:tc>
          <w:tcPr>
            <w:tcW w:w="4569" w:type="dxa"/>
            <w:shd w:val="clear" w:color="auto" w:fill="95B3D7" w:themeFill="accent1" w:themeFillTint="99"/>
          </w:tcPr>
          <w:p w:rsidR="00D44880" w:rsidRDefault="00D44880" w:rsidP="00310C89">
            <w:pPr>
              <w:rPr>
                <w:b/>
              </w:rPr>
            </w:pPr>
            <w:r>
              <w:rPr>
                <w:b/>
              </w:rPr>
              <w:t>EKSPERIMENTALNI PROGRAM „ŠKOLA ZA ŽIVOT“</w:t>
            </w:r>
          </w:p>
        </w:tc>
        <w:tc>
          <w:tcPr>
            <w:tcW w:w="4570" w:type="dxa"/>
            <w:shd w:val="clear" w:color="auto" w:fill="95B3D7" w:themeFill="accent1" w:themeFillTint="99"/>
          </w:tcPr>
          <w:p w:rsidR="00D44880" w:rsidRPr="00B024D0" w:rsidRDefault="00D44880" w:rsidP="00310C89">
            <w:r>
              <w:t>Nove nastavne metode, načini rada, metode vrednovanja, profesionalni razvoj učitelja,</w:t>
            </w:r>
            <w:r w:rsidR="0027411E">
              <w:t xml:space="preserve"> stručnih suradnika i ravnatelja</w:t>
            </w:r>
          </w:p>
        </w:tc>
        <w:tc>
          <w:tcPr>
            <w:tcW w:w="4570" w:type="dxa"/>
            <w:shd w:val="clear" w:color="auto" w:fill="95B3D7" w:themeFill="accent1" w:themeFillTint="99"/>
          </w:tcPr>
          <w:p w:rsidR="00D44880" w:rsidRDefault="00D44880" w:rsidP="00310C89">
            <w:r>
              <w:t>Ministarstvo znanosti i obrazovanja, 74 osnovne i srednje škole među kojima je i OŠ Barilović</w:t>
            </w:r>
            <w:r w:rsidR="005C21EA">
              <w:t xml:space="preserve"> (2.,6. i 8. razred Biologija, Kemija, Fizika)</w:t>
            </w:r>
          </w:p>
        </w:tc>
      </w:tr>
      <w:tr w:rsidR="00310C89" w:rsidTr="00C0240C">
        <w:trPr>
          <w:trHeight w:val="825"/>
        </w:trPr>
        <w:tc>
          <w:tcPr>
            <w:tcW w:w="4569" w:type="dxa"/>
            <w:shd w:val="clear" w:color="auto" w:fill="95B3D7" w:themeFill="accent1" w:themeFillTint="99"/>
          </w:tcPr>
          <w:p w:rsidR="00310C89" w:rsidRDefault="00310C89" w:rsidP="00310C89">
            <w:pPr>
              <w:rPr>
                <w:b/>
              </w:rPr>
            </w:pPr>
            <w:r>
              <w:rPr>
                <w:b/>
              </w:rPr>
              <w:t>e-DNEVNIK</w:t>
            </w:r>
          </w:p>
        </w:tc>
        <w:tc>
          <w:tcPr>
            <w:tcW w:w="4570" w:type="dxa"/>
            <w:shd w:val="clear" w:color="auto" w:fill="95B3D7" w:themeFill="accent1" w:themeFillTint="99"/>
          </w:tcPr>
          <w:p w:rsidR="00310C89" w:rsidRPr="00B024D0" w:rsidRDefault="00310C89" w:rsidP="00310C89">
            <w:r w:rsidRPr="00B024D0">
              <w:t>Pristup e-Dnevnik imaju učitelji, učenici i njihovi roditelji.</w:t>
            </w:r>
            <w:r w:rsidR="0027411E">
              <w:t xml:space="preserve"> Ovo je sedma</w:t>
            </w:r>
            <w:r>
              <w:t xml:space="preserve"> godina korištenja e-Dnevnika.</w:t>
            </w:r>
          </w:p>
        </w:tc>
        <w:tc>
          <w:tcPr>
            <w:tcW w:w="4570" w:type="dxa"/>
            <w:shd w:val="clear" w:color="auto" w:fill="95B3D7" w:themeFill="accent1" w:themeFillTint="99"/>
          </w:tcPr>
          <w:p w:rsidR="00310C89" w:rsidRPr="00B024D0" w:rsidRDefault="00310C89" w:rsidP="00310C89">
            <w:r>
              <w:t>Admin</w:t>
            </w:r>
            <w:r w:rsidR="0027411E">
              <w:t>istratori su učitelj tehničke kulture</w:t>
            </w:r>
            <w:r>
              <w:t xml:space="preserve"> i ravnateljica škole.</w:t>
            </w:r>
          </w:p>
        </w:tc>
      </w:tr>
      <w:tr w:rsidR="00704898" w:rsidTr="00D83EBC">
        <w:trPr>
          <w:trHeight w:val="5953"/>
        </w:trPr>
        <w:tc>
          <w:tcPr>
            <w:tcW w:w="4569" w:type="dxa"/>
            <w:shd w:val="clear" w:color="auto" w:fill="95B3D7" w:themeFill="accent1" w:themeFillTint="99"/>
          </w:tcPr>
          <w:p w:rsidR="00704898" w:rsidRDefault="00704898" w:rsidP="003E1B2E">
            <w:pPr>
              <w:rPr>
                <w:b/>
              </w:rPr>
            </w:pPr>
            <w:r>
              <w:rPr>
                <w:b/>
              </w:rPr>
              <w:lastRenderedPageBreak/>
              <w:t>ŠKOLSKA SHEMA</w:t>
            </w:r>
          </w:p>
        </w:tc>
        <w:tc>
          <w:tcPr>
            <w:tcW w:w="4570" w:type="dxa"/>
            <w:shd w:val="clear" w:color="auto" w:fill="95B3D7" w:themeFill="accent1" w:themeFillTint="99"/>
          </w:tcPr>
          <w:p w:rsidR="00704898" w:rsidRPr="00704898" w:rsidRDefault="00704898" w:rsidP="00704898">
            <w:pPr>
              <w:rPr>
                <w:bCs/>
                <w:lang w:val="pl-PL"/>
              </w:rPr>
            </w:pPr>
            <w:r w:rsidRPr="00704898">
              <w:rPr>
                <w:bCs/>
                <w:lang w:val="pl-PL"/>
              </w:rPr>
              <w:t>Program mlijeka u školama provodi se radi unapređenja prehrambenih navika djece i poboljšanja distribucije mlijeka i mliječnih proizvoda uz potporu Europske unije.</w:t>
            </w:r>
          </w:p>
          <w:p w:rsidR="00704898" w:rsidRPr="00704898" w:rsidRDefault="00704898" w:rsidP="00C0240C">
            <w:pPr>
              <w:rPr>
                <w:bCs/>
                <w:lang w:val="pl-PL"/>
              </w:rPr>
            </w:pPr>
            <w:r w:rsidRPr="00704898">
              <w:rPr>
                <w:bCs/>
                <w:lang w:val="pl-PL"/>
              </w:rPr>
              <w:t>Program školskog voća i povrća</w:t>
            </w:r>
            <w:r w:rsidR="00C0240C">
              <w:rPr>
                <w:bCs/>
                <w:lang w:val="pl-PL"/>
              </w:rPr>
              <w:t xml:space="preserve"> ima za cilj:</w:t>
            </w:r>
          </w:p>
          <w:p w:rsidR="00704898" w:rsidRPr="00704898" w:rsidRDefault="00C0240C" w:rsidP="00C0240C">
            <w:pPr>
              <w:rPr>
                <w:bCs/>
                <w:lang w:val="pl-PL"/>
              </w:rPr>
            </w:pPr>
            <w:r>
              <w:rPr>
                <w:bCs/>
                <w:lang w:val="pl-PL"/>
              </w:rPr>
              <w:t xml:space="preserve">- </w:t>
            </w:r>
            <w:r w:rsidR="00704898" w:rsidRPr="00704898">
              <w:rPr>
                <w:bCs/>
                <w:lang w:val="pl-PL"/>
              </w:rPr>
              <w:t>uravnotežiti prehranu i smanjiti unos hrane s visokim sadržajem masti, šećera i soli,</w:t>
            </w:r>
          </w:p>
          <w:p w:rsidR="00704898" w:rsidRPr="00704898" w:rsidRDefault="00C0240C" w:rsidP="00C0240C">
            <w:pPr>
              <w:rPr>
                <w:bCs/>
                <w:lang w:val="pl-PL"/>
              </w:rPr>
            </w:pPr>
            <w:r>
              <w:rPr>
                <w:bCs/>
                <w:lang w:val="pl-PL"/>
              </w:rPr>
              <w:t xml:space="preserve">- </w:t>
            </w:r>
            <w:r w:rsidR="00704898" w:rsidRPr="00704898">
              <w:rPr>
                <w:bCs/>
                <w:lang w:val="pl-PL"/>
              </w:rPr>
              <w:t>omogućiti školskoj djeci dodatni obrok svježeg voća i / ili povrća,</w:t>
            </w:r>
          </w:p>
          <w:p w:rsidR="00704898" w:rsidRPr="00704898" w:rsidRDefault="00C0240C" w:rsidP="00C0240C">
            <w:pPr>
              <w:rPr>
                <w:bCs/>
                <w:lang w:val="pl-PL"/>
              </w:rPr>
            </w:pPr>
            <w:r>
              <w:rPr>
                <w:bCs/>
                <w:lang w:val="pl-PL"/>
              </w:rPr>
              <w:t xml:space="preserve">- </w:t>
            </w:r>
            <w:r w:rsidR="00704898" w:rsidRPr="00704898">
              <w:rPr>
                <w:bCs/>
                <w:lang w:val="pl-PL"/>
              </w:rPr>
              <w:t>promovirati zdrave prehrambene navike djece radi povećanja udjela voća i povrća u njihovoj prehrani kako bi se spriječila debljina i bolesti uzrokovane neadekvatnom prehranom u dječjoj dobi.</w:t>
            </w:r>
          </w:p>
          <w:p w:rsidR="00704898" w:rsidRPr="00C0240C" w:rsidRDefault="00310C89" w:rsidP="00C0240C">
            <w:pPr>
              <w:rPr>
                <w:lang w:val="pl-PL"/>
              </w:rPr>
            </w:pPr>
            <w:r w:rsidRPr="00704898">
              <w:rPr>
                <w:lang w:val="pl-PL"/>
              </w:rPr>
              <w:t>Školska shena važna je inicijativa koja svoj djeci od prvog do osmog razreda osigurava obrok svježeg voća i povrća jednom tjedno, a učenicima od prvog do četvrtog razreda čašu mlijeka najmanje dvanaest tjedana u nastavnoj godini.</w:t>
            </w:r>
          </w:p>
        </w:tc>
        <w:tc>
          <w:tcPr>
            <w:tcW w:w="4570" w:type="dxa"/>
            <w:shd w:val="clear" w:color="auto" w:fill="95B3D7" w:themeFill="accent1" w:themeFillTint="99"/>
          </w:tcPr>
          <w:p w:rsidR="00704898" w:rsidRDefault="00310C89" w:rsidP="00310C89">
            <w:r w:rsidRPr="00310C89">
              <w:t>Voditeljica: Vesna Car, ravnateljica škole</w:t>
            </w:r>
          </w:p>
          <w:p w:rsidR="00310C89" w:rsidRPr="00310C89" w:rsidRDefault="00310C89" w:rsidP="00310C89">
            <w:r>
              <w:t>Nositelji: razrednici i školska kuharica Ivana Marčac</w:t>
            </w:r>
          </w:p>
          <w:p w:rsidR="00310C89" w:rsidRDefault="00310C89" w:rsidP="00310C89">
            <w:pPr>
              <w:rPr>
                <w:b/>
              </w:rPr>
            </w:pPr>
          </w:p>
        </w:tc>
      </w:tr>
      <w:tr w:rsidR="00704898" w:rsidTr="00C0240C">
        <w:trPr>
          <w:trHeight w:val="1096"/>
        </w:trPr>
        <w:tc>
          <w:tcPr>
            <w:tcW w:w="4569" w:type="dxa"/>
            <w:shd w:val="clear" w:color="auto" w:fill="95B3D7" w:themeFill="accent1" w:themeFillTint="99"/>
          </w:tcPr>
          <w:p w:rsidR="00704898" w:rsidRPr="00704898" w:rsidRDefault="00704898" w:rsidP="00704898">
            <w:pPr>
              <w:rPr>
                <w:b/>
                <w:lang w:val="pl-PL"/>
              </w:rPr>
            </w:pPr>
            <w:r w:rsidRPr="00704898">
              <w:rPr>
                <w:b/>
                <w:lang w:val="pl-PL"/>
              </w:rPr>
              <w:t>OSIGURAVANJE BESPLATNIH ŠKOLSKIH OBROKA ZA DJECU U RIZIKU OD SIROMAŠTVA</w:t>
            </w:r>
          </w:p>
          <w:p w:rsidR="00704898" w:rsidRDefault="00704898" w:rsidP="003E1B2E">
            <w:pPr>
              <w:rPr>
                <w:b/>
              </w:rPr>
            </w:pPr>
          </w:p>
        </w:tc>
        <w:tc>
          <w:tcPr>
            <w:tcW w:w="4570" w:type="dxa"/>
            <w:shd w:val="clear" w:color="auto" w:fill="95B3D7" w:themeFill="accent1" w:themeFillTint="99"/>
          </w:tcPr>
          <w:p w:rsidR="00704898" w:rsidRPr="00B024D0" w:rsidRDefault="00C0240C" w:rsidP="00704898">
            <w:pPr>
              <w:rPr>
                <w:bCs/>
                <w:lang w:val="pl-PL"/>
              </w:rPr>
            </w:pPr>
            <w:r>
              <w:rPr>
                <w:bCs/>
                <w:lang w:val="pl-PL"/>
              </w:rPr>
              <w:t xml:space="preserve">Projekt se provodi </w:t>
            </w:r>
            <w:r w:rsidR="00704898" w:rsidRPr="00B024D0">
              <w:rPr>
                <w:bCs/>
                <w:lang w:val="pl-PL"/>
              </w:rPr>
              <w:t>u sura</w:t>
            </w:r>
            <w:r w:rsidR="00B024D0" w:rsidRPr="00B024D0">
              <w:rPr>
                <w:bCs/>
                <w:lang w:val="pl-PL"/>
              </w:rPr>
              <w:t>dnji s Karlovačkom županijom</w:t>
            </w:r>
          </w:p>
          <w:p w:rsidR="00704898" w:rsidRDefault="00704898" w:rsidP="003E1B2E">
            <w:pPr>
              <w:rPr>
                <w:b/>
              </w:rPr>
            </w:pPr>
          </w:p>
        </w:tc>
        <w:tc>
          <w:tcPr>
            <w:tcW w:w="4570" w:type="dxa"/>
            <w:shd w:val="clear" w:color="auto" w:fill="95B3D7" w:themeFill="accent1" w:themeFillTint="99"/>
          </w:tcPr>
          <w:p w:rsidR="00704898" w:rsidRDefault="00310C89" w:rsidP="003E1B2E">
            <w:r>
              <w:t>Voditeljica: Vesna Car, ravnateljica škole</w:t>
            </w:r>
          </w:p>
          <w:p w:rsidR="00310C89" w:rsidRPr="00310C89" w:rsidRDefault="00310C89" w:rsidP="007D6A92">
            <w:r>
              <w:t xml:space="preserve">Koordinator: </w:t>
            </w:r>
            <w:r w:rsidR="007D6A92">
              <w:t>Dejana Kirinčić</w:t>
            </w:r>
          </w:p>
        </w:tc>
      </w:tr>
      <w:tr w:rsidR="00B024D0" w:rsidTr="00D83EBC">
        <w:trPr>
          <w:trHeight w:val="1291"/>
        </w:trPr>
        <w:tc>
          <w:tcPr>
            <w:tcW w:w="4569" w:type="dxa"/>
            <w:shd w:val="clear" w:color="auto" w:fill="95B3D7" w:themeFill="accent1" w:themeFillTint="99"/>
          </w:tcPr>
          <w:p w:rsidR="00B024D0" w:rsidRPr="00B024D0" w:rsidRDefault="00B024D0" w:rsidP="00EB7E05">
            <w:pPr>
              <w:rPr>
                <w:b/>
                <w:lang w:val="pl-PL"/>
              </w:rPr>
            </w:pPr>
            <w:r w:rsidRPr="00B024D0">
              <w:rPr>
                <w:b/>
                <w:lang w:val="pl-PL"/>
              </w:rPr>
              <w:t>PROJEKT “KARLOVAČKA ŽUPANIJA ZA INKLUZIVNE ŠKOLE”</w:t>
            </w:r>
          </w:p>
          <w:p w:rsidR="00B024D0" w:rsidRPr="00704898" w:rsidRDefault="00B024D0" w:rsidP="00EB7E05">
            <w:pPr>
              <w:rPr>
                <w:b/>
                <w:lang w:val="pl-PL"/>
              </w:rPr>
            </w:pPr>
          </w:p>
        </w:tc>
        <w:tc>
          <w:tcPr>
            <w:tcW w:w="4570" w:type="dxa"/>
            <w:shd w:val="clear" w:color="auto" w:fill="95B3D7" w:themeFill="accent1" w:themeFillTint="99"/>
          </w:tcPr>
          <w:p w:rsidR="00B024D0" w:rsidRPr="00B024D0" w:rsidRDefault="00EB7E05" w:rsidP="00704898">
            <w:pPr>
              <w:rPr>
                <w:bCs/>
                <w:lang w:val="pl-PL"/>
              </w:rPr>
            </w:pPr>
            <w:r w:rsidRPr="00EB7E05">
              <w:rPr>
                <w:bCs/>
                <w:lang w:val="pl-PL"/>
              </w:rPr>
              <w:t>Projektom su osigurani pomoćnici u nastavi za učenike s teškoćama u razvoju u     osnovnoškolskim i srednjoškolskim odgojno – obrazovnim ustanovama.</w:t>
            </w:r>
          </w:p>
        </w:tc>
        <w:tc>
          <w:tcPr>
            <w:tcW w:w="4570" w:type="dxa"/>
            <w:shd w:val="clear" w:color="auto" w:fill="95B3D7" w:themeFill="accent1" w:themeFillTint="99"/>
          </w:tcPr>
          <w:p w:rsidR="00B024D0" w:rsidRPr="00310C89" w:rsidRDefault="00310C89" w:rsidP="003E1B2E">
            <w:r w:rsidRPr="00310C89">
              <w:t>Koordinatorica: Dejana Kirinčić, stručna suradnica</w:t>
            </w:r>
          </w:p>
        </w:tc>
      </w:tr>
      <w:tr w:rsidR="00310C89" w:rsidTr="00C0240C">
        <w:trPr>
          <w:trHeight w:val="540"/>
        </w:trPr>
        <w:tc>
          <w:tcPr>
            <w:tcW w:w="4569" w:type="dxa"/>
            <w:shd w:val="clear" w:color="auto" w:fill="95B3D7" w:themeFill="accent1" w:themeFillTint="99"/>
          </w:tcPr>
          <w:p w:rsidR="00310C89" w:rsidRPr="00B024D0" w:rsidRDefault="00310C89" w:rsidP="00EB7E05">
            <w:pPr>
              <w:rPr>
                <w:b/>
                <w:lang w:val="pl-PL"/>
              </w:rPr>
            </w:pPr>
            <w:r>
              <w:rPr>
                <w:b/>
                <w:lang w:val="pl-PL"/>
              </w:rPr>
              <w:t>OSIGURANJE BESPLATNIH UDŽBENIKA</w:t>
            </w:r>
          </w:p>
        </w:tc>
        <w:tc>
          <w:tcPr>
            <w:tcW w:w="4570" w:type="dxa"/>
            <w:shd w:val="clear" w:color="auto" w:fill="95B3D7" w:themeFill="accent1" w:themeFillTint="99"/>
          </w:tcPr>
          <w:p w:rsidR="00310C89" w:rsidRPr="00EB7E05" w:rsidRDefault="007C31D8" w:rsidP="00EB7E05">
            <w:pPr>
              <w:rPr>
                <w:bCs/>
                <w:lang w:val="pl-PL"/>
              </w:rPr>
            </w:pPr>
            <w:r>
              <w:rPr>
                <w:bCs/>
                <w:lang w:val="pl-PL"/>
              </w:rPr>
              <w:t>Sredstva su osigurana zahvaljujući Općini Barilović</w:t>
            </w:r>
            <w:r w:rsidR="00763E34">
              <w:rPr>
                <w:bCs/>
                <w:lang w:val="pl-PL"/>
              </w:rPr>
              <w:t xml:space="preserve"> za radne bilježnice i MZO za sve </w:t>
            </w:r>
            <w:r w:rsidR="00763E34">
              <w:rPr>
                <w:bCs/>
                <w:lang w:val="pl-PL"/>
              </w:rPr>
              <w:lastRenderedPageBreak/>
              <w:t>udžbenike te cijele komplete za 2. i 6</w:t>
            </w:r>
            <w:r w:rsidR="007D6A92">
              <w:rPr>
                <w:bCs/>
                <w:lang w:val="pl-PL"/>
              </w:rPr>
              <w:t>. razred t</w:t>
            </w:r>
            <w:r w:rsidR="00763E34">
              <w:rPr>
                <w:bCs/>
                <w:lang w:val="pl-PL"/>
              </w:rPr>
              <w:t>e Biologiju, Kemiju i Fiziku u 8</w:t>
            </w:r>
            <w:r w:rsidR="007D6A92">
              <w:rPr>
                <w:bCs/>
                <w:lang w:val="pl-PL"/>
              </w:rPr>
              <w:t xml:space="preserve">. </w:t>
            </w:r>
            <w:r w:rsidR="00763E34">
              <w:rPr>
                <w:bCs/>
                <w:lang w:val="pl-PL"/>
              </w:rPr>
              <w:t>r</w:t>
            </w:r>
            <w:r w:rsidR="007D6A92">
              <w:rPr>
                <w:bCs/>
                <w:lang w:val="pl-PL"/>
              </w:rPr>
              <w:t>azredu</w:t>
            </w:r>
            <w:r w:rsidR="00763E34">
              <w:rPr>
                <w:bCs/>
                <w:lang w:val="pl-PL"/>
              </w:rPr>
              <w:t xml:space="preserve"> </w:t>
            </w:r>
          </w:p>
        </w:tc>
        <w:tc>
          <w:tcPr>
            <w:tcW w:w="4570" w:type="dxa"/>
            <w:shd w:val="clear" w:color="auto" w:fill="95B3D7" w:themeFill="accent1" w:themeFillTint="99"/>
          </w:tcPr>
          <w:p w:rsidR="007C31D8" w:rsidRPr="00310C89" w:rsidRDefault="007C31D8" w:rsidP="003E1B2E">
            <w:r>
              <w:lastRenderedPageBreak/>
              <w:t>Koordinatorica: Vesna Cat, ravnateljica škole, Nositelji: razrednici</w:t>
            </w:r>
          </w:p>
        </w:tc>
      </w:tr>
      <w:tr w:rsidR="00704898" w:rsidTr="00C0240C">
        <w:trPr>
          <w:trHeight w:val="555"/>
        </w:trPr>
        <w:tc>
          <w:tcPr>
            <w:tcW w:w="4569" w:type="dxa"/>
            <w:shd w:val="clear" w:color="auto" w:fill="95B3D7" w:themeFill="accent1" w:themeFillTint="99"/>
          </w:tcPr>
          <w:p w:rsidR="00704898" w:rsidRDefault="00B024D0" w:rsidP="003E1B2E">
            <w:pPr>
              <w:rPr>
                <w:b/>
              </w:rPr>
            </w:pPr>
            <w:r>
              <w:rPr>
                <w:b/>
              </w:rPr>
              <w:lastRenderedPageBreak/>
              <w:t>MREŽNA STRANICA ŠKOLE</w:t>
            </w:r>
          </w:p>
        </w:tc>
        <w:tc>
          <w:tcPr>
            <w:tcW w:w="4570" w:type="dxa"/>
            <w:shd w:val="clear" w:color="auto" w:fill="95B3D7" w:themeFill="accent1" w:themeFillTint="99"/>
          </w:tcPr>
          <w:p w:rsidR="00704898" w:rsidRPr="00B024D0" w:rsidRDefault="00B024D0" w:rsidP="003E1B2E">
            <w:r w:rsidRPr="00B024D0">
              <w:t>Stranicu uređuju učitelji, stručne suradnice i ravnateljica škole.</w:t>
            </w:r>
          </w:p>
        </w:tc>
        <w:tc>
          <w:tcPr>
            <w:tcW w:w="4570" w:type="dxa"/>
            <w:shd w:val="clear" w:color="auto" w:fill="95B3D7" w:themeFill="accent1" w:themeFillTint="99"/>
          </w:tcPr>
          <w:p w:rsidR="00704898" w:rsidRPr="00B024D0" w:rsidRDefault="00B024D0" w:rsidP="003E1B2E">
            <w:r w:rsidRPr="00B024D0">
              <w:t>Administrator mrežne stranice je učitelj informatike Mario Zovkić.</w:t>
            </w:r>
          </w:p>
        </w:tc>
      </w:tr>
      <w:tr w:rsidR="00704898" w:rsidTr="00C0240C">
        <w:trPr>
          <w:trHeight w:val="270"/>
        </w:trPr>
        <w:tc>
          <w:tcPr>
            <w:tcW w:w="4569" w:type="dxa"/>
            <w:shd w:val="clear" w:color="auto" w:fill="95B3D7" w:themeFill="accent1" w:themeFillTint="99"/>
          </w:tcPr>
          <w:p w:rsidR="00704898" w:rsidRDefault="00B024D0" w:rsidP="003E1B2E">
            <w:pPr>
              <w:rPr>
                <w:b/>
              </w:rPr>
            </w:pPr>
            <w:r>
              <w:rPr>
                <w:b/>
              </w:rPr>
              <w:t>FACEBOOK STRANICA ŠKOLE</w:t>
            </w:r>
          </w:p>
        </w:tc>
        <w:tc>
          <w:tcPr>
            <w:tcW w:w="4570" w:type="dxa"/>
            <w:shd w:val="clear" w:color="auto" w:fill="95B3D7" w:themeFill="accent1" w:themeFillTint="99"/>
          </w:tcPr>
          <w:p w:rsidR="00704898" w:rsidRPr="00B024D0" w:rsidRDefault="00B024D0" w:rsidP="003E1B2E">
            <w:r w:rsidRPr="00B024D0">
              <w:t xml:space="preserve">Stranicu uređuju učitelji škole. </w:t>
            </w:r>
          </w:p>
        </w:tc>
        <w:tc>
          <w:tcPr>
            <w:tcW w:w="4570" w:type="dxa"/>
            <w:shd w:val="clear" w:color="auto" w:fill="95B3D7" w:themeFill="accent1" w:themeFillTint="99"/>
          </w:tcPr>
          <w:p w:rsidR="00704898" w:rsidRPr="00B024D0" w:rsidRDefault="00B024D0" w:rsidP="003E1B2E">
            <w:r w:rsidRPr="00B024D0">
              <w:t>Administratorica je ravnateljica škole.</w:t>
            </w:r>
          </w:p>
        </w:tc>
      </w:tr>
      <w:tr w:rsidR="00704898" w:rsidTr="00C0240C">
        <w:trPr>
          <w:trHeight w:val="255"/>
        </w:trPr>
        <w:tc>
          <w:tcPr>
            <w:tcW w:w="4569" w:type="dxa"/>
            <w:shd w:val="clear" w:color="auto" w:fill="95B3D7" w:themeFill="accent1" w:themeFillTint="99"/>
          </w:tcPr>
          <w:p w:rsidR="00704898" w:rsidRDefault="00B024D0" w:rsidP="003E1B2E">
            <w:pPr>
              <w:rPr>
                <w:b/>
              </w:rPr>
            </w:pPr>
            <w:r>
              <w:rPr>
                <w:b/>
              </w:rPr>
              <w:t>TWITTER</w:t>
            </w:r>
          </w:p>
        </w:tc>
        <w:tc>
          <w:tcPr>
            <w:tcW w:w="4570" w:type="dxa"/>
            <w:shd w:val="clear" w:color="auto" w:fill="95B3D7" w:themeFill="accent1" w:themeFillTint="99"/>
          </w:tcPr>
          <w:p w:rsidR="00704898" w:rsidRPr="00B024D0" w:rsidRDefault="00B024D0" w:rsidP="003E1B2E">
            <w:r w:rsidRPr="00B024D0">
              <w:t>Stranicu uređuje ravnateljica škole.</w:t>
            </w:r>
          </w:p>
        </w:tc>
        <w:tc>
          <w:tcPr>
            <w:tcW w:w="4570" w:type="dxa"/>
            <w:shd w:val="clear" w:color="auto" w:fill="95B3D7" w:themeFill="accent1" w:themeFillTint="99"/>
          </w:tcPr>
          <w:p w:rsidR="00704898" w:rsidRPr="00B024D0" w:rsidRDefault="00B024D0" w:rsidP="003E1B2E">
            <w:r w:rsidRPr="00B024D0">
              <w:t>Administratorica je ravnateljica škole.</w:t>
            </w:r>
          </w:p>
        </w:tc>
      </w:tr>
    </w:tbl>
    <w:p w:rsidR="00704898" w:rsidRPr="003D04F2" w:rsidRDefault="00704898" w:rsidP="003E1B2E">
      <w:pPr>
        <w:rPr>
          <w:b/>
        </w:rPr>
      </w:pPr>
    </w:p>
    <w:p w:rsidR="005744CD" w:rsidRPr="005744CD" w:rsidRDefault="005744CD" w:rsidP="005744CD">
      <w:pPr>
        <w:tabs>
          <w:tab w:val="left" w:pos="2490"/>
        </w:tabs>
        <w:rPr>
          <w:b/>
        </w:rPr>
      </w:pPr>
    </w:p>
    <w:p w:rsidR="000927F2" w:rsidRPr="003D04F2" w:rsidRDefault="000927F2" w:rsidP="000927F2">
      <w:pPr>
        <w:tabs>
          <w:tab w:val="left" w:pos="2490"/>
        </w:tabs>
        <w:rPr>
          <w:b/>
        </w:rPr>
      </w:pPr>
    </w:p>
    <w:p w:rsidR="0077572F" w:rsidRPr="003D04F2" w:rsidRDefault="00047BEB">
      <w:r w:rsidRPr="003D04F2">
        <w:t>Ravnateljica: Vesna Car</w:t>
      </w:r>
      <w:r w:rsidRPr="003D04F2">
        <w:tab/>
      </w:r>
      <w:r w:rsidRPr="003D04F2">
        <w:tab/>
      </w:r>
      <w:r w:rsidRPr="003D04F2">
        <w:tab/>
      </w:r>
      <w:r w:rsidRPr="003D04F2">
        <w:tab/>
      </w:r>
      <w:r w:rsidRPr="003D04F2">
        <w:tab/>
      </w:r>
      <w:r w:rsidRPr="003D04F2">
        <w:tab/>
      </w:r>
      <w:r w:rsidR="00714E08">
        <w:t xml:space="preserve">                           </w:t>
      </w:r>
      <w:r w:rsidRPr="003D04F2">
        <w:t>Predsjednica Škols</w:t>
      </w:r>
      <w:r w:rsidR="00714E08">
        <w:t>kog odbora: Mirjana Vranić Šušlje</w:t>
      </w:r>
    </w:p>
    <w:p w:rsidR="001843C5" w:rsidRPr="003D04F2" w:rsidRDefault="001843C5">
      <w:pPr>
        <w:rPr>
          <w:color w:val="FF0000"/>
        </w:rPr>
      </w:pPr>
    </w:p>
    <w:p w:rsidR="00864297" w:rsidRPr="00864297" w:rsidRDefault="00864297" w:rsidP="00864297">
      <w:pPr>
        <w:rPr>
          <w:rFonts w:eastAsia="Calibri"/>
          <w:i/>
          <w:szCs w:val="22"/>
          <w:lang w:eastAsia="en-US"/>
        </w:rPr>
      </w:pPr>
      <w:r>
        <w:rPr>
          <w:rFonts w:eastAsia="Calibri"/>
          <w:lang w:eastAsia="en-US"/>
        </w:rPr>
        <w:t>KLASA: 003-05/19-01/06</w:t>
      </w:r>
    </w:p>
    <w:p w:rsidR="00864297" w:rsidRPr="00864297" w:rsidRDefault="00864297" w:rsidP="00864297">
      <w:pPr>
        <w:rPr>
          <w:rFonts w:eastAsia="Calibri"/>
          <w:lang w:eastAsia="en-US"/>
        </w:rPr>
      </w:pPr>
      <w:r w:rsidRPr="00864297">
        <w:rPr>
          <w:rFonts w:eastAsia="Calibri"/>
          <w:lang w:eastAsia="en-US"/>
        </w:rPr>
        <w:t>URBROJ: 2133-34-19-1</w:t>
      </w:r>
    </w:p>
    <w:p w:rsidR="001843C5" w:rsidRPr="00763E34" w:rsidRDefault="001843C5">
      <w:pPr>
        <w:rPr>
          <w:color w:val="FF0000"/>
        </w:rPr>
      </w:pPr>
      <w:bookmarkStart w:id="1" w:name="_GoBack"/>
      <w:bookmarkEnd w:id="1"/>
    </w:p>
    <w:sectPr w:rsidR="001843C5" w:rsidRPr="00763E34" w:rsidSect="000C679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C1B" w:rsidRDefault="00D41C1B" w:rsidP="00A372AB">
      <w:r>
        <w:separator/>
      </w:r>
    </w:p>
  </w:endnote>
  <w:endnote w:type="continuationSeparator" w:id="0">
    <w:p w:rsidR="00D41C1B" w:rsidRDefault="00D41C1B" w:rsidP="00A37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C1B" w:rsidRDefault="00D41C1B" w:rsidP="00A372AB">
      <w:r>
        <w:separator/>
      </w:r>
    </w:p>
  </w:footnote>
  <w:footnote w:type="continuationSeparator" w:id="0">
    <w:p w:rsidR="00D41C1B" w:rsidRDefault="00D41C1B" w:rsidP="00A372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BEB"/>
    <w:multiLevelType w:val="multilevel"/>
    <w:tmpl w:val="A500961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4A136D6"/>
    <w:multiLevelType w:val="hybridMultilevel"/>
    <w:tmpl w:val="8684F6C4"/>
    <w:lvl w:ilvl="0" w:tplc="041A000F">
      <w:start w:val="1"/>
      <w:numFmt w:val="decimal"/>
      <w:lvlText w:val="%1."/>
      <w:lvlJc w:val="left"/>
      <w:pPr>
        <w:tabs>
          <w:tab w:val="num" w:pos="786"/>
        </w:tabs>
        <w:ind w:left="786" w:hanging="360"/>
      </w:pPr>
    </w:lvl>
    <w:lvl w:ilvl="1" w:tplc="041A0019">
      <w:start w:val="1"/>
      <w:numFmt w:val="lowerLetter"/>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105D6120"/>
    <w:multiLevelType w:val="hybridMultilevel"/>
    <w:tmpl w:val="21B8DE72"/>
    <w:lvl w:ilvl="0" w:tplc="62D84E60">
      <w:start w:val="3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136654E"/>
    <w:multiLevelType w:val="hybridMultilevel"/>
    <w:tmpl w:val="AD7CE180"/>
    <w:lvl w:ilvl="0" w:tplc="0912722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796B1C"/>
    <w:multiLevelType w:val="hybridMultilevel"/>
    <w:tmpl w:val="28D28EA6"/>
    <w:lvl w:ilvl="0" w:tplc="034E0590">
      <w:start w:val="1"/>
      <w:numFmt w:val="decimal"/>
      <w:lvlText w:val="%1."/>
      <w:lvlJc w:val="left"/>
      <w:pPr>
        <w:tabs>
          <w:tab w:val="num" w:pos="720"/>
        </w:tabs>
        <w:ind w:left="720" w:hanging="360"/>
      </w:pPr>
      <w:rPr>
        <w:b/>
        <w:u w:val="single"/>
      </w:rPr>
    </w:lvl>
    <w:lvl w:ilvl="1" w:tplc="02C24D78">
      <w:start w:val="1"/>
      <w:numFmt w:val="bullet"/>
      <w:lvlText w:val="-"/>
      <w:lvlJc w:val="left"/>
      <w:pPr>
        <w:tabs>
          <w:tab w:val="num" w:pos="1440"/>
        </w:tabs>
        <w:ind w:left="1440" w:hanging="360"/>
      </w:pPr>
      <w:rPr>
        <w:rFonts w:ascii="Times New Roman" w:eastAsia="Times New Roman" w:hAnsi="Times New Roman" w:cs="Times New Roman" w:hint="default"/>
        <w:b w:val="0"/>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15:restartNumberingAfterBreak="0">
    <w:nsid w:val="134D1743"/>
    <w:multiLevelType w:val="hybridMultilevel"/>
    <w:tmpl w:val="DE7CDD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40F2AD6"/>
    <w:multiLevelType w:val="hybridMultilevel"/>
    <w:tmpl w:val="E5C8DB52"/>
    <w:lvl w:ilvl="0" w:tplc="7934580A">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F959C0"/>
    <w:multiLevelType w:val="hybridMultilevel"/>
    <w:tmpl w:val="4AA2BB48"/>
    <w:lvl w:ilvl="0" w:tplc="4C826692">
      <w:numFmt w:val="bullet"/>
      <w:lvlText w:val="-"/>
      <w:lvlJc w:val="left"/>
      <w:pPr>
        <w:ind w:left="720" w:hanging="360"/>
      </w:pPr>
      <w:rPr>
        <w:rFonts w:ascii="Arial" w:eastAsia="Times New Roman" w:hAnsi="Arial" w:cs="Arial" w:hint="default"/>
        <w:color w:val="444444"/>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315DA"/>
    <w:multiLevelType w:val="hybridMultilevel"/>
    <w:tmpl w:val="B0042C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9FB78B7"/>
    <w:multiLevelType w:val="hybridMultilevel"/>
    <w:tmpl w:val="1D8CDFDA"/>
    <w:lvl w:ilvl="0" w:tplc="703ACF4C">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D1743D1"/>
    <w:multiLevelType w:val="multilevel"/>
    <w:tmpl w:val="8C7E4728"/>
    <w:lvl w:ilvl="0">
      <w:start w:val="1"/>
      <w:numFmt w:val="bullet"/>
      <w:lvlText w:val=""/>
      <w:lvlJc w:val="left"/>
      <w:pPr>
        <w:tabs>
          <w:tab w:val="num" w:pos="720"/>
        </w:tabs>
        <w:ind w:left="720" w:hanging="360"/>
      </w:pPr>
      <w:rPr>
        <w:rFonts w:ascii="Symbol" w:hAnsi="Symbol" w:hint="default"/>
        <w:sz w:val="20"/>
      </w:rPr>
    </w:lvl>
    <w:lvl w:ilvl="1">
      <w:start w:val="7"/>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1B2A42"/>
    <w:multiLevelType w:val="hybridMultilevel"/>
    <w:tmpl w:val="68B8C654"/>
    <w:lvl w:ilvl="0" w:tplc="C00E536A">
      <w:start w:val="1"/>
      <w:numFmt w:val="bullet"/>
      <w:lvlText w:val="-"/>
      <w:lvlJc w:val="left"/>
      <w:pPr>
        <w:ind w:left="720" w:hanging="360"/>
      </w:pPr>
      <w:rPr>
        <w:rFonts w:ascii="Cambria" w:eastAsia="Times New Roman" w:hAnsi="Cambria"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24038C7"/>
    <w:multiLevelType w:val="hybridMultilevel"/>
    <w:tmpl w:val="5FAE1A18"/>
    <w:lvl w:ilvl="0" w:tplc="2E608A76">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3" w15:restartNumberingAfterBreak="0">
    <w:nsid w:val="2AC34072"/>
    <w:multiLevelType w:val="hybridMultilevel"/>
    <w:tmpl w:val="7AF8D76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31792BDF"/>
    <w:multiLevelType w:val="hybridMultilevel"/>
    <w:tmpl w:val="B3763C34"/>
    <w:lvl w:ilvl="0" w:tplc="FD2E9AD0">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63979E9"/>
    <w:multiLevelType w:val="hybridMultilevel"/>
    <w:tmpl w:val="7F5A1A44"/>
    <w:lvl w:ilvl="0" w:tplc="8E20CCE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130B73"/>
    <w:multiLevelType w:val="hybridMultilevel"/>
    <w:tmpl w:val="5E3234B0"/>
    <w:lvl w:ilvl="0" w:tplc="FBD83276">
      <w:start w:val="3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B4A3F4C"/>
    <w:multiLevelType w:val="hybridMultilevel"/>
    <w:tmpl w:val="A05097A8"/>
    <w:lvl w:ilvl="0" w:tplc="B07E5B9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3CF96E08"/>
    <w:multiLevelType w:val="hybridMultilevel"/>
    <w:tmpl w:val="8ED64CA0"/>
    <w:lvl w:ilvl="0" w:tplc="869209A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D7D20E1"/>
    <w:multiLevelType w:val="hybridMultilevel"/>
    <w:tmpl w:val="C19876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E0E55A0"/>
    <w:multiLevelType w:val="hybridMultilevel"/>
    <w:tmpl w:val="531CC6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0053247"/>
    <w:multiLevelType w:val="hybridMultilevel"/>
    <w:tmpl w:val="19D42738"/>
    <w:lvl w:ilvl="0" w:tplc="79B82912">
      <w:start w:val="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15:restartNumberingAfterBreak="0">
    <w:nsid w:val="41701722"/>
    <w:multiLevelType w:val="hybridMultilevel"/>
    <w:tmpl w:val="39443A5C"/>
    <w:lvl w:ilvl="0" w:tplc="A72A69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EC4E6B"/>
    <w:multiLevelType w:val="hybridMultilevel"/>
    <w:tmpl w:val="7FFC43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67706AF"/>
    <w:multiLevelType w:val="hybridMultilevel"/>
    <w:tmpl w:val="77EE530A"/>
    <w:lvl w:ilvl="0" w:tplc="C6D0C29C">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8F23EF0"/>
    <w:multiLevelType w:val="hybridMultilevel"/>
    <w:tmpl w:val="77CC60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A3D483F"/>
    <w:multiLevelType w:val="hybridMultilevel"/>
    <w:tmpl w:val="B8C27E82"/>
    <w:lvl w:ilvl="0" w:tplc="928EBDE6">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3F20FB"/>
    <w:multiLevelType w:val="hybridMultilevel"/>
    <w:tmpl w:val="3B522B7E"/>
    <w:lvl w:ilvl="0" w:tplc="A5DEE8A2">
      <w:start w:val="1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C67475D"/>
    <w:multiLevelType w:val="multilevel"/>
    <w:tmpl w:val="EEE69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103BAF"/>
    <w:multiLevelType w:val="hybridMultilevel"/>
    <w:tmpl w:val="CB6A21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9AB4C44"/>
    <w:multiLevelType w:val="hybridMultilevel"/>
    <w:tmpl w:val="06985516"/>
    <w:lvl w:ilvl="0" w:tplc="7E1EDA72">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EBB01B9"/>
    <w:multiLevelType w:val="hybridMultilevel"/>
    <w:tmpl w:val="5594828C"/>
    <w:lvl w:ilvl="0" w:tplc="C57842BA">
      <w:numFmt w:val="bullet"/>
      <w:lvlText w:val="-"/>
      <w:lvlJc w:val="left"/>
      <w:pPr>
        <w:ind w:left="405" w:hanging="360"/>
      </w:pPr>
      <w:rPr>
        <w:rFonts w:ascii="Calibri" w:eastAsia="Times New Roman"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2" w15:restartNumberingAfterBreak="0">
    <w:nsid w:val="616B0D46"/>
    <w:multiLevelType w:val="hybridMultilevel"/>
    <w:tmpl w:val="6668038E"/>
    <w:lvl w:ilvl="0" w:tplc="9DB23FF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1967CF9"/>
    <w:multiLevelType w:val="multilevel"/>
    <w:tmpl w:val="7960DA1C"/>
    <w:lvl w:ilvl="0">
      <w:start w:val="1"/>
      <w:numFmt w:val="decimal"/>
      <w:lvlText w:val="%1."/>
      <w:lvlJc w:val="left"/>
      <w:pPr>
        <w:tabs>
          <w:tab w:val="num" w:pos="397"/>
        </w:tabs>
        <w:ind w:left="397" w:hanging="397"/>
      </w:pPr>
    </w:lvl>
    <w:lvl w:ilvl="1">
      <w:start w:val="1"/>
      <w:numFmt w:val="decimal"/>
      <w:lvlText w:val="%1.%2."/>
      <w:lvlJc w:val="left"/>
      <w:pPr>
        <w:tabs>
          <w:tab w:val="num" w:pos="674"/>
        </w:tabs>
        <w:ind w:left="674"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66714A36"/>
    <w:multiLevelType w:val="hybridMultilevel"/>
    <w:tmpl w:val="6C64DAB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5" w15:restartNumberingAfterBreak="0">
    <w:nsid w:val="69FB7F6B"/>
    <w:multiLevelType w:val="hybridMultilevel"/>
    <w:tmpl w:val="894E09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D826C0D"/>
    <w:multiLevelType w:val="hybridMultilevel"/>
    <w:tmpl w:val="B5D8A0A4"/>
    <w:lvl w:ilvl="0" w:tplc="041A000F">
      <w:start w:val="2"/>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7" w15:restartNumberingAfterBreak="0">
    <w:nsid w:val="6E3B2779"/>
    <w:multiLevelType w:val="hybridMultilevel"/>
    <w:tmpl w:val="03D445DC"/>
    <w:lvl w:ilvl="0" w:tplc="405A0C94">
      <w:start w:val="1"/>
      <w:numFmt w:val="bullet"/>
      <w:lvlText w:val="-"/>
      <w:lvlJc w:val="left"/>
      <w:pPr>
        <w:ind w:left="720" w:hanging="360"/>
      </w:pPr>
      <w:rPr>
        <w:rFonts w:ascii="Cambria" w:eastAsia="Times New Roman" w:hAnsi="Cambria"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EFD3F50"/>
    <w:multiLevelType w:val="hybridMultilevel"/>
    <w:tmpl w:val="BB3ECFA0"/>
    <w:lvl w:ilvl="0" w:tplc="F8B01A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07A3D83"/>
    <w:multiLevelType w:val="hybridMultilevel"/>
    <w:tmpl w:val="D5D4A840"/>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40" w15:restartNumberingAfterBreak="0">
    <w:nsid w:val="717324C4"/>
    <w:multiLevelType w:val="hybridMultilevel"/>
    <w:tmpl w:val="6296A4A4"/>
    <w:lvl w:ilvl="0" w:tplc="BB48462C">
      <w:start w:val="85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1AF10B3"/>
    <w:multiLevelType w:val="hybridMultilevel"/>
    <w:tmpl w:val="CC8CCAC4"/>
    <w:lvl w:ilvl="0" w:tplc="CD7A5992">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1B87D3A"/>
    <w:multiLevelType w:val="hybridMultilevel"/>
    <w:tmpl w:val="487AF476"/>
    <w:lvl w:ilvl="0" w:tplc="7BC260EA">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3277863"/>
    <w:multiLevelType w:val="hybridMultilevel"/>
    <w:tmpl w:val="4282D338"/>
    <w:lvl w:ilvl="0" w:tplc="041A000F">
      <w:start w:val="1"/>
      <w:numFmt w:val="decimal"/>
      <w:lvlText w:val="%1."/>
      <w:lvlJc w:val="left"/>
      <w:pPr>
        <w:tabs>
          <w:tab w:val="num" w:pos="720"/>
        </w:tabs>
        <w:ind w:left="720" w:hanging="360"/>
      </w:pPr>
    </w:lvl>
    <w:lvl w:ilvl="1" w:tplc="C794081E">
      <w:start w:val="1"/>
      <w:numFmt w:val="bullet"/>
      <w:lvlText w:val="-"/>
      <w:lvlJc w:val="left"/>
      <w:pPr>
        <w:tabs>
          <w:tab w:val="num" w:pos="1440"/>
        </w:tabs>
        <w:ind w:left="1440" w:hanging="360"/>
      </w:pPr>
      <w:rPr>
        <w:rFonts w:ascii="Times New Roman" w:eastAsia="Times New Roman" w:hAnsi="Times New Roman" w:cs="Times New Roman" w:hint="default"/>
        <w:b/>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4" w15:restartNumberingAfterBreak="0">
    <w:nsid w:val="75730A7E"/>
    <w:multiLevelType w:val="hybridMultilevel"/>
    <w:tmpl w:val="CEB0E08E"/>
    <w:lvl w:ilvl="0" w:tplc="F96676B0">
      <w:start w:val="2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5A33BFF"/>
    <w:multiLevelType w:val="hybridMultilevel"/>
    <w:tmpl w:val="E97A71AE"/>
    <w:lvl w:ilvl="0" w:tplc="041A0001">
      <w:start w:val="1"/>
      <w:numFmt w:val="bullet"/>
      <w:lvlText w:val=""/>
      <w:lvlJc w:val="left"/>
      <w:pPr>
        <w:ind w:left="1020" w:hanging="360"/>
      </w:pPr>
      <w:rPr>
        <w:rFonts w:ascii="Symbol" w:hAnsi="Symbol" w:hint="default"/>
      </w:rPr>
    </w:lvl>
    <w:lvl w:ilvl="1" w:tplc="041A0003" w:tentative="1">
      <w:start w:val="1"/>
      <w:numFmt w:val="bullet"/>
      <w:lvlText w:val="o"/>
      <w:lvlJc w:val="left"/>
      <w:pPr>
        <w:ind w:left="1740" w:hanging="360"/>
      </w:pPr>
      <w:rPr>
        <w:rFonts w:ascii="Courier New" w:hAnsi="Courier New" w:cs="Courier New" w:hint="default"/>
      </w:rPr>
    </w:lvl>
    <w:lvl w:ilvl="2" w:tplc="041A0005" w:tentative="1">
      <w:start w:val="1"/>
      <w:numFmt w:val="bullet"/>
      <w:lvlText w:val=""/>
      <w:lvlJc w:val="left"/>
      <w:pPr>
        <w:ind w:left="2460" w:hanging="360"/>
      </w:pPr>
      <w:rPr>
        <w:rFonts w:ascii="Wingdings" w:hAnsi="Wingdings" w:hint="default"/>
      </w:rPr>
    </w:lvl>
    <w:lvl w:ilvl="3" w:tplc="041A0001" w:tentative="1">
      <w:start w:val="1"/>
      <w:numFmt w:val="bullet"/>
      <w:lvlText w:val=""/>
      <w:lvlJc w:val="left"/>
      <w:pPr>
        <w:ind w:left="3180" w:hanging="360"/>
      </w:pPr>
      <w:rPr>
        <w:rFonts w:ascii="Symbol" w:hAnsi="Symbol" w:hint="default"/>
      </w:rPr>
    </w:lvl>
    <w:lvl w:ilvl="4" w:tplc="041A0003" w:tentative="1">
      <w:start w:val="1"/>
      <w:numFmt w:val="bullet"/>
      <w:lvlText w:val="o"/>
      <w:lvlJc w:val="left"/>
      <w:pPr>
        <w:ind w:left="3900" w:hanging="360"/>
      </w:pPr>
      <w:rPr>
        <w:rFonts w:ascii="Courier New" w:hAnsi="Courier New" w:cs="Courier New" w:hint="default"/>
      </w:rPr>
    </w:lvl>
    <w:lvl w:ilvl="5" w:tplc="041A0005" w:tentative="1">
      <w:start w:val="1"/>
      <w:numFmt w:val="bullet"/>
      <w:lvlText w:val=""/>
      <w:lvlJc w:val="left"/>
      <w:pPr>
        <w:ind w:left="4620" w:hanging="360"/>
      </w:pPr>
      <w:rPr>
        <w:rFonts w:ascii="Wingdings" w:hAnsi="Wingdings" w:hint="default"/>
      </w:rPr>
    </w:lvl>
    <w:lvl w:ilvl="6" w:tplc="041A0001" w:tentative="1">
      <w:start w:val="1"/>
      <w:numFmt w:val="bullet"/>
      <w:lvlText w:val=""/>
      <w:lvlJc w:val="left"/>
      <w:pPr>
        <w:ind w:left="5340" w:hanging="360"/>
      </w:pPr>
      <w:rPr>
        <w:rFonts w:ascii="Symbol" w:hAnsi="Symbol" w:hint="default"/>
      </w:rPr>
    </w:lvl>
    <w:lvl w:ilvl="7" w:tplc="041A0003" w:tentative="1">
      <w:start w:val="1"/>
      <w:numFmt w:val="bullet"/>
      <w:lvlText w:val="o"/>
      <w:lvlJc w:val="left"/>
      <w:pPr>
        <w:ind w:left="6060" w:hanging="360"/>
      </w:pPr>
      <w:rPr>
        <w:rFonts w:ascii="Courier New" w:hAnsi="Courier New" w:cs="Courier New" w:hint="default"/>
      </w:rPr>
    </w:lvl>
    <w:lvl w:ilvl="8" w:tplc="041A0005" w:tentative="1">
      <w:start w:val="1"/>
      <w:numFmt w:val="bullet"/>
      <w:lvlText w:val=""/>
      <w:lvlJc w:val="left"/>
      <w:pPr>
        <w:ind w:left="6780" w:hanging="360"/>
      </w:pPr>
      <w:rPr>
        <w:rFonts w:ascii="Wingdings" w:hAnsi="Wingdings" w:hint="default"/>
      </w:rPr>
    </w:lvl>
  </w:abstractNum>
  <w:num w:numId="1">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9"/>
  </w:num>
  <w:num w:numId="5">
    <w:abstractNumId w:val="18"/>
  </w:num>
  <w:num w:numId="6">
    <w:abstractNumId w:val="38"/>
  </w:num>
  <w:num w:numId="7">
    <w:abstractNumId w:val="32"/>
  </w:num>
  <w:num w:numId="8">
    <w:abstractNumId w:val="12"/>
  </w:num>
  <w:num w:numId="9">
    <w:abstractNumId w:val="21"/>
  </w:num>
  <w:num w:numId="10">
    <w:abstractNumId w:val="17"/>
  </w:num>
  <w:num w:numId="11">
    <w:abstractNumId w:val="16"/>
  </w:num>
  <w:num w:numId="12">
    <w:abstractNumId w:val="4"/>
  </w:num>
  <w:num w:numId="13">
    <w:abstractNumId w:val="5"/>
  </w:num>
  <w:num w:numId="14">
    <w:abstractNumId w:val="39"/>
  </w:num>
  <w:num w:numId="15">
    <w:abstractNumId w:val="36"/>
  </w:num>
  <w:num w:numId="16">
    <w:abstractNumId w:val="14"/>
  </w:num>
  <w:num w:numId="17">
    <w:abstractNumId w:val="0"/>
  </w:num>
  <w:num w:numId="18">
    <w:abstractNumId w:val="42"/>
  </w:num>
  <w:num w:numId="19">
    <w:abstractNumId w:val="24"/>
  </w:num>
  <w:num w:numId="20">
    <w:abstractNumId w:val="27"/>
  </w:num>
  <w:num w:numId="21">
    <w:abstractNumId w:val="40"/>
  </w:num>
  <w:num w:numId="2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11"/>
  </w:num>
  <w:num w:numId="25">
    <w:abstractNumId w:val="8"/>
  </w:num>
  <w:num w:numId="26">
    <w:abstractNumId w:val="19"/>
  </w:num>
  <w:num w:numId="27">
    <w:abstractNumId w:val="13"/>
  </w:num>
  <w:num w:numId="28">
    <w:abstractNumId w:val="44"/>
  </w:num>
  <w:num w:numId="29">
    <w:abstractNumId w:val="22"/>
  </w:num>
  <w:num w:numId="30">
    <w:abstractNumId w:val="1"/>
  </w:num>
  <w:num w:numId="31">
    <w:abstractNumId w:val="20"/>
  </w:num>
  <w:num w:numId="32">
    <w:abstractNumId w:val="25"/>
  </w:num>
  <w:num w:numId="33">
    <w:abstractNumId w:val="3"/>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6"/>
  </w:num>
  <w:num w:numId="37">
    <w:abstractNumId w:val="15"/>
  </w:num>
  <w:num w:numId="38">
    <w:abstractNumId w:val="31"/>
  </w:num>
  <w:num w:numId="39">
    <w:abstractNumId w:val="23"/>
  </w:num>
  <w:num w:numId="40">
    <w:abstractNumId w:val="28"/>
  </w:num>
  <w:num w:numId="41">
    <w:abstractNumId w:val="10"/>
  </w:num>
  <w:num w:numId="42">
    <w:abstractNumId w:val="35"/>
  </w:num>
  <w:num w:numId="43">
    <w:abstractNumId w:val="9"/>
  </w:num>
  <w:num w:numId="44">
    <w:abstractNumId w:val="41"/>
  </w:num>
  <w:num w:numId="45">
    <w:abstractNumId w:val="6"/>
  </w:num>
  <w:num w:numId="46">
    <w:abstractNumId w:val="30"/>
  </w:num>
  <w:num w:numId="47">
    <w:abstractNumId w:val="34"/>
  </w:num>
  <w:num w:numId="48">
    <w:abstractNumId w:val="4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2F8"/>
    <w:rsid w:val="000018A3"/>
    <w:rsid w:val="0000301C"/>
    <w:rsid w:val="00003985"/>
    <w:rsid w:val="00003FE1"/>
    <w:rsid w:val="0000424E"/>
    <w:rsid w:val="00005983"/>
    <w:rsid w:val="00012EE4"/>
    <w:rsid w:val="00021F73"/>
    <w:rsid w:val="00025A0E"/>
    <w:rsid w:val="00026C64"/>
    <w:rsid w:val="00030CBF"/>
    <w:rsid w:val="00031F34"/>
    <w:rsid w:val="000367FD"/>
    <w:rsid w:val="00040839"/>
    <w:rsid w:val="00045A4B"/>
    <w:rsid w:val="00046E93"/>
    <w:rsid w:val="000475F9"/>
    <w:rsid w:val="000479F3"/>
    <w:rsid w:val="00047BEB"/>
    <w:rsid w:val="00054F34"/>
    <w:rsid w:val="00055967"/>
    <w:rsid w:val="00055A03"/>
    <w:rsid w:val="00057667"/>
    <w:rsid w:val="00062BEE"/>
    <w:rsid w:val="00064EDA"/>
    <w:rsid w:val="00066063"/>
    <w:rsid w:val="00066B7C"/>
    <w:rsid w:val="000709FC"/>
    <w:rsid w:val="000751B7"/>
    <w:rsid w:val="00081452"/>
    <w:rsid w:val="00081DC3"/>
    <w:rsid w:val="000823FF"/>
    <w:rsid w:val="00082F84"/>
    <w:rsid w:val="000927F2"/>
    <w:rsid w:val="00096CED"/>
    <w:rsid w:val="00097282"/>
    <w:rsid w:val="000974D0"/>
    <w:rsid w:val="0009769A"/>
    <w:rsid w:val="000B16EF"/>
    <w:rsid w:val="000B41AF"/>
    <w:rsid w:val="000B6B37"/>
    <w:rsid w:val="000B6DAB"/>
    <w:rsid w:val="000B7F89"/>
    <w:rsid w:val="000C14B3"/>
    <w:rsid w:val="000C2B11"/>
    <w:rsid w:val="000C4E95"/>
    <w:rsid w:val="000C6797"/>
    <w:rsid w:val="000C715A"/>
    <w:rsid w:val="000D0239"/>
    <w:rsid w:val="000D1AEA"/>
    <w:rsid w:val="000D2894"/>
    <w:rsid w:val="000D3419"/>
    <w:rsid w:val="000D77CD"/>
    <w:rsid w:val="000D7C97"/>
    <w:rsid w:val="000E11EB"/>
    <w:rsid w:val="000E30B9"/>
    <w:rsid w:val="000E6656"/>
    <w:rsid w:val="000E6C30"/>
    <w:rsid w:val="000F1F07"/>
    <w:rsid w:val="000F6A4E"/>
    <w:rsid w:val="00101466"/>
    <w:rsid w:val="0010237D"/>
    <w:rsid w:val="00106AC5"/>
    <w:rsid w:val="00106E46"/>
    <w:rsid w:val="001072BD"/>
    <w:rsid w:val="001074FB"/>
    <w:rsid w:val="001178EB"/>
    <w:rsid w:val="00120D7D"/>
    <w:rsid w:val="0013316A"/>
    <w:rsid w:val="00135A6A"/>
    <w:rsid w:val="00136A4D"/>
    <w:rsid w:val="00140DA6"/>
    <w:rsid w:val="00152387"/>
    <w:rsid w:val="001573F6"/>
    <w:rsid w:val="00157C4F"/>
    <w:rsid w:val="00160DFB"/>
    <w:rsid w:val="001618DF"/>
    <w:rsid w:val="0016704A"/>
    <w:rsid w:val="001730A1"/>
    <w:rsid w:val="001756A7"/>
    <w:rsid w:val="00181D33"/>
    <w:rsid w:val="001832AD"/>
    <w:rsid w:val="0018360D"/>
    <w:rsid w:val="001843C5"/>
    <w:rsid w:val="00184638"/>
    <w:rsid w:val="0018744B"/>
    <w:rsid w:val="00190685"/>
    <w:rsid w:val="00190E97"/>
    <w:rsid w:val="00191534"/>
    <w:rsid w:val="00194BEC"/>
    <w:rsid w:val="00195458"/>
    <w:rsid w:val="001B175A"/>
    <w:rsid w:val="001B2E56"/>
    <w:rsid w:val="001B3B2D"/>
    <w:rsid w:val="001B5593"/>
    <w:rsid w:val="001B5906"/>
    <w:rsid w:val="001B65D4"/>
    <w:rsid w:val="001C0AB3"/>
    <w:rsid w:val="001C2149"/>
    <w:rsid w:val="001C2B28"/>
    <w:rsid w:val="001C2C40"/>
    <w:rsid w:val="001C714E"/>
    <w:rsid w:val="001C78D8"/>
    <w:rsid w:val="001D4D80"/>
    <w:rsid w:val="001D51D3"/>
    <w:rsid w:val="001D7B78"/>
    <w:rsid w:val="001E46A6"/>
    <w:rsid w:val="001E484F"/>
    <w:rsid w:val="001E4D23"/>
    <w:rsid w:val="001F2180"/>
    <w:rsid w:val="001F3E0A"/>
    <w:rsid w:val="001F445F"/>
    <w:rsid w:val="001F4FF4"/>
    <w:rsid w:val="001F51C5"/>
    <w:rsid w:val="001F5364"/>
    <w:rsid w:val="0020085B"/>
    <w:rsid w:val="002030EA"/>
    <w:rsid w:val="0020641D"/>
    <w:rsid w:val="002106C2"/>
    <w:rsid w:val="00220CC9"/>
    <w:rsid w:val="00222FAC"/>
    <w:rsid w:val="00226002"/>
    <w:rsid w:val="0023083C"/>
    <w:rsid w:val="002327D4"/>
    <w:rsid w:val="002348B7"/>
    <w:rsid w:val="002369A5"/>
    <w:rsid w:val="00241799"/>
    <w:rsid w:val="00243638"/>
    <w:rsid w:val="002439BE"/>
    <w:rsid w:val="00244210"/>
    <w:rsid w:val="00244C1E"/>
    <w:rsid w:val="00245CF7"/>
    <w:rsid w:val="002511C4"/>
    <w:rsid w:val="00252E5B"/>
    <w:rsid w:val="00256799"/>
    <w:rsid w:val="00256D6F"/>
    <w:rsid w:val="0026534A"/>
    <w:rsid w:val="00272690"/>
    <w:rsid w:val="0027411E"/>
    <w:rsid w:val="00276FED"/>
    <w:rsid w:val="0027721C"/>
    <w:rsid w:val="002872EC"/>
    <w:rsid w:val="002927C5"/>
    <w:rsid w:val="00293ACD"/>
    <w:rsid w:val="002967E1"/>
    <w:rsid w:val="002979B0"/>
    <w:rsid w:val="002A4219"/>
    <w:rsid w:val="002A5492"/>
    <w:rsid w:val="002A630E"/>
    <w:rsid w:val="002B0C82"/>
    <w:rsid w:val="002B1C86"/>
    <w:rsid w:val="002B2926"/>
    <w:rsid w:val="002B4266"/>
    <w:rsid w:val="002C57F1"/>
    <w:rsid w:val="002D48EF"/>
    <w:rsid w:val="002E255F"/>
    <w:rsid w:val="002E2C66"/>
    <w:rsid w:val="002E5AB7"/>
    <w:rsid w:val="002E6507"/>
    <w:rsid w:val="002E6A24"/>
    <w:rsid w:val="002F5683"/>
    <w:rsid w:val="002F66C6"/>
    <w:rsid w:val="002F7AFE"/>
    <w:rsid w:val="003006CF"/>
    <w:rsid w:val="00300B2A"/>
    <w:rsid w:val="00306FF3"/>
    <w:rsid w:val="00307267"/>
    <w:rsid w:val="003105E6"/>
    <w:rsid w:val="00310C89"/>
    <w:rsid w:val="00312F06"/>
    <w:rsid w:val="00313540"/>
    <w:rsid w:val="00315180"/>
    <w:rsid w:val="00317E6D"/>
    <w:rsid w:val="00320F66"/>
    <w:rsid w:val="00326756"/>
    <w:rsid w:val="0034187F"/>
    <w:rsid w:val="003427D3"/>
    <w:rsid w:val="003433E9"/>
    <w:rsid w:val="00344A2D"/>
    <w:rsid w:val="0035056A"/>
    <w:rsid w:val="00354C3E"/>
    <w:rsid w:val="00355A00"/>
    <w:rsid w:val="0035618E"/>
    <w:rsid w:val="003576BC"/>
    <w:rsid w:val="0036330B"/>
    <w:rsid w:val="00366022"/>
    <w:rsid w:val="00371DF9"/>
    <w:rsid w:val="00376184"/>
    <w:rsid w:val="00377D04"/>
    <w:rsid w:val="00377EB6"/>
    <w:rsid w:val="003842E6"/>
    <w:rsid w:val="00384477"/>
    <w:rsid w:val="00384CA7"/>
    <w:rsid w:val="00390E93"/>
    <w:rsid w:val="00392111"/>
    <w:rsid w:val="00393618"/>
    <w:rsid w:val="0039505F"/>
    <w:rsid w:val="0039717E"/>
    <w:rsid w:val="003A4EC2"/>
    <w:rsid w:val="003A590B"/>
    <w:rsid w:val="003A7138"/>
    <w:rsid w:val="003B1706"/>
    <w:rsid w:val="003B1DF9"/>
    <w:rsid w:val="003B2D9B"/>
    <w:rsid w:val="003B2E26"/>
    <w:rsid w:val="003B2FB4"/>
    <w:rsid w:val="003B5AE3"/>
    <w:rsid w:val="003B63C4"/>
    <w:rsid w:val="003B75AA"/>
    <w:rsid w:val="003C1A47"/>
    <w:rsid w:val="003C4050"/>
    <w:rsid w:val="003C4E17"/>
    <w:rsid w:val="003C5332"/>
    <w:rsid w:val="003C60F2"/>
    <w:rsid w:val="003D04F2"/>
    <w:rsid w:val="003D0EFB"/>
    <w:rsid w:val="003D1A96"/>
    <w:rsid w:val="003D58E7"/>
    <w:rsid w:val="003D72F7"/>
    <w:rsid w:val="003E05BD"/>
    <w:rsid w:val="003E1B2E"/>
    <w:rsid w:val="003E388C"/>
    <w:rsid w:val="003F1A5E"/>
    <w:rsid w:val="003F4A06"/>
    <w:rsid w:val="004017E8"/>
    <w:rsid w:val="004044E9"/>
    <w:rsid w:val="00404ADB"/>
    <w:rsid w:val="0040672A"/>
    <w:rsid w:val="004067F1"/>
    <w:rsid w:val="00406F6C"/>
    <w:rsid w:val="00410673"/>
    <w:rsid w:val="0041570B"/>
    <w:rsid w:val="00416B7A"/>
    <w:rsid w:val="00421871"/>
    <w:rsid w:val="004343D2"/>
    <w:rsid w:val="00444CDE"/>
    <w:rsid w:val="004502B1"/>
    <w:rsid w:val="0045078E"/>
    <w:rsid w:val="00455042"/>
    <w:rsid w:val="00455798"/>
    <w:rsid w:val="004644CA"/>
    <w:rsid w:val="00466A16"/>
    <w:rsid w:val="004747BD"/>
    <w:rsid w:val="00476C39"/>
    <w:rsid w:val="0047760F"/>
    <w:rsid w:val="004811EB"/>
    <w:rsid w:val="004820C3"/>
    <w:rsid w:val="00482C9B"/>
    <w:rsid w:val="00483445"/>
    <w:rsid w:val="00485722"/>
    <w:rsid w:val="00487DFD"/>
    <w:rsid w:val="00492BEE"/>
    <w:rsid w:val="004A12F8"/>
    <w:rsid w:val="004B3D1D"/>
    <w:rsid w:val="004B5E2E"/>
    <w:rsid w:val="004B64F0"/>
    <w:rsid w:val="004B777D"/>
    <w:rsid w:val="004B783C"/>
    <w:rsid w:val="004C4436"/>
    <w:rsid w:val="004C62A7"/>
    <w:rsid w:val="004D20BA"/>
    <w:rsid w:val="004D69E6"/>
    <w:rsid w:val="004D6B57"/>
    <w:rsid w:val="004D75E6"/>
    <w:rsid w:val="004E0778"/>
    <w:rsid w:val="004E0861"/>
    <w:rsid w:val="004E0AF2"/>
    <w:rsid w:val="004E1DC0"/>
    <w:rsid w:val="004E3AD9"/>
    <w:rsid w:val="004E3FE3"/>
    <w:rsid w:val="004E42ED"/>
    <w:rsid w:val="004E57FA"/>
    <w:rsid w:val="00503AA7"/>
    <w:rsid w:val="00515A66"/>
    <w:rsid w:val="0051620B"/>
    <w:rsid w:val="005173FB"/>
    <w:rsid w:val="0052412F"/>
    <w:rsid w:val="005305DA"/>
    <w:rsid w:val="00536ACE"/>
    <w:rsid w:val="005373AD"/>
    <w:rsid w:val="005410F9"/>
    <w:rsid w:val="00542377"/>
    <w:rsid w:val="00544797"/>
    <w:rsid w:val="00546B6A"/>
    <w:rsid w:val="00547BAC"/>
    <w:rsid w:val="0055053A"/>
    <w:rsid w:val="005533CA"/>
    <w:rsid w:val="005539C9"/>
    <w:rsid w:val="00554792"/>
    <w:rsid w:val="005639BB"/>
    <w:rsid w:val="00564060"/>
    <w:rsid w:val="00566C85"/>
    <w:rsid w:val="00570976"/>
    <w:rsid w:val="00573373"/>
    <w:rsid w:val="005744CD"/>
    <w:rsid w:val="00581678"/>
    <w:rsid w:val="00582771"/>
    <w:rsid w:val="0058408A"/>
    <w:rsid w:val="00591A62"/>
    <w:rsid w:val="00593FFA"/>
    <w:rsid w:val="00596297"/>
    <w:rsid w:val="005A09FB"/>
    <w:rsid w:val="005A110D"/>
    <w:rsid w:val="005A5A09"/>
    <w:rsid w:val="005B30DA"/>
    <w:rsid w:val="005B399C"/>
    <w:rsid w:val="005B6994"/>
    <w:rsid w:val="005C1FB7"/>
    <w:rsid w:val="005C21EA"/>
    <w:rsid w:val="005C25D4"/>
    <w:rsid w:val="005D0E7C"/>
    <w:rsid w:val="005D54EE"/>
    <w:rsid w:val="005D7355"/>
    <w:rsid w:val="005E1199"/>
    <w:rsid w:val="005E1A46"/>
    <w:rsid w:val="005E50D0"/>
    <w:rsid w:val="005E56E4"/>
    <w:rsid w:val="005F2860"/>
    <w:rsid w:val="005F2CF8"/>
    <w:rsid w:val="005F2F33"/>
    <w:rsid w:val="005F38C8"/>
    <w:rsid w:val="005F696A"/>
    <w:rsid w:val="005F6F96"/>
    <w:rsid w:val="00601A1D"/>
    <w:rsid w:val="00603DB1"/>
    <w:rsid w:val="00604BAF"/>
    <w:rsid w:val="00613780"/>
    <w:rsid w:val="00615679"/>
    <w:rsid w:val="00615DDF"/>
    <w:rsid w:val="00616922"/>
    <w:rsid w:val="00622B36"/>
    <w:rsid w:val="00631196"/>
    <w:rsid w:val="00636C07"/>
    <w:rsid w:val="0064492C"/>
    <w:rsid w:val="006620D2"/>
    <w:rsid w:val="0066387D"/>
    <w:rsid w:val="00664708"/>
    <w:rsid w:val="0067125E"/>
    <w:rsid w:val="006712C8"/>
    <w:rsid w:val="00671A79"/>
    <w:rsid w:val="00673AA0"/>
    <w:rsid w:val="00680F6E"/>
    <w:rsid w:val="00693C7C"/>
    <w:rsid w:val="00695C51"/>
    <w:rsid w:val="006A56FB"/>
    <w:rsid w:val="006A5B49"/>
    <w:rsid w:val="006A7B1C"/>
    <w:rsid w:val="006A7FC6"/>
    <w:rsid w:val="006B0B78"/>
    <w:rsid w:val="006B64F3"/>
    <w:rsid w:val="006B7257"/>
    <w:rsid w:val="006C2F1B"/>
    <w:rsid w:val="006D0E56"/>
    <w:rsid w:val="006D1DB0"/>
    <w:rsid w:val="006D4130"/>
    <w:rsid w:val="006D5F10"/>
    <w:rsid w:val="006E3575"/>
    <w:rsid w:val="006E3A79"/>
    <w:rsid w:val="006E531D"/>
    <w:rsid w:val="006E75E9"/>
    <w:rsid w:val="006F4688"/>
    <w:rsid w:val="006F47C3"/>
    <w:rsid w:val="00704898"/>
    <w:rsid w:val="00706D91"/>
    <w:rsid w:val="0070707E"/>
    <w:rsid w:val="00714E08"/>
    <w:rsid w:val="00717AD6"/>
    <w:rsid w:val="007203C0"/>
    <w:rsid w:val="0072051D"/>
    <w:rsid w:val="007208FE"/>
    <w:rsid w:val="007217C4"/>
    <w:rsid w:val="00721D50"/>
    <w:rsid w:val="0072203B"/>
    <w:rsid w:val="007260F2"/>
    <w:rsid w:val="00726D22"/>
    <w:rsid w:val="00730330"/>
    <w:rsid w:val="0073101E"/>
    <w:rsid w:val="00732A79"/>
    <w:rsid w:val="007354C9"/>
    <w:rsid w:val="0073619E"/>
    <w:rsid w:val="00736B23"/>
    <w:rsid w:val="007408C1"/>
    <w:rsid w:val="00742054"/>
    <w:rsid w:val="00753C31"/>
    <w:rsid w:val="00754049"/>
    <w:rsid w:val="00755BA9"/>
    <w:rsid w:val="00756FE0"/>
    <w:rsid w:val="00763E34"/>
    <w:rsid w:val="00767095"/>
    <w:rsid w:val="00774BE2"/>
    <w:rsid w:val="0077572F"/>
    <w:rsid w:val="00776BF0"/>
    <w:rsid w:val="0077759A"/>
    <w:rsid w:val="00783CDE"/>
    <w:rsid w:val="00783E24"/>
    <w:rsid w:val="00785A92"/>
    <w:rsid w:val="00786C91"/>
    <w:rsid w:val="00790326"/>
    <w:rsid w:val="00790BDD"/>
    <w:rsid w:val="0079375E"/>
    <w:rsid w:val="007939C5"/>
    <w:rsid w:val="007A2547"/>
    <w:rsid w:val="007A2808"/>
    <w:rsid w:val="007B376D"/>
    <w:rsid w:val="007B52FC"/>
    <w:rsid w:val="007B53BA"/>
    <w:rsid w:val="007C31D8"/>
    <w:rsid w:val="007D0FE6"/>
    <w:rsid w:val="007D3576"/>
    <w:rsid w:val="007D6A92"/>
    <w:rsid w:val="007E1C75"/>
    <w:rsid w:val="007E1E90"/>
    <w:rsid w:val="007E29D5"/>
    <w:rsid w:val="007E2C7E"/>
    <w:rsid w:val="007E2D0E"/>
    <w:rsid w:val="007E6D96"/>
    <w:rsid w:val="007F15A4"/>
    <w:rsid w:val="007F1D60"/>
    <w:rsid w:val="007F6691"/>
    <w:rsid w:val="0080449D"/>
    <w:rsid w:val="008049A8"/>
    <w:rsid w:val="00805007"/>
    <w:rsid w:val="00812F69"/>
    <w:rsid w:val="00821910"/>
    <w:rsid w:val="00823E73"/>
    <w:rsid w:val="00825C16"/>
    <w:rsid w:val="00827470"/>
    <w:rsid w:val="00830BB6"/>
    <w:rsid w:val="00831955"/>
    <w:rsid w:val="00832796"/>
    <w:rsid w:val="00834F8B"/>
    <w:rsid w:val="0083646D"/>
    <w:rsid w:val="00840A9F"/>
    <w:rsid w:val="008411FA"/>
    <w:rsid w:val="008475EA"/>
    <w:rsid w:val="0085058E"/>
    <w:rsid w:val="00850EEC"/>
    <w:rsid w:val="00861085"/>
    <w:rsid w:val="0086190F"/>
    <w:rsid w:val="00863E31"/>
    <w:rsid w:val="00864297"/>
    <w:rsid w:val="00872C43"/>
    <w:rsid w:val="008734DF"/>
    <w:rsid w:val="008748CA"/>
    <w:rsid w:val="00875A3F"/>
    <w:rsid w:val="00876FD1"/>
    <w:rsid w:val="0087759A"/>
    <w:rsid w:val="00885026"/>
    <w:rsid w:val="00885EE3"/>
    <w:rsid w:val="00887ABA"/>
    <w:rsid w:val="00887B21"/>
    <w:rsid w:val="00892003"/>
    <w:rsid w:val="00893234"/>
    <w:rsid w:val="00895DA3"/>
    <w:rsid w:val="0089638E"/>
    <w:rsid w:val="008967BB"/>
    <w:rsid w:val="00896CE1"/>
    <w:rsid w:val="008B0327"/>
    <w:rsid w:val="008B5486"/>
    <w:rsid w:val="008C1704"/>
    <w:rsid w:val="008C3425"/>
    <w:rsid w:val="008C5401"/>
    <w:rsid w:val="008C5772"/>
    <w:rsid w:val="008C72AF"/>
    <w:rsid w:val="008D3034"/>
    <w:rsid w:val="008D7CB1"/>
    <w:rsid w:val="008E0BE3"/>
    <w:rsid w:val="008E4B0B"/>
    <w:rsid w:val="008E7995"/>
    <w:rsid w:val="008E7D7B"/>
    <w:rsid w:val="008F4393"/>
    <w:rsid w:val="008F4FC7"/>
    <w:rsid w:val="00900566"/>
    <w:rsid w:val="009036CB"/>
    <w:rsid w:val="00904FAF"/>
    <w:rsid w:val="00906011"/>
    <w:rsid w:val="00911AD7"/>
    <w:rsid w:val="00911C35"/>
    <w:rsid w:val="00913493"/>
    <w:rsid w:val="009248FD"/>
    <w:rsid w:val="009260C4"/>
    <w:rsid w:val="00934F37"/>
    <w:rsid w:val="009421FA"/>
    <w:rsid w:val="00945280"/>
    <w:rsid w:val="00951D58"/>
    <w:rsid w:val="00953995"/>
    <w:rsid w:val="00953D1D"/>
    <w:rsid w:val="00954218"/>
    <w:rsid w:val="009570F7"/>
    <w:rsid w:val="00961B49"/>
    <w:rsid w:val="009633FB"/>
    <w:rsid w:val="0096525A"/>
    <w:rsid w:val="0096744B"/>
    <w:rsid w:val="00967B9A"/>
    <w:rsid w:val="0097345D"/>
    <w:rsid w:val="009777FA"/>
    <w:rsid w:val="0098057B"/>
    <w:rsid w:val="0098080E"/>
    <w:rsid w:val="009820C9"/>
    <w:rsid w:val="00985B4B"/>
    <w:rsid w:val="00992723"/>
    <w:rsid w:val="00993D48"/>
    <w:rsid w:val="009944C2"/>
    <w:rsid w:val="00995AFF"/>
    <w:rsid w:val="009A0935"/>
    <w:rsid w:val="009A0EFC"/>
    <w:rsid w:val="009A1F37"/>
    <w:rsid w:val="009B1484"/>
    <w:rsid w:val="009B3A93"/>
    <w:rsid w:val="009B6D92"/>
    <w:rsid w:val="009C0DCB"/>
    <w:rsid w:val="009C26CE"/>
    <w:rsid w:val="009C2ABA"/>
    <w:rsid w:val="009C41A5"/>
    <w:rsid w:val="009C5238"/>
    <w:rsid w:val="009C7B6F"/>
    <w:rsid w:val="009D2F16"/>
    <w:rsid w:val="009D3A42"/>
    <w:rsid w:val="009D422B"/>
    <w:rsid w:val="009D7ADB"/>
    <w:rsid w:val="009E3F20"/>
    <w:rsid w:val="009E4BAA"/>
    <w:rsid w:val="009E5E83"/>
    <w:rsid w:val="009E67CE"/>
    <w:rsid w:val="009E7D5B"/>
    <w:rsid w:val="009F2D76"/>
    <w:rsid w:val="009F36A2"/>
    <w:rsid w:val="009F4BA2"/>
    <w:rsid w:val="009F7DF0"/>
    <w:rsid w:val="00A07B6A"/>
    <w:rsid w:val="00A11C2C"/>
    <w:rsid w:val="00A15891"/>
    <w:rsid w:val="00A173E5"/>
    <w:rsid w:val="00A21CAB"/>
    <w:rsid w:val="00A23988"/>
    <w:rsid w:val="00A24732"/>
    <w:rsid w:val="00A3144C"/>
    <w:rsid w:val="00A3387C"/>
    <w:rsid w:val="00A34930"/>
    <w:rsid w:val="00A34BE1"/>
    <w:rsid w:val="00A34E5E"/>
    <w:rsid w:val="00A3505D"/>
    <w:rsid w:val="00A372AB"/>
    <w:rsid w:val="00A4344F"/>
    <w:rsid w:val="00A4694F"/>
    <w:rsid w:val="00A46A69"/>
    <w:rsid w:val="00A46E28"/>
    <w:rsid w:val="00A47054"/>
    <w:rsid w:val="00A51129"/>
    <w:rsid w:val="00A51B3B"/>
    <w:rsid w:val="00A52A34"/>
    <w:rsid w:val="00A57C31"/>
    <w:rsid w:val="00A603AE"/>
    <w:rsid w:val="00A644BC"/>
    <w:rsid w:val="00A704FE"/>
    <w:rsid w:val="00A74131"/>
    <w:rsid w:val="00A7599A"/>
    <w:rsid w:val="00A7702C"/>
    <w:rsid w:val="00A775BE"/>
    <w:rsid w:val="00A81225"/>
    <w:rsid w:val="00A919D3"/>
    <w:rsid w:val="00A920A3"/>
    <w:rsid w:val="00A9429E"/>
    <w:rsid w:val="00A966B1"/>
    <w:rsid w:val="00AA0C2F"/>
    <w:rsid w:val="00AA29A4"/>
    <w:rsid w:val="00AA2F8A"/>
    <w:rsid w:val="00AA6A4C"/>
    <w:rsid w:val="00AB137B"/>
    <w:rsid w:val="00AB3C6B"/>
    <w:rsid w:val="00AB43F8"/>
    <w:rsid w:val="00AB6DA7"/>
    <w:rsid w:val="00AC00B7"/>
    <w:rsid w:val="00AC0545"/>
    <w:rsid w:val="00AC1194"/>
    <w:rsid w:val="00AC199F"/>
    <w:rsid w:val="00AC3EF9"/>
    <w:rsid w:val="00AC72B4"/>
    <w:rsid w:val="00AD37DA"/>
    <w:rsid w:val="00AD5C6A"/>
    <w:rsid w:val="00AD6DDD"/>
    <w:rsid w:val="00AE3C15"/>
    <w:rsid w:val="00AE4E63"/>
    <w:rsid w:val="00AE4F6B"/>
    <w:rsid w:val="00AE7DB8"/>
    <w:rsid w:val="00AF00E0"/>
    <w:rsid w:val="00AF05F6"/>
    <w:rsid w:val="00AF41CE"/>
    <w:rsid w:val="00AF45B2"/>
    <w:rsid w:val="00B01CC1"/>
    <w:rsid w:val="00B024D0"/>
    <w:rsid w:val="00B0275B"/>
    <w:rsid w:val="00B11CC9"/>
    <w:rsid w:val="00B13357"/>
    <w:rsid w:val="00B16581"/>
    <w:rsid w:val="00B17714"/>
    <w:rsid w:val="00B17ED5"/>
    <w:rsid w:val="00B237B3"/>
    <w:rsid w:val="00B279DA"/>
    <w:rsid w:val="00B31FBA"/>
    <w:rsid w:val="00B43AD9"/>
    <w:rsid w:val="00B446A4"/>
    <w:rsid w:val="00B56DAF"/>
    <w:rsid w:val="00B570CD"/>
    <w:rsid w:val="00B61264"/>
    <w:rsid w:val="00B6147B"/>
    <w:rsid w:val="00B64F7A"/>
    <w:rsid w:val="00B70BD1"/>
    <w:rsid w:val="00B74389"/>
    <w:rsid w:val="00B808A7"/>
    <w:rsid w:val="00B8789E"/>
    <w:rsid w:val="00B91690"/>
    <w:rsid w:val="00B91F63"/>
    <w:rsid w:val="00B93C68"/>
    <w:rsid w:val="00B94F18"/>
    <w:rsid w:val="00B9538C"/>
    <w:rsid w:val="00BA14E8"/>
    <w:rsid w:val="00BA1BAA"/>
    <w:rsid w:val="00BA4327"/>
    <w:rsid w:val="00BA55E7"/>
    <w:rsid w:val="00BA6B2A"/>
    <w:rsid w:val="00BB5FAC"/>
    <w:rsid w:val="00BB6840"/>
    <w:rsid w:val="00BC2BF4"/>
    <w:rsid w:val="00BD3AD7"/>
    <w:rsid w:val="00BD65DA"/>
    <w:rsid w:val="00BE5D08"/>
    <w:rsid w:val="00BE7B78"/>
    <w:rsid w:val="00BF025F"/>
    <w:rsid w:val="00BF12FD"/>
    <w:rsid w:val="00BF1FE4"/>
    <w:rsid w:val="00BF4124"/>
    <w:rsid w:val="00C0089C"/>
    <w:rsid w:val="00C00978"/>
    <w:rsid w:val="00C0240C"/>
    <w:rsid w:val="00C13831"/>
    <w:rsid w:val="00C14748"/>
    <w:rsid w:val="00C17E32"/>
    <w:rsid w:val="00C267B1"/>
    <w:rsid w:val="00C27354"/>
    <w:rsid w:val="00C31A93"/>
    <w:rsid w:val="00C35B01"/>
    <w:rsid w:val="00C378F5"/>
    <w:rsid w:val="00C46377"/>
    <w:rsid w:val="00C47F1A"/>
    <w:rsid w:val="00C51F01"/>
    <w:rsid w:val="00C5473C"/>
    <w:rsid w:val="00C5488F"/>
    <w:rsid w:val="00C55E56"/>
    <w:rsid w:val="00C56011"/>
    <w:rsid w:val="00C57E95"/>
    <w:rsid w:val="00C6387D"/>
    <w:rsid w:val="00C76CE8"/>
    <w:rsid w:val="00C837C1"/>
    <w:rsid w:val="00C90682"/>
    <w:rsid w:val="00C92F0B"/>
    <w:rsid w:val="00C9394C"/>
    <w:rsid w:val="00C95C9E"/>
    <w:rsid w:val="00C960C9"/>
    <w:rsid w:val="00C9761A"/>
    <w:rsid w:val="00CA3930"/>
    <w:rsid w:val="00CA6E8F"/>
    <w:rsid w:val="00CB1FF9"/>
    <w:rsid w:val="00CB5279"/>
    <w:rsid w:val="00CB6A6D"/>
    <w:rsid w:val="00CB6C0A"/>
    <w:rsid w:val="00CD2667"/>
    <w:rsid w:val="00CE0419"/>
    <w:rsid w:val="00CE1D77"/>
    <w:rsid w:val="00CF1E99"/>
    <w:rsid w:val="00D001D8"/>
    <w:rsid w:val="00D003AB"/>
    <w:rsid w:val="00D034FB"/>
    <w:rsid w:val="00D04B81"/>
    <w:rsid w:val="00D0512E"/>
    <w:rsid w:val="00D060BA"/>
    <w:rsid w:val="00D06EE4"/>
    <w:rsid w:val="00D31A8C"/>
    <w:rsid w:val="00D31B22"/>
    <w:rsid w:val="00D3487C"/>
    <w:rsid w:val="00D4070C"/>
    <w:rsid w:val="00D40E5F"/>
    <w:rsid w:val="00D41C1B"/>
    <w:rsid w:val="00D41FEB"/>
    <w:rsid w:val="00D44880"/>
    <w:rsid w:val="00D460C4"/>
    <w:rsid w:val="00D46B96"/>
    <w:rsid w:val="00D5315F"/>
    <w:rsid w:val="00D56283"/>
    <w:rsid w:val="00D61C9C"/>
    <w:rsid w:val="00D645D0"/>
    <w:rsid w:val="00D746B7"/>
    <w:rsid w:val="00D74DA4"/>
    <w:rsid w:val="00D75A19"/>
    <w:rsid w:val="00D81C1C"/>
    <w:rsid w:val="00D83521"/>
    <w:rsid w:val="00D83C52"/>
    <w:rsid w:val="00D83EBC"/>
    <w:rsid w:val="00D844B8"/>
    <w:rsid w:val="00D857BB"/>
    <w:rsid w:val="00D96B0C"/>
    <w:rsid w:val="00DA0B57"/>
    <w:rsid w:val="00DB7003"/>
    <w:rsid w:val="00DC2306"/>
    <w:rsid w:val="00DC2B8C"/>
    <w:rsid w:val="00DC3CD3"/>
    <w:rsid w:val="00DC449E"/>
    <w:rsid w:val="00DC632A"/>
    <w:rsid w:val="00DD0882"/>
    <w:rsid w:val="00DD0AED"/>
    <w:rsid w:val="00DD6307"/>
    <w:rsid w:val="00DE15A1"/>
    <w:rsid w:val="00DE34F1"/>
    <w:rsid w:val="00DE3C1F"/>
    <w:rsid w:val="00DF3934"/>
    <w:rsid w:val="00DF7F7A"/>
    <w:rsid w:val="00E012A5"/>
    <w:rsid w:val="00E152B1"/>
    <w:rsid w:val="00E17A69"/>
    <w:rsid w:val="00E20E7C"/>
    <w:rsid w:val="00E3221B"/>
    <w:rsid w:val="00E35391"/>
    <w:rsid w:val="00E366E5"/>
    <w:rsid w:val="00E37518"/>
    <w:rsid w:val="00E40100"/>
    <w:rsid w:val="00E437E3"/>
    <w:rsid w:val="00E43C1C"/>
    <w:rsid w:val="00E44737"/>
    <w:rsid w:val="00E50F43"/>
    <w:rsid w:val="00E54D2D"/>
    <w:rsid w:val="00E564AC"/>
    <w:rsid w:val="00E57308"/>
    <w:rsid w:val="00E60427"/>
    <w:rsid w:val="00E611D1"/>
    <w:rsid w:val="00E61B97"/>
    <w:rsid w:val="00E638F7"/>
    <w:rsid w:val="00E63DA7"/>
    <w:rsid w:val="00E6444C"/>
    <w:rsid w:val="00E644EA"/>
    <w:rsid w:val="00E662D4"/>
    <w:rsid w:val="00E72216"/>
    <w:rsid w:val="00E722A9"/>
    <w:rsid w:val="00E7344C"/>
    <w:rsid w:val="00E736CB"/>
    <w:rsid w:val="00E76A2D"/>
    <w:rsid w:val="00E77906"/>
    <w:rsid w:val="00E779AC"/>
    <w:rsid w:val="00E80530"/>
    <w:rsid w:val="00E83B9B"/>
    <w:rsid w:val="00E84F48"/>
    <w:rsid w:val="00E979AA"/>
    <w:rsid w:val="00EA21C2"/>
    <w:rsid w:val="00EA5BB6"/>
    <w:rsid w:val="00EA7298"/>
    <w:rsid w:val="00EB2D5C"/>
    <w:rsid w:val="00EB3315"/>
    <w:rsid w:val="00EB7E05"/>
    <w:rsid w:val="00EC2275"/>
    <w:rsid w:val="00EC2DEA"/>
    <w:rsid w:val="00EC6218"/>
    <w:rsid w:val="00ED0665"/>
    <w:rsid w:val="00EE38B6"/>
    <w:rsid w:val="00EE4814"/>
    <w:rsid w:val="00EE6C03"/>
    <w:rsid w:val="00EE78F4"/>
    <w:rsid w:val="00EF174E"/>
    <w:rsid w:val="00EF1D59"/>
    <w:rsid w:val="00EF6ED8"/>
    <w:rsid w:val="00EF7AA9"/>
    <w:rsid w:val="00F0006C"/>
    <w:rsid w:val="00F0056F"/>
    <w:rsid w:val="00F02E2D"/>
    <w:rsid w:val="00F0428D"/>
    <w:rsid w:val="00F11954"/>
    <w:rsid w:val="00F16276"/>
    <w:rsid w:val="00F23E81"/>
    <w:rsid w:val="00F26645"/>
    <w:rsid w:val="00F26FEB"/>
    <w:rsid w:val="00F27ADB"/>
    <w:rsid w:val="00F30A4B"/>
    <w:rsid w:val="00F32704"/>
    <w:rsid w:val="00F34057"/>
    <w:rsid w:val="00F35687"/>
    <w:rsid w:val="00F36B47"/>
    <w:rsid w:val="00F421B6"/>
    <w:rsid w:val="00F46EC2"/>
    <w:rsid w:val="00F5042A"/>
    <w:rsid w:val="00F50DDF"/>
    <w:rsid w:val="00F5183D"/>
    <w:rsid w:val="00F53C5D"/>
    <w:rsid w:val="00F6175B"/>
    <w:rsid w:val="00F62E19"/>
    <w:rsid w:val="00F6504C"/>
    <w:rsid w:val="00F73A74"/>
    <w:rsid w:val="00F74524"/>
    <w:rsid w:val="00F74B44"/>
    <w:rsid w:val="00F800A8"/>
    <w:rsid w:val="00F907AA"/>
    <w:rsid w:val="00F91D86"/>
    <w:rsid w:val="00F94563"/>
    <w:rsid w:val="00F94585"/>
    <w:rsid w:val="00F94B50"/>
    <w:rsid w:val="00FA3A34"/>
    <w:rsid w:val="00FB0FCA"/>
    <w:rsid w:val="00FB64DA"/>
    <w:rsid w:val="00FB6A98"/>
    <w:rsid w:val="00FD0C67"/>
    <w:rsid w:val="00FD1255"/>
    <w:rsid w:val="00FE03A5"/>
    <w:rsid w:val="00FE413A"/>
    <w:rsid w:val="00FE499B"/>
    <w:rsid w:val="00FE557E"/>
    <w:rsid w:val="00FF064C"/>
    <w:rsid w:val="00FF0C99"/>
    <w:rsid w:val="00FF5896"/>
    <w:rsid w:val="00FF5A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9C569"/>
  <w15:docId w15:val="{1DE4896F-8AA1-4B91-88AE-BA9C0C73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2F8"/>
    <w:rPr>
      <w:rFonts w:ascii="Times New Roman" w:eastAsia="Times New Roman" w:hAnsi="Times New Roman"/>
      <w:sz w:val="24"/>
      <w:szCs w:val="24"/>
    </w:rPr>
  </w:style>
  <w:style w:type="paragraph" w:styleId="Naslov1">
    <w:name w:val="heading 1"/>
    <w:basedOn w:val="Normal"/>
    <w:next w:val="Normal"/>
    <w:link w:val="Naslov1Char"/>
    <w:uiPriority w:val="9"/>
    <w:qFormat/>
    <w:rsid w:val="00896CE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nhideWhenUsed/>
    <w:qFormat/>
    <w:rsid w:val="00AC0545"/>
    <w:pPr>
      <w:keepNext/>
      <w:keepLines/>
      <w:spacing w:before="200"/>
      <w:outlineLvl w:val="1"/>
    </w:pPr>
    <w:rPr>
      <w:rFonts w:ascii="Cambria" w:hAnsi="Cambria"/>
      <w:b/>
      <w:bCs/>
      <w:color w:val="4F81BD"/>
      <w:sz w:val="26"/>
      <w:szCs w:val="26"/>
    </w:rPr>
  </w:style>
  <w:style w:type="paragraph" w:styleId="Naslov3">
    <w:name w:val="heading 3"/>
    <w:basedOn w:val="Normal"/>
    <w:next w:val="Normal"/>
    <w:link w:val="Naslov3Char"/>
    <w:qFormat/>
    <w:rsid w:val="008B5486"/>
    <w:pPr>
      <w:keepNext/>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70707E"/>
    <w:pPr>
      <w:keepNext/>
      <w:spacing w:before="240" w:after="60"/>
      <w:outlineLvl w:val="3"/>
    </w:pPr>
    <w:rPr>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semiHidden/>
    <w:unhideWhenUsed/>
    <w:rsid w:val="001B2E56"/>
    <w:rPr>
      <w:rFonts w:ascii="Tahoma" w:hAnsi="Tahoma" w:cs="Tahoma"/>
      <w:sz w:val="16"/>
      <w:szCs w:val="16"/>
    </w:rPr>
  </w:style>
  <w:style w:type="character" w:customStyle="1" w:styleId="TekstbaloniaChar">
    <w:name w:val="Tekst balončića Char"/>
    <w:basedOn w:val="Zadanifontodlomka"/>
    <w:link w:val="Tekstbalonia"/>
    <w:semiHidden/>
    <w:rsid w:val="001B2E56"/>
    <w:rPr>
      <w:rFonts w:ascii="Tahoma" w:eastAsia="Times New Roman" w:hAnsi="Tahoma" w:cs="Tahoma"/>
      <w:sz w:val="16"/>
      <w:szCs w:val="16"/>
      <w:lang w:eastAsia="hr-HR"/>
    </w:rPr>
  </w:style>
  <w:style w:type="table" w:customStyle="1" w:styleId="Obinatablica1">
    <w:name w:val="Obična tablica1"/>
    <w:semiHidden/>
    <w:rsid w:val="00410673"/>
    <w:rPr>
      <w:rFonts w:ascii="Times New Roman" w:eastAsia="Times New Roman" w:hAnsi="Times New Roman"/>
    </w:rPr>
    <w:tblPr>
      <w:tblCellMar>
        <w:top w:w="0" w:type="dxa"/>
        <w:left w:w="108" w:type="dxa"/>
        <w:bottom w:w="0" w:type="dxa"/>
        <w:right w:w="108" w:type="dxa"/>
      </w:tblCellMar>
    </w:tblPr>
  </w:style>
  <w:style w:type="paragraph" w:styleId="Odlomakpopisa">
    <w:name w:val="List Paragraph"/>
    <w:basedOn w:val="Normal"/>
    <w:uiPriority w:val="34"/>
    <w:qFormat/>
    <w:rsid w:val="00544797"/>
    <w:pPr>
      <w:ind w:left="720"/>
      <w:contextualSpacing/>
    </w:pPr>
  </w:style>
  <w:style w:type="paragraph" w:styleId="Naslov">
    <w:name w:val="Title"/>
    <w:basedOn w:val="Normal"/>
    <w:link w:val="NaslovChar"/>
    <w:qFormat/>
    <w:rsid w:val="0079375E"/>
    <w:pPr>
      <w:jc w:val="center"/>
    </w:pPr>
    <w:rPr>
      <w:sz w:val="32"/>
    </w:rPr>
  </w:style>
  <w:style w:type="character" w:customStyle="1" w:styleId="NaslovChar">
    <w:name w:val="Naslov Char"/>
    <w:basedOn w:val="Zadanifontodlomka"/>
    <w:link w:val="Naslov"/>
    <w:rsid w:val="0079375E"/>
    <w:rPr>
      <w:rFonts w:ascii="Times New Roman" w:eastAsia="Times New Roman" w:hAnsi="Times New Roman" w:cs="Times New Roman"/>
      <w:sz w:val="32"/>
      <w:szCs w:val="24"/>
      <w:lang w:eastAsia="hr-HR"/>
    </w:rPr>
  </w:style>
  <w:style w:type="character" w:customStyle="1" w:styleId="Naslov4Char">
    <w:name w:val="Naslov 4 Char"/>
    <w:basedOn w:val="Zadanifontodlomka"/>
    <w:link w:val="Naslov4"/>
    <w:rsid w:val="0070707E"/>
    <w:rPr>
      <w:rFonts w:ascii="Times New Roman" w:eastAsia="Times New Roman" w:hAnsi="Times New Roman" w:cs="Times New Roman"/>
      <w:b/>
      <w:bCs/>
      <w:sz w:val="28"/>
      <w:szCs w:val="28"/>
      <w:lang w:eastAsia="hr-HR"/>
    </w:rPr>
  </w:style>
  <w:style w:type="paragraph" w:customStyle="1" w:styleId="Bezproreda1">
    <w:name w:val="Bez proreda1"/>
    <w:rsid w:val="00892003"/>
    <w:rPr>
      <w:sz w:val="22"/>
      <w:szCs w:val="22"/>
      <w:lang w:eastAsia="en-US"/>
    </w:rPr>
  </w:style>
  <w:style w:type="character" w:customStyle="1" w:styleId="Naslov2Char">
    <w:name w:val="Naslov 2 Char"/>
    <w:basedOn w:val="Zadanifontodlomka"/>
    <w:link w:val="Naslov2"/>
    <w:semiHidden/>
    <w:rsid w:val="00AC0545"/>
    <w:rPr>
      <w:rFonts w:ascii="Cambria" w:eastAsia="Times New Roman" w:hAnsi="Cambria" w:cs="Times New Roman"/>
      <w:b/>
      <w:bCs/>
      <w:color w:val="4F81BD"/>
      <w:sz w:val="26"/>
      <w:szCs w:val="26"/>
      <w:lang w:eastAsia="hr-HR"/>
    </w:rPr>
  </w:style>
  <w:style w:type="character" w:customStyle="1" w:styleId="Naslov3Char">
    <w:name w:val="Naslov 3 Char"/>
    <w:basedOn w:val="Zadanifontodlomka"/>
    <w:link w:val="Naslov3"/>
    <w:rsid w:val="008B5486"/>
    <w:rPr>
      <w:rFonts w:ascii="Arial" w:eastAsia="Times New Roman" w:hAnsi="Arial" w:cs="Arial"/>
      <w:b/>
      <w:bCs/>
      <w:sz w:val="26"/>
      <w:szCs w:val="26"/>
      <w:lang w:eastAsia="hr-HR"/>
    </w:rPr>
  </w:style>
  <w:style w:type="paragraph" w:customStyle="1" w:styleId="Default">
    <w:name w:val="Default"/>
    <w:rsid w:val="004D75E6"/>
    <w:pPr>
      <w:autoSpaceDE w:val="0"/>
      <w:autoSpaceDN w:val="0"/>
      <w:adjustRightInd w:val="0"/>
    </w:pPr>
    <w:rPr>
      <w:rFonts w:cs="Calibri"/>
      <w:color w:val="000000"/>
      <w:sz w:val="24"/>
      <w:szCs w:val="24"/>
      <w:lang w:eastAsia="en-US"/>
    </w:rPr>
  </w:style>
  <w:style w:type="paragraph" w:styleId="Bezproreda">
    <w:name w:val="No Spacing"/>
    <w:uiPriority w:val="1"/>
    <w:qFormat/>
    <w:rsid w:val="00354C3E"/>
    <w:rPr>
      <w:sz w:val="22"/>
      <w:szCs w:val="22"/>
      <w:lang w:eastAsia="en-US"/>
    </w:rPr>
  </w:style>
  <w:style w:type="character" w:styleId="Istaknuto">
    <w:name w:val="Emphasis"/>
    <w:uiPriority w:val="20"/>
    <w:qFormat/>
    <w:rsid w:val="006620D2"/>
    <w:rPr>
      <w:i/>
      <w:iCs/>
    </w:rPr>
  </w:style>
  <w:style w:type="paragraph" w:customStyle="1" w:styleId="Uobiajeno">
    <w:name w:val="Uobičajeno"/>
    <w:rsid w:val="001C2149"/>
    <w:pPr>
      <w:tabs>
        <w:tab w:val="left" w:pos="708"/>
      </w:tabs>
      <w:suppressAutoHyphens/>
      <w:spacing w:after="200" w:line="276" w:lineRule="auto"/>
    </w:pPr>
    <w:rPr>
      <w:rFonts w:ascii="Times New Roman" w:eastAsia="Times New Roman" w:hAnsi="Times New Roman"/>
      <w:sz w:val="24"/>
      <w:szCs w:val="24"/>
    </w:rPr>
  </w:style>
  <w:style w:type="character" w:styleId="Naglaeno">
    <w:name w:val="Strong"/>
    <w:basedOn w:val="Zadanifontodlomka"/>
    <w:uiPriority w:val="22"/>
    <w:qFormat/>
    <w:rsid w:val="003B63C4"/>
    <w:rPr>
      <w:b/>
      <w:bCs/>
    </w:rPr>
  </w:style>
  <w:style w:type="paragraph" w:styleId="Obinitekst">
    <w:name w:val="Plain Text"/>
    <w:basedOn w:val="Normal"/>
    <w:link w:val="ObinitekstChar"/>
    <w:uiPriority w:val="99"/>
    <w:unhideWhenUsed/>
    <w:rsid w:val="00830BB6"/>
    <w:rPr>
      <w:rFonts w:ascii="Consolas" w:eastAsiaTheme="minorHAnsi" w:hAnsi="Consolas" w:cstheme="minorBidi"/>
      <w:sz w:val="21"/>
      <w:szCs w:val="21"/>
      <w:lang w:eastAsia="en-US"/>
    </w:rPr>
  </w:style>
  <w:style w:type="character" w:customStyle="1" w:styleId="ObinitekstChar">
    <w:name w:val="Obični tekst Char"/>
    <w:basedOn w:val="Zadanifontodlomka"/>
    <w:link w:val="Obinitekst"/>
    <w:uiPriority w:val="99"/>
    <w:rsid w:val="00830BB6"/>
    <w:rPr>
      <w:rFonts w:ascii="Consolas" w:eastAsiaTheme="minorHAnsi" w:hAnsi="Consolas" w:cstheme="minorBidi"/>
      <w:sz w:val="21"/>
      <w:szCs w:val="21"/>
      <w:lang w:eastAsia="en-US"/>
    </w:rPr>
  </w:style>
  <w:style w:type="paragraph" w:styleId="Zaglavlje">
    <w:name w:val="header"/>
    <w:basedOn w:val="Normal"/>
    <w:link w:val="ZaglavljeChar"/>
    <w:uiPriority w:val="99"/>
    <w:unhideWhenUsed/>
    <w:rsid w:val="00A372AB"/>
    <w:pPr>
      <w:tabs>
        <w:tab w:val="center" w:pos="4536"/>
        <w:tab w:val="right" w:pos="9072"/>
      </w:tabs>
    </w:pPr>
  </w:style>
  <w:style w:type="character" w:customStyle="1" w:styleId="ZaglavljeChar">
    <w:name w:val="Zaglavlje Char"/>
    <w:basedOn w:val="Zadanifontodlomka"/>
    <w:link w:val="Zaglavlje"/>
    <w:uiPriority w:val="99"/>
    <w:rsid w:val="00A372AB"/>
    <w:rPr>
      <w:rFonts w:ascii="Times New Roman" w:eastAsia="Times New Roman" w:hAnsi="Times New Roman"/>
      <w:sz w:val="24"/>
      <w:szCs w:val="24"/>
    </w:rPr>
  </w:style>
  <w:style w:type="paragraph" w:styleId="Podnoje">
    <w:name w:val="footer"/>
    <w:basedOn w:val="Normal"/>
    <w:link w:val="PodnojeChar"/>
    <w:uiPriority w:val="99"/>
    <w:unhideWhenUsed/>
    <w:rsid w:val="00A372AB"/>
    <w:pPr>
      <w:tabs>
        <w:tab w:val="center" w:pos="4536"/>
        <w:tab w:val="right" w:pos="9072"/>
      </w:tabs>
    </w:pPr>
  </w:style>
  <w:style w:type="character" w:customStyle="1" w:styleId="PodnojeChar">
    <w:name w:val="Podnožje Char"/>
    <w:basedOn w:val="Zadanifontodlomka"/>
    <w:link w:val="Podnoje"/>
    <w:uiPriority w:val="99"/>
    <w:rsid w:val="00A372AB"/>
    <w:rPr>
      <w:rFonts w:ascii="Times New Roman" w:eastAsia="Times New Roman" w:hAnsi="Times New Roman"/>
      <w:sz w:val="24"/>
      <w:szCs w:val="24"/>
    </w:rPr>
  </w:style>
  <w:style w:type="table" w:styleId="Reetkatablice">
    <w:name w:val="Table Grid"/>
    <w:basedOn w:val="Obinatablica"/>
    <w:rsid w:val="009036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na16">
    <w:name w:val="tb-na16"/>
    <w:basedOn w:val="Normal"/>
    <w:rsid w:val="00536ACE"/>
    <w:pPr>
      <w:spacing w:before="100" w:beforeAutospacing="1" w:after="100" w:afterAutospacing="1"/>
    </w:pPr>
  </w:style>
  <w:style w:type="character" w:styleId="Hiperveza">
    <w:name w:val="Hyperlink"/>
    <w:basedOn w:val="Zadanifontodlomka"/>
    <w:uiPriority w:val="99"/>
    <w:unhideWhenUsed/>
    <w:rsid w:val="00C31A93"/>
    <w:rPr>
      <w:color w:val="0000FF" w:themeColor="hyperlink"/>
      <w:u w:val="single"/>
    </w:rPr>
  </w:style>
  <w:style w:type="paragraph" w:customStyle="1" w:styleId="ListParagraph1">
    <w:name w:val="List Paragraph1"/>
    <w:basedOn w:val="Normal"/>
    <w:rsid w:val="00D003AB"/>
    <w:pPr>
      <w:spacing w:after="200" w:line="276" w:lineRule="auto"/>
      <w:ind w:left="720"/>
      <w:contextualSpacing/>
    </w:pPr>
    <w:rPr>
      <w:rFonts w:ascii="Calibri" w:hAnsi="Calibri"/>
      <w:sz w:val="22"/>
      <w:szCs w:val="22"/>
      <w:lang w:eastAsia="en-US"/>
    </w:rPr>
  </w:style>
  <w:style w:type="paragraph" w:customStyle="1" w:styleId="Bezproreda2">
    <w:name w:val="Bez proreda2"/>
    <w:qFormat/>
    <w:rsid w:val="0055053A"/>
    <w:rPr>
      <w:sz w:val="22"/>
      <w:szCs w:val="22"/>
      <w:lang w:eastAsia="en-US"/>
    </w:rPr>
  </w:style>
  <w:style w:type="character" w:customStyle="1" w:styleId="st1">
    <w:name w:val="st1"/>
    <w:rsid w:val="007217C4"/>
  </w:style>
  <w:style w:type="paragraph" w:customStyle="1" w:styleId="Style2">
    <w:name w:val="Style 2"/>
    <w:basedOn w:val="Normal"/>
    <w:uiPriority w:val="99"/>
    <w:rsid w:val="00AF00E0"/>
    <w:pPr>
      <w:widowControl w:val="0"/>
      <w:autoSpaceDE w:val="0"/>
      <w:autoSpaceDN w:val="0"/>
      <w:ind w:left="324"/>
    </w:pPr>
    <w:rPr>
      <w:rFonts w:eastAsiaTheme="minorEastAsia"/>
    </w:rPr>
  </w:style>
  <w:style w:type="character" w:customStyle="1" w:styleId="Naslov1Char">
    <w:name w:val="Naslov 1 Char"/>
    <w:basedOn w:val="Zadanifontodlomka"/>
    <w:link w:val="Naslov1"/>
    <w:uiPriority w:val="9"/>
    <w:rsid w:val="00896CE1"/>
    <w:rPr>
      <w:rFonts w:asciiTheme="majorHAnsi" w:eastAsiaTheme="majorEastAsia" w:hAnsiTheme="majorHAnsi" w:cstheme="majorBidi"/>
      <w:color w:val="365F91" w:themeColor="accent1" w:themeShade="BF"/>
      <w:sz w:val="32"/>
      <w:szCs w:val="32"/>
    </w:rPr>
  </w:style>
  <w:style w:type="paragraph" w:styleId="Tijeloteksta">
    <w:name w:val="Body Text"/>
    <w:basedOn w:val="Normal"/>
    <w:link w:val="TijelotekstaChar"/>
    <w:rsid w:val="008C72AF"/>
    <w:pPr>
      <w:spacing w:after="200" w:line="276" w:lineRule="auto"/>
    </w:pPr>
    <w:rPr>
      <w:rFonts w:ascii="Calibri" w:eastAsia="Calibri" w:hAnsi="Calibri"/>
      <w:color w:val="000000"/>
      <w:sz w:val="16"/>
      <w:szCs w:val="17"/>
      <w:lang w:eastAsia="en-US"/>
    </w:rPr>
  </w:style>
  <w:style w:type="character" w:customStyle="1" w:styleId="TijelotekstaChar">
    <w:name w:val="Tijelo teksta Char"/>
    <w:basedOn w:val="Zadanifontodlomka"/>
    <w:link w:val="Tijeloteksta"/>
    <w:rsid w:val="008C72AF"/>
    <w:rPr>
      <w:color w:val="000000"/>
      <w:sz w:val="16"/>
      <w:szCs w:val="17"/>
      <w:lang w:eastAsia="en-US"/>
    </w:rPr>
  </w:style>
  <w:style w:type="character" w:customStyle="1" w:styleId="ft">
    <w:name w:val="ft"/>
    <w:basedOn w:val="Zadanifontodlomka"/>
    <w:rsid w:val="008C72AF"/>
  </w:style>
  <w:style w:type="paragraph" w:styleId="Uvuenotijeloteksta">
    <w:name w:val="Body Text Indent"/>
    <w:basedOn w:val="Normal"/>
    <w:link w:val="UvuenotijelotekstaChar"/>
    <w:uiPriority w:val="99"/>
    <w:semiHidden/>
    <w:unhideWhenUsed/>
    <w:rsid w:val="008C72AF"/>
    <w:pPr>
      <w:spacing w:after="120"/>
      <w:ind w:left="283"/>
    </w:pPr>
  </w:style>
  <w:style w:type="character" w:customStyle="1" w:styleId="UvuenotijelotekstaChar">
    <w:name w:val="Uvučeno tijelo teksta Char"/>
    <w:basedOn w:val="Zadanifontodlomka"/>
    <w:link w:val="Uvuenotijeloteksta"/>
    <w:uiPriority w:val="99"/>
    <w:semiHidden/>
    <w:rsid w:val="008C72AF"/>
    <w:rPr>
      <w:rFonts w:ascii="Times New Roman" w:eastAsia="Times New Roman" w:hAnsi="Times New Roman"/>
      <w:sz w:val="24"/>
      <w:szCs w:val="24"/>
    </w:rPr>
  </w:style>
  <w:style w:type="paragraph" w:customStyle="1" w:styleId="NoSpacing2">
    <w:name w:val="No Spacing2"/>
    <w:qFormat/>
    <w:rsid w:val="00953995"/>
    <w:rPr>
      <w:sz w:val="22"/>
      <w:szCs w:val="22"/>
      <w:lang w:eastAsia="en-US"/>
    </w:rPr>
  </w:style>
  <w:style w:type="paragraph" w:customStyle="1" w:styleId="NoSpacing1">
    <w:name w:val="No Spacing1"/>
    <w:qFormat/>
    <w:rsid w:val="0095399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097">
      <w:bodyDiv w:val="1"/>
      <w:marLeft w:val="0"/>
      <w:marRight w:val="0"/>
      <w:marTop w:val="0"/>
      <w:marBottom w:val="0"/>
      <w:divBdr>
        <w:top w:val="none" w:sz="0" w:space="0" w:color="auto"/>
        <w:left w:val="none" w:sz="0" w:space="0" w:color="auto"/>
        <w:bottom w:val="none" w:sz="0" w:space="0" w:color="auto"/>
        <w:right w:val="none" w:sz="0" w:space="0" w:color="auto"/>
      </w:divBdr>
    </w:div>
    <w:div w:id="12807751">
      <w:bodyDiv w:val="1"/>
      <w:marLeft w:val="0"/>
      <w:marRight w:val="0"/>
      <w:marTop w:val="0"/>
      <w:marBottom w:val="0"/>
      <w:divBdr>
        <w:top w:val="none" w:sz="0" w:space="0" w:color="auto"/>
        <w:left w:val="none" w:sz="0" w:space="0" w:color="auto"/>
        <w:bottom w:val="none" w:sz="0" w:space="0" w:color="auto"/>
        <w:right w:val="none" w:sz="0" w:space="0" w:color="auto"/>
      </w:divBdr>
    </w:div>
    <w:div w:id="25326889">
      <w:bodyDiv w:val="1"/>
      <w:marLeft w:val="0"/>
      <w:marRight w:val="0"/>
      <w:marTop w:val="0"/>
      <w:marBottom w:val="0"/>
      <w:divBdr>
        <w:top w:val="none" w:sz="0" w:space="0" w:color="auto"/>
        <w:left w:val="none" w:sz="0" w:space="0" w:color="auto"/>
        <w:bottom w:val="none" w:sz="0" w:space="0" w:color="auto"/>
        <w:right w:val="none" w:sz="0" w:space="0" w:color="auto"/>
      </w:divBdr>
    </w:div>
    <w:div w:id="40787278">
      <w:bodyDiv w:val="1"/>
      <w:marLeft w:val="0"/>
      <w:marRight w:val="0"/>
      <w:marTop w:val="0"/>
      <w:marBottom w:val="0"/>
      <w:divBdr>
        <w:top w:val="none" w:sz="0" w:space="0" w:color="auto"/>
        <w:left w:val="none" w:sz="0" w:space="0" w:color="auto"/>
        <w:bottom w:val="none" w:sz="0" w:space="0" w:color="auto"/>
        <w:right w:val="none" w:sz="0" w:space="0" w:color="auto"/>
      </w:divBdr>
    </w:div>
    <w:div w:id="68431175">
      <w:bodyDiv w:val="1"/>
      <w:marLeft w:val="0"/>
      <w:marRight w:val="0"/>
      <w:marTop w:val="0"/>
      <w:marBottom w:val="0"/>
      <w:divBdr>
        <w:top w:val="none" w:sz="0" w:space="0" w:color="auto"/>
        <w:left w:val="none" w:sz="0" w:space="0" w:color="auto"/>
        <w:bottom w:val="none" w:sz="0" w:space="0" w:color="auto"/>
        <w:right w:val="none" w:sz="0" w:space="0" w:color="auto"/>
      </w:divBdr>
    </w:div>
    <w:div w:id="105000686">
      <w:bodyDiv w:val="1"/>
      <w:marLeft w:val="0"/>
      <w:marRight w:val="0"/>
      <w:marTop w:val="0"/>
      <w:marBottom w:val="0"/>
      <w:divBdr>
        <w:top w:val="none" w:sz="0" w:space="0" w:color="auto"/>
        <w:left w:val="none" w:sz="0" w:space="0" w:color="auto"/>
        <w:bottom w:val="none" w:sz="0" w:space="0" w:color="auto"/>
        <w:right w:val="none" w:sz="0" w:space="0" w:color="auto"/>
      </w:divBdr>
    </w:div>
    <w:div w:id="128595589">
      <w:bodyDiv w:val="1"/>
      <w:marLeft w:val="0"/>
      <w:marRight w:val="0"/>
      <w:marTop w:val="0"/>
      <w:marBottom w:val="0"/>
      <w:divBdr>
        <w:top w:val="none" w:sz="0" w:space="0" w:color="auto"/>
        <w:left w:val="none" w:sz="0" w:space="0" w:color="auto"/>
        <w:bottom w:val="none" w:sz="0" w:space="0" w:color="auto"/>
        <w:right w:val="none" w:sz="0" w:space="0" w:color="auto"/>
      </w:divBdr>
    </w:div>
    <w:div w:id="143738823">
      <w:bodyDiv w:val="1"/>
      <w:marLeft w:val="0"/>
      <w:marRight w:val="0"/>
      <w:marTop w:val="0"/>
      <w:marBottom w:val="0"/>
      <w:divBdr>
        <w:top w:val="none" w:sz="0" w:space="0" w:color="auto"/>
        <w:left w:val="none" w:sz="0" w:space="0" w:color="auto"/>
        <w:bottom w:val="none" w:sz="0" w:space="0" w:color="auto"/>
        <w:right w:val="none" w:sz="0" w:space="0" w:color="auto"/>
      </w:divBdr>
    </w:div>
    <w:div w:id="144005669">
      <w:bodyDiv w:val="1"/>
      <w:marLeft w:val="0"/>
      <w:marRight w:val="0"/>
      <w:marTop w:val="0"/>
      <w:marBottom w:val="0"/>
      <w:divBdr>
        <w:top w:val="none" w:sz="0" w:space="0" w:color="auto"/>
        <w:left w:val="none" w:sz="0" w:space="0" w:color="auto"/>
        <w:bottom w:val="none" w:sz="0" w:space="0" w:color="auto"/>
        <w:right w:val="none" w:sz="0" w:space="0" w:color="auto"/>
      </w:divBdr>
    </w:div>
    <w:div w:id="159392546">
      <w:bodyDiv w:val="1"/>
      <w:marLeft w:val="0"/>
      <w:marRight w:val="0"/>
      <w:marTop w:val="0"/>
      <w:marBottom w:val="0"/>
      <w:divBdr>
        <w:top w:val="none" w:sz="0" w:space="0" w:color="auto"/>
        <w:left w:val="none" w:sz="0" w:space="0" w:color="auto"/>
        <w:bottom w:val="none" w:sz="0" w:space="0" w:color="auto"/>
        <w:right w:val="none" w:sz="0" w:space="0" w:color="auto"/>
      </w:divBdr>
    </w:div>
    <w:div w:id="166021948">
      <w:bodyDiv w:val="1"/>
      <w:marLeft w:val="0"/>
      <w:marRight w:val="0"/>
      <w:marTop w:val="0"/>
      <w:marBottom w:val="0"/>
      <w:divBdr>
        <w:top w:val="none" w:sz="0" w:space="0" w:color="auto"/>
        <w:left w:val="none" w:sz="0" w:space="0" w:color="auto"/>
        <w:bottom w:val="none" w:sz="0" w:space="0" w:color="auto"/>
        <w:right w:val="none" w:sz="0" w:space="0" w:color="auto"/>
      </w:divBdr>
    </w:div>
    <w:div w:id="191769484">
      <w:bodyDiv w:val="1"/>
      <w:marLeft w:val="0"/>
      <w:marRight w:val="0"/>
      <w:marTop w:val="0"/>
      <w:marBottom w:val="0"/>
      <w:divBdr>
        <w:top w:val="none" w:sz="0" w:space="0" w:color="auto"/>
        <w:left w:val="none" w:sz="0" w:space="0" w:color="auto"/>
        <w:bottom w:val="none" w:sz="0" w:space="0" w:color="auto"/>
        <w:right w:val="none" w:sz="0" w:space="0" w:color="auto"/>
      </w:divBdr>
    </w:div>
    <w:div w:id="210699726">
      <w:bodyDiv w:val="1"/>
      <w:marLeft w:val="0"/>
      <w:marRight w:val="0"/>
      <w:marTop w:val="0"/>
      <w:marBottom w:val="0"/>
      <w:divBdr>
        <w:top w:val="none" w:sz="0" w:space="0" w:color="auto"/>
        <w:left w:val="none" w:sz="0" w:space="0" w:color="auto"/>
        <w:bottom w:val="none" w:sz="0" w:space="0" w:color="auto"/>
        <w:right w:val="none" w:sz="0" w:space="0" w:color="auto"/>
      </w:divBdr>
    </w:div>
    <w:div w:id="217934567">
      <w:bodyDiv w:val="1"/>
      <w:marLeft w:val="0"/>
      <w:marRight w:val="0"/>
      <w:marTop w:val="0"/>
      <w:marBottom w:val="0"/>
      <w:divBdr>
        <w:top w:val="none" w:sz="0" w:space="0" w:color="auto"/>
        <w:left w:val="none" w:sz="0" w:space="0" w:color="auto"/>
        <w:bottom w:val="none" w:sz="0" w:space="0" w:color="auto"/>
        <w:right w:val="none" w:sz="0" w:space="0" w:color="auto"/>
      </w:divBdr>
    </w:div>
    <w:div w:id="226958944">
      <w:bodyDiv w:val="1"/>
      <w:marLeft w:val="0"/>
      <w:marRight w:val="0"/>
      <w:marTop w:val="0"/>
      <w:marBottom w:val="0"/>
      <w:divBdr>
        <w:top w:val="none" w:sz="0" w:space="0" w:color="auto"/>
        <w:left w:val="none" w:sz="0" w:space="0" w:color="auto"/>
        <w:bottom w:val="none" w:sz="0" w:space="0" w:color="auto"/>
        <w:right w:val="none" w:sz="0" w:space="0" w:color="auto"/>
      </w:divBdr>
    </w:div>
    <w:div w:id="241794866">
      <w:bodyDiv w:val="1"/>
      <w:marLeft w:val="0"/>
      <w:marRight w:val="0"/>
      <w:marTop w:val="0"/>
      <w:marBottom w:val="0"/>
      <w:divBdr>
        <w:top w:val="none" w:sz="0" w:space="0" w:color="auto"/>
        <w:left w:val="none" w:sz="0" w:space="0" w:color="auto"/>
        <w:bottom w:val="none" w:sz="0" w:space="0" w:color="auto"/>
        <w:right w:val="none" w:sz="0" w:space="0" w:color="auto"/>
      </w:divBdr>
    </w:div>
    <w:div w:id="247077644">
      <w:bodyDiv w:val="1"/>
      <w:marLeft w:val="0"/>
      <w:marRight w:val="0"/>
      <w:marTop w:val="0"/>
      <w:marBottom w:val="0"/>
      <w:divBdr>
        <w:top w:val="none" w:sz="0" w:space="0" w:color="auto"/>
        <w:left w:val="none" w:sz="0" w:space="0" w:color="auto"/>
        <w:bottom w:val="none" w:sz="0" w:space="0" w:color="auto"/>
        <w:right w:val="none" w:sz="0" w:space="0" w:color="auto"/>
      </w:divBdr>
    </w:div>
    <w:div w:id="258223825">
      <w:bodyDiv w:val="1"/>
      <w:marLeft w:val="0"/>
      <w:marRight w:val="0"/>
      <w:marTop w:val="0"/>
      <w:marBottom w:val="0"/>
      <w:divBdr>
        <w:top w:val="none" w:sz="0" w:space="0" w:color="auto"/>
        <w:left w:val="none" w:sz="0" w:space="0" w:color="auto"/>
        <w:bottom w:val="none" w:sz="0" w:space="0" w:color="auto"/>
        <w:right w:val="none" w:sz="0" w:space="0" w:color="auto"/>
      </w:divBdr>
    </w:div>
    <w:div w:id="308903327">
      <w:bodyDiv w:val="1"/>
      <w:marLeft w:val="0"/>
      <w:marRight w:val="0"/>
      <w:marTop w:val="0"/>
      <w:marBottom w:val="0"/>
      <w:divBdr>
        <w:top w:val="none" w:sz="0" w:space="0" w:color="auto"/>
        <w:left w:val="none" w:sz="0" w:space="0" w:color="auto"/>
        <w:bottom w:val="none" w:sz="0" w:space="0" w:color="auto"/>
        <w:right w:val="none" w:sz="0" w:space="0" w:color="auto"/>
      </w:divBdr>
    </w:div>
    <w:div w:id="309675553">
      <w:bodyDiv w:val="1"/>
      <w:marLeft w:val="0"/>
      <w:marRight w:val="0"/>
      <w:marTop w:val="0"/>
      <w:marBottom w:val="0"/>
      <w:divBdr>
        <w:top w:val="none" w:sz="0" w:space="0" w:color="auto"/>
        <w:left w:val="none" w:sz="0" w:space="0" w:color="auto"/>
        <w:bottom w:val="none" w:sz="0" w:space="0" w:color="auto"/>
        <w:right w:val="none" w:sz="0" w:space="0" w:color="auto"/>
      </w:divBdr>
    </w:div>
    <w:div w:id="316612362">
      <w:bodyDiv w:val="1"/>
      <w:marLeft w:val="0"/>
      <w:marRight w:val="0"/>
      <w:marTop w:val="0"/>
      <w:marBottom w:val="0"/>
      <w:divBdr>
        <w:top w:val="none" w:sz="0" w:space="0" w:color="auto"/>
        <w:left w:val="none" w:sz="0" w:space="0" w:color="auto"/>
        <w:bottom w:val="none" w:sz="0" w:space="0" w:color="auto"/>
        <w:right w:val="none" w:sz="0" w:space="0" w:color="auto"/>
      </w:divBdr>
    </w:div>
    <w:div w:id="320619577">
      <w:bodyDiv w:val="1"/>
      <w:marLeft w:val="0"/>
      <w:marRight w:val="0"/>
      <w:marTop w:val="0"/>
      <w:marBottom w:val="0"/>
      <w:divBdr>
        <w:top w:val="none" w:sz="0" w:space="0" w:color="auto"/>
        <w:left w:val="none" w:sz="0" w:space="0" w:color="auto"/>
        <w:bottom w:val="none" w:sz="0" w:space="0" w:color="auto"/>
        <w:right w:val="none" w:sz="0" w:space="0" w:color="auto"/>
      </w:divBdr>
    </w:div>
    <w:div w:id="341055782">
      <w:bodyDiv w:val="1"/>
      <w:marLeft w:val="0"/>
      <w:marRight w:val="0"/>
      <w:marTop w:val="0"/>
      <w:marBottom w:val="0"/>
      <w:divBdr>
        <w:top w:val="none" w:sz="0" w:space="0" w:color="auto"/>
        <w:left w:val="none" w:sz="0" w:space="0" w:color="auto"/>
        <w:bottom w:val="none" w:sz="0" w:space="0" w:color="auto"/>
        <w:right w:val="none" w:sz="0" w:space="0" w:color="auto"/>
      </w:divBdr>
    </w:div>
    <w:div w:id="344749430">
      <w:bodyDiv w:val="1"/>
      <w:marLeft w:val="0"/>
      <w:marRight w:val="0"/>
      <w:marTop w:val="0"/>
      <w:marBottom w:val="0"/>
      <w:divBdr>
        <w:top w:val="none" w:sz="0" w:space="0" w:color="auto"/>
        <w:left w:val="none" w:sz="0" w:space="0" w:color="auto"/>
        <w:bottom w:val="none" w:sz="0" w:space="0" w:color="auto"/>
        <w:right w:val="none" w:sz="0" w:space="0" w:color="auto"/>
      </w:divBdr>
    </w:div>
    <w:div w:id="345401122">
      <w:bodyDiv w:val="1"/>
      <w:marLeft w:val="0"/>
      <w:marRight w:val="0"/>
      <w:marTop w:val="0"/>
      <w:marBottom w:val="0"/>
      <w:divBdr>
        <w:top w:val="none" w:sz="0" w:space="0" w:color="auto"/>
        <w:left w:val="none" w:sz="0" w:space="0" w:color="auto"/>
        <w:bottom w:val="none" w:sz="0" w:space="0" w:color="auto"/>
        <w:right w:val="none" w:sz="0" w:space="0" w:color="auto"/>
      </w:divBdr>
    </w:div>
    <w:div w:id="360478825">
      <w:bodyDiv w:val="1"/>
      <w:marLeft w:val="0"/>
      <w:marRight w:val="0"/>
      <w:marTop w:val="0"/>
      <w:marBottom w:val="0"/>
      <w:divBdr>
        <w:top w:val="none" w:sz="0" w:space="0" w:color="auto"/>
        <w:left w:val="none" w:sz="0" w:space="0" w:color="auto"/>
        <w:bottom w:val="none" w:sz="0" w:space="0" w:color="auto"/>
        <w:right w:val="none" w:sz="0" w:space="0" w:color="auto"/>
      </w:divBdr>
    </w:div>
    <w:div w:id="363331804">
      <w:bodyDiv w:val="1"/>
      <w:marLeft w:val="0"/>
      <w:marRight w:val="0"/>
      <w:marTop w:val="0"/>
      <w:marBottom w:val="0"/>
      <w:divBdr>
        <w:top w:val="none" w:sz="0" w:space="0" w:color="auto"/>
        <w:left w:val="none" w:sz="0" w:space="0" w:color="auto"/>
        <w:bottom w:val="none" w:sz="0" w:space="0" w:color="auto"/>
        <w:right w:val="none" w:sz="0" w:space="0" w:color="auto"/>
      </w:divBdr>
    </w:div>
    <w:div w:id="372192634">
      <w:bodyDiv w:val="1"/>
      <w:marLeft w:val="0"/>
      <w:marRight w:val="0"/>
      <w:marTop w:val="0"/>
      <w:marBottom w:val="0"/>
      <w:divBdr>
        <w:top w:val="none" w:sz="0" w:space="0" w:color="auto"/>
        <w:left w:val="none" w:sz="0" w:space="0" w:color="auto"/>
        <w:bottom w:val="none" w:sz="0" w:space="0" w:color="auto"/>
        <w:right w:val="none" w:sz="0" w:space="0" w:color="auto"/>
      </w:divBdr>
    </w:div>
    <w:div w:id="372732141">
      <w:bodyDiv w:val="1"/>
      <w:marLeft w:val="0"/>
      <w:marRight w:val="0"/>
      <w:marTop w:val="0"/>
      <w:marBottom w:val="0"/>
      <w:divBdr>
        <w:top w:val="none" w:sz="0" w:space="0" w:color="auto"/>
        <w:left w:val="none" w:sz="0" w:space="0" w:color="auto"/>
        <w:bottom w:val="none" w:sz="0" w:space="0" w:color="auto"/>
        <w:right w:val="none" w:sz="0" w:space="0" w:color="auto"/>
      </w:divBdr>
    </w:div>
    <w:div w:id="373426716">
      <w:bodyDiv w:val="1"/>
      <w:marLeft w:val="0"/>
      <w:marRight w:val="0"/>
      <w:marTop w:val="0"/>
      <w:marBottom w:val="0"/>
      <w:divBdr>
        <w:top w:val="none" w:sz="0" w:space="0" w:color="auto"/>
        <w:left w:val="none" w:sz="0" w:space="0" w:color="auto"/>
        <w:bottom w:val="none" w:sz="0" w:space="0" w:color="auto"/>
        <w:right w:val="none" w:sz="0" w:space="0" w:color="auto"/>
      </w:divBdr>
    </w:div>
    <w:div w:id="375205719">
      <w:bodyDiv w:val="1"/>
      <w:marLeft w:val="0"/>
      <w:marRight w:val="0"/>
      <w:marTop w:val="0"/>
      <w:marBottom w:val="0"/>
      <w:divBdr>
        <w:top w:val="none" w:sz="0" w:space="0" w:color="auto"/>
        <w:left w:val="none" w:sz="0" w:space="0" w:color="auto"/>
        <w:bottom w:val="none" w:sz="0" w:space="0" w:color="auto"/>
        <w:right w:val="none" w:sz="0" w:space="0" w:color="auto"/>
      </w:divBdr>
    </w:div>
    <w:div w:id="384137314">
      <w:bodyDiv w:val="1"/>
      <w:marLeft w:val="0"/>
      <w:marRight w:val="0"/>
      <w:marTop w:val="0"/>
      <w:marBottom w:val="0"/>
      <w:divBdr>
        <w:top w:val="none" w:sz="0" w:space="0" w:color="auto"/>
        <w:left w:val="none" w:sz="0" w:space="0" w:color="auto"/>
        <w:bottom w:val="none" w:sz="0" w:space="0" w:color="auto"/>
        <w:right w:val="none" w:sz="0" w:space="0" w:color="auto"/>
      </w:divBdr>
    </w:div>
    <w:div w:id="393622130">
      <w:bodyDiv w:val="1"/>
      <w:marLeft w:val="0"/>
      <w:marRight w:val="0"/>
      <w:marTop w:val="0"/>
      <w:marBottom w:val="0"/>
      <w:divBdr>
        <w:top w:val="none" w:sz="0" w:space="0" w:color="auto"/>
        <w:left w:val="none" w:sz="0" w:space="0" w:color="auto"/>
        <w:bottom w:val="none" w:sz="0" w:space="0" w:color="auto"/>
        <w:right w:val="none" w:sz="0" w:space="0" w:color="auto"/>
      </w:divBdr>
    </w:div>
    <w:div w:id="413212887">
      <w:bodyDiv w:val="1"/>
      <w:marLeft w:val="0"/>
      <w:marRight w:val="0"/>
      <w:marTop w:val="0"/>
      <w:marBottom w:val="0"/>
      <w:divBdr>
        <w:top w:val="none" w:sz="0" w:space="0" w:color="auto"/>
        <w:left w:val="none" w:sz="0" w:space="0" w:color="auto"/>
        <w:bottom w:val="none" w:sz="0" w:space="0" w:color="auto"/>
        <w:right w:val="none" w:sz="0" w:space="0" w:color="auto"/>
      </w:divBdr>
    </w:div>
    <w:div w:id="414519716">
      <w:bodyDiv w:val="1"/>
      <w:marLeft w:val="0"/>
      <w:marRight w:val="0"/>
      <w:marTop w:val="0"/>
      <w:marBottom w:val="0"/>
      <w:divBdr>
        <w:top w:val="none" w:sz="0" w:space="0" w:color="auto"/>
        <w:left w:val="none" w:sz="0" w:space="0" w:color="auto"/>
        <w:bottom w:val="none" w:sz="0" w:space="0" w:color="auto"/>
        <w:right w:val="none" w:sz="0" w:space="0" w:color="auto"/>
      </w:divBdr>
    </w:div>
    <w:div w:id="420413887">
      <w:bodyDiv w:val="1"/>
      <w:marLeft w:val="0"/>
      <w:marRight w:val="0"/>
      <w:marTop w:val="0"/>
      <w:marBottom w:val="0"/>
      <w:divBdr>
        <w:top w:val="none" w:sz="0" w:space="0" w:color="auto"/>
        <w:left w:val="none" w:sz="0" w:space="0" w:color="auto"/>
        <w:bottom w:val="none" w:sz="0" w:space="0" w:color="auto"/>
        <w:right w:val="none" w:sz="0" w:space="0" w:color="auto"/>
      </w:divBdr>
    </w:div>
    <w:div w:id="427044304">
      <w:bodyDiv w:val="1"/>
      <w:marLeft w:val="0"/>
      <w:marRight w:val="0"/>
      <w:marTop w:val="0"/>
      <w:marBottom w:val="0"/>
      <w:divBdr>
        <w:top w:val="none" w:sz="0" w:space="0" w:color="auto"/>
        <w:left w:val="none" w:sz="0" w:space="0" w:color="auto"/>
        <w:bottom w:val="none" w:sz="0" w:space="0" w:color="auto"/>
        <w:right w:val="none" w:sz="0" w:space="0" w:color="auto"/>
      </w:divBdr>
    </w:div>
    <w:div w:id="429549108">
      <w:bodyDiv w:val="1"/>
      <w:marLeft w:val="0"/>
      <w:marRight w:val="0"/>
      <w:marTop w:val="0"/>
      <w:marBottom w:val="0"/>
      <w:divBdr>
        <w:top w:val="none" w:sz="0" w:space="0" w:color="auto"/>
        <w:left w:val="none" w:sz="0" w:space="0" w:color="auto"/>
        <w:bottom w:val="none" w:sz="0" w:space="0" w:color="auto"/>
        <w:right w:val="none" w:sz="0" w:space="0" w:color="auto"/>
      </w:divBdr>
    </w:div>
    <w:div w:id="452213974">
      <w:bodyDiv w:val="1"/>
      <w:marLeft w:val="0"/>
      <w:marRight w:val="0"/>
      <w:marTop w:val="0"/>
      <w:marBottom w:val="0"/>
      <w:divBdr>
        <w:top w:val="none" w:sz="0" w:space="0" w:color="auto"/>
        <w:left w:val="none" w:sz="0" w:space="0" w:color="auto"/>
        <w:bottom w:val="none" w:sz="0" w:space="0" w:color="auto"/>
        <w:right w:val="none" w:sz="0" w:space="0" w:color="auto"/>
      </w:divBdr>
    </w:div>
    <w:div w:id="467167881">
      <w:bodyDiv w:val="1"/>
      <w:marLeft w:val="0"/>
      <w:marRight w:val="0"/>
      <w:marTop w:val="0"/>
      <w:marBottom w:val="0"/>
      <w:divBdr>
        <w:top w:val="none" w:sz="0" w:space="0" w:color="auto"/>
        <w:left w:val="none" w:sz="0" w:space="0" w:color="auto"/>
        <w:bottom w:val="none" w:sz="0" w:space="0" w:color="auto"/>
        <w:right w:val="none" w:sz="0" w:space="0" w:color="auto"/>
      </w:divBdr>
    </w:div>
    <w:div w:id="470221255">
      <w:bodyDiv w:val="1"/>
      <w:marLeft w:val="0"/>
      <w:marRight w:val="0"/>
      <w:marTop w:val="0"/>
      <w:marBottom w:val="0"/>
      <w:divBdr>
        <w:top w:val="none" w:sz="0" w:space="0" w:color="auto"/>
        <w:left w:val="none" w:sz="0" w:space="0" w:color="auto"/>
        <w:bottom w:val="none" w:sz="0" w:space="0" w:color="auto"/>
        <w:right w:val="none" w:sz="0" w:space="0" w:color="auto"/>
      </w:divBdr>
    </w:div>
    <w:div w:id="501970722">
      <w:bodyDiv w:val="1"/>
      <w:marLeft w:val="0"/>
      <w:marRight w:val="0"/>
      <w:marTop w:val="0"/>
      <w:marBottom w:val="0"/>
      <w:divBdr>
        <w:top w:val="none" w:sz="0" w:space="0" w:color="auto"/>
        <w:left w:val="none" w:sz="0" w:space="0" w:color="auto"/>
        <w:bottom w:val="none" w:sz="0" w:space="0" w:color="auto"/>
        <w:right w:val="none" w:sz="0" w:space="0" w:color="auto"/>
      </w:divBdr>
    </w:div>
    <w:div w:id="507136971">
      <w:bodyDiv w:val="1"/>
      <w:marLeft w:val="0"/>
      <w:marRight w:val="0"/>
      <w:marTop w:val="0"/>
      <w:marBottom w:val="0"/>
      <w:divBdr>
        <w:top w:val="none" w:sz="0" w:space="0" w:color="auto"/>
        <w:left w:val="none" w:sz="0" w:space="0" w:color="auto"/>
        <w:bottom w:val="none" w:sz="0" w:space="0" w:color="auto"/>
        <w:right w:val="none" w:sz="0" w:space="0" w:color="auto"/>
      </w:divBdr>
    </w:div>
    <w:div w:id="513571718">
      <w:bodyDiv w:val="1"/>
      <w:marLeft w:val="0"/>
      <w:marRight w:val="0"/>
      <w:marTop w:val="0"/>
      <w:marBottom w:val="0"/>
      <w:divBdr>
        <w:top w:val="none" w:sz="0" w:space="0" w:color="auto"/>
        <w:left w:val="none" w:sz="0" w:space="0" w:color="auto"/>
        <w:bottom w:val="none" w:sz="0" w:space="0" w:color="auto"/>
        <w:right w:val="none" w:sz="0" w:space="0" w:color="auto"/>
      </w:divBdr>
    </w:div>
    <w:div w:id="520554651">
      <w:bodyDiv w:val="1"/>
      <w:marLeft w:val="0"/>
      <w:marRight w:val="0"/>
      <w:marTop w:val="0"/>
      <w:marBottom w:val="0"/>
      <w:divBdr>
        <w:top w:val="none" w:sz="0" w:space="0" w:color="auto"/>
        <w:left w:val="none" w:sz="0" w:space="0" w:color="auto"/>
        <w:bottom w:val="none" w:sz="0" w:space="0" w:color="auto"/>
        <w:right w:val="none" w:sz="0" w:space="0" w:color="auto"/>
      </w:divBdr>
    </w:div>
    <w:div w:id="521211433">
      <w:bodyDiv w:val="1"/>
      <w:marLeft w:val="0"/>
      <w:marRight w:val="0"/>
      <w:marTop w:val="0"/>
      <w:marBottom w:val="0"/>
      <w:divBdr>
        <w:top w:val="none" w:sz="0" w:space="0" w:color="auto"/>
        <w:left w:val="none" w:sz="0" w:space="0" w:color="auto"/>
        <w:bottom w:val="none" w:sz="0" w:space="0" w:color="auto"/>
        <w:right w:val="none" w:sz="0" w:space="0" w:color="auto"/>
      </w:divBdr>
    </w:div>
    <w:div w:id="525213019">
      <w:bodyDiv w:val="1"/>
      <w:marLeft w:val="0"/>
      <w:marRight w:val="0"/>
      <w:marTop w:val="0"/>
      <w:marBottom w:val="0"/>
      <w:divBdr>
        <w:top w:val="none" w:sz="0" w:space="0" w:color="auto"/>
        <w:left w:val="none" w:sz="0" w:space="0" w:color="auto"/>
        <w:bottom w:val="none" w:sz="0" w:space="0" w:color="auto"/>
        <w:right w:val="none" w:sz="0" w:space="0" w:color="auto"/>
      </w:divBdr>
    </w:div>
    <w:div w:id="537592428">
      <w:bodyDiv w:val="1"/>
      <w:marLeft w:val="0"/>
      <w:marRight w:val="0"/>
      <w:marTop w:val="0"/>
      <w:marBottom w:val="0"/>
      <w:divBdr>
        <w:top w:val="none" w:sz="0" w:space="0" w:color="auto"/>
        <w:left w:val="none" w:sz="0" w:space="0" w:color="auto"/>
        <w:bottom w:val="none" w:sz="0" w:space="0" w:color="auto"/>
        <w:right w:val="none" w:sz="0" w:space="0" w:color="auto"/>
      </w:divBdr>
    </w:div>
    <w:div w:id="549607935">
      <w:bodyDiv w:val="1"/>
      <w:marLeft w:val="0"/>
      <w:marRight w:val="0"/>
      <w:marTop w:val="0"/>
      <w:marBottom w:val="0"/>
      <w:divBdr>
        <w:top w:val="none" w:sz="0" w:space="0" w:color="auto"/>
        <w:left w:val="none" w:sz="0" w:space="0" w:color="auto"/>
        <w:bottom w:val="none" w:sz="0" w:space="0" w:color="auto"/>
        <w:right w:val="none" w:sz="0" w:space="0" w:color="auto"/>
      </w:divBdr>
    </w:div>
    <w:div w:id="562833337">
      <w:bodyDiv w:val="1"/>
      <w:marLeft w:val="0"/>
      <w:marRight w:val="0"/>
      <w:marTop w:val="0"/>
      <w:marBottom w:val="0"/>
      <w:divBdr>
        <w:top w:val="none" w:sz="0" w:space="0" w:color="auto"/>
        <w:left w:val="none" w:sz="0" w:space="0" w:color="auto"/>
        <w:bottom w:val="none" w:sz="0" w:space="0" w:color="auto"/>
        <w:right w:val="none" w:sz="0" w:space="0" w:color="auto"/>
      </w:divBdr>
    </w:div>
    <w:div w:id="573665528">
      <w:bodyDiv w:val="1"/>
      <w:marLeft w:val="0"/>
      <w:marRight w:val="0"/>
      <w:marTop w:val="0"/>
      <w:marBottom w:val="0"/>
      <w:divBdr>
        <w:top w:val="none" w:sz="0" w:space="0" w:color="auto"/>
        <w:left w:val="none" w:sz="0" w:space="0" w:color="auto"/>
        <w:bottom w:val="none" w:sz="0" w:space="0" w:color="auto"/>
        <w:right w:val="none" w:sz="0" w:space="0" w:color="auto"/>
      </w:divBdr>
    </w:div>
    <w:div w:id="575286420">
      <w:bodyDiv w:val="1"/>
      <w:marLeft w:val="0"/>
      <w:marRight w:val="0"/>
      <w:marTop w:val="0"/>
      <w:marBottom w:val="0"/>
      <w:divBdr>
        <w:top w:val="none" w:sz="0" w:space="0" w:color="auto"/>
        <w:left w:val="none" w:sz="0" w:space="0" w:color="auto"/>
        <w:bottom w:val="none" w:sz="0" w:space="0" w:color="auto"/>
        <w:right w:val="none" w:sz="0" w:space="0" w:color="auto"/>
      </w:divBdr>
    </w:div>
    <w:div w:id="592863012">
      <w:bodyDiv w:val="1"/>
      <w:marLeft w:val="0"/>
      <w:marRight w:val="0"/>
      <w:marTop w:val="0"/>
      <w:marBottom w:val="0"/>
      <w:divBdr>
        <w:top w:val="none" w:sz="0" w:space="0" w:color="auto"/>
        <w:left w:val="none" w:sz="0" w:space="0" w:color="auto"/>
        <w:bottom w:val="none" w:sz="0" w:space="0" w:color="auto"/>
        <w:right w:val="none" w:sz="0" w:space="0" w:color="auto"/>
      </w:divBdr>
    </w:div>
    <w:div w:id="593981048">
      <w:bodyDiv w:val="1"/>
      <w:marLeft w:val="0"/>
      <w:marRight w:val="0"/>
      <w:marTop w:val="0"/>
      <w:marBottom w:val="0"/>
      <w:divBdr>
        <w:top w:val="none" w:sz="0" w:space="0" w:color="auto"/>
        <w:left w:val="none" w:sz="0" w:space="0" w:color="auto"/>
        <w:bottom w:val="none" w:sz="0" w:space="0" w:color="auto"/>
        <w:right w:val="none" w:sz="0" w:space="0" w:color="auto"/>
      </w:divBdr>
    </w:div>
    <w:div w:id="598878937">
      <w:bodyDiv w:val="1"/>
      <w:marLeft w:val="0"/>
      <w:marRight w:val="0"/>
      <w:marTop w:val="0"/>
      <w:marBottom w:val="0"/>
      <w:divBdr>
        <w:top w:val="none" w:sz="0" w:space="0" w:color="auto"/>
        <w:left w:val="none" w:sz="0" w:space="0" w:color="auto"/>
        <w:bottom w:val="none" w:sz="0" w:space="0" w:color="auto"/>
        <w:right w:val="none" w:sz="0" w:space="0" w:color="auto"/>
      </w:divBdr>
    </w:div>
    <w:div w:id="619343533">
      <w:bodyDiv w:val="1"/>
      <w:marLeft w:val="0"/>
      <w:marRight w:val="0"/>
      <w:marTop w:val="0"/>
      <w:marBottom w:val="0"/>
      <w:divBdr>
        <w:top w:val="none" w:sz="0" w:space="0" w:color="auto"/>
        <w:left w:val="none" w:sz="0" w:space="0" w:color="auto"/>
        <w:bottom w:val="none" w:sz="0" w:space="0" w:color="auto"/>
        <w:right w:val="none" w:sz="0" w:space="0" w:color="auto"/>
      </w:divBdr>
    </w:div>
    <w:div w:id="621231399">
      <w:bodyDiv w:val="1"/>
      <w:marLeft w:val="0"/>
      <w:marRight w:val="0"/>
      <w:marTop w:val="0"/>
      <w:marBottom w:val="0"/>
      <w:divBdr>
        <w:top w:val="none" w:sz="0" w:space="0" w:color="auto"/>
        <w:left w:val="none" w:sz="0" w:space="0" w:color="auto"/>
        <w:bottom w:val="none" w:sz="0" w:space="0" w:color="auto"/>
        <w:right w:val="none" w:sz="0" w:space="0" w:color="auto"/>
      </w:divBdr>
    </w:div>
    <w:div w:id="628319312">
      <w:bodyDiv w:val="1"/>
      <w:marLeft w:val="0"/>
      <w:marRight w:val="0"/>
      <w:marTop w:val="0"/>
      <w:marBottom w:val="0"/>
      <w:divBdr>
        <w:top w:val="none" w:sz="0" w:space="0" w:color="auto"/>
        <w:left w:val="none" w:sz="0" w:space="0" w:color="auto"/>
        <w:bottom w:val="none" w:sz="0" w:space="0" w:color="auto"/>
        <w:right w:val="none" w:sz="0" w:space="0" w:color="auto"/>
      </w:divBdr>
    </w:div>
    <w:div w:id="632633281">
      <w:bodyDiv w:val="1"/>
      <w:marLeft w:val="0"/>
      <w:marRight w:val="0"/>
      <w:marTop w:val="0"/>
      <w:marBottom w:val="0"/>
      <w:divBdr>
        <w:top w:val="none" w:sz="0" w:space="0" w:color="auto"/>
        <w:left w:val="none" w:sz="0" w:space="0" w:color="auto"/>
        <w:bottom w:val="none" w:sz="0" w:space="0" w:color="auto"/>
        <w:right w:val="none" w:sz="0" w:space="0" w:color="auto"/>
      </w:divBdr>
    </w:div>
    <w:div w:id="638191197">
      <w:bodyDiv w:val="1"/>
      <w:marLeft w:val="0"/>
      <w:marRight w:val="0"/>
      <w:marTop w:val="0"/>
      <w:marBottom w:val="0"/>
      <w:divBdr>
        <w:top w:val="none" w:sz="0" w:space="0" w:color="auto"/>
        <w:left w:val="none" w:sz="0" w:space="0" w:color="auto"/>
        <w:bottom w:val="none" w:sz="0" w:space="0" w:color="auto"/>
        <w:right w:val="none" w:sz="0" w:space="0" w:color="auto"/>
      </w:divBdr>
    </w:div>
    <w:div w:id="648635692">
      <w:bodyDiv w:val="1"/>
      <w:marLeft w:val="0"/>
      <w:marRight w:val="0"/>
      <w:marTop w:val="0"/>
      <w:marBottom w:val="0"/>
      <w:divBdr>
        <w:top w:val="none" w:sz="0" w:space="0" w:color="auto"/>
        <w:left w:val="none" w:sz="0" w:space="0" w:color="auto"/>
        <w:bottom w:val="none" w:sz="0" w:space="0" w:color="auto"/>
        <w:right w:val="none" w:sz="0" w:space="0" w:color="auto"/>
      </w:divBdr>
    </w:div>
    <w:div w:id="653292093">
      <w:bodyDiv w:val="1"/>
      <w:marLeft w:val="0"/>
      <w:marRight w:val="0"/>
      <w:marTop w:val="0"/>
      <w:marBottom w:val="0"/>
      <w:divBdr>
        <w:top w:val="none" w:sz="0" w:space="0" w:color="auto"/>
        <w:left w:val="none" w:sz="0" w:space="0" w:color="auto"/>
        <w:bottom w:val="none" w:sz="0" w:space="0" w:color="auto"/>
        <w:right w:val="none" w:sz="0" w:space="0" w:color="auto"/>
      </w:divBdr>
    </w:div>
    <w:div w:id="655257342">
      <w:bodyDiv w:val="1"/>
      <w:marLeft w:val="0"/>
      <w:marRight w:val="0"/>
      <w:marTop w:val="0"/>
      <w:marBottom w:val="0"/>
      <w:divBdr>
        <w:top w:val="none" w:sz="0" w:space="0" w:color="auto"/>
        <w:left w:val="none" w:sz="0" w:space="0" w:color="auto"/>
        <w:bottom w:val="none" w:sz="0" w:space="0" w:color="auto"/>
        <w:right w:val="none" w:sz="0" w:space="0" w:color="auto"/>
      </w:divBdr>
    </w:div>
    <w:div w:id="667944829">
      <w:bodyDiv w:val="1"/>
      <w:marLeft w:val="0"/>
      <w:marRight w:val="0"/>
      <w:marTop w:val="0"/>
      <w:marBottom w:val="0"/>
      <w:divBdr>
        <w:top w:val="none" w:sz="0" w:space="0" w:color="auto"/>
        <w:left w:val="none" w:sz="0" w:space="0" w:color="auto"/>
        <w:bottom w:val="none" w:sz="0" w:space="0" w:color="auto"/>
        <w:right w:val="none" w:sz="0" w:space="0" w:color="auto"/>
      </w:divBdr>
    </w:div>
    <w:div w:id="711030574">
      <w:bodyDiv w:val="1"/>
      <w:marLeft w:val="0"/>
      <w:marRight w:val="0"/>
      <w:marTop w:val="0"/>
      <w:marBottom w:val="0"/>
      <w:divBdr>
        <w:top w:val="none" w:sz="0" w:space="0" w:color="auto"/>
        <w:left w:val="none" w:sz="0" w:space="0" w:color="auto"/>
        <w:bottom w:val="none" w:sz="0" w:space="0" w:color="auto"/>
        <w:right w:val="none" w:sz="0" w:space="0" w:color="auto"/>
      </w:divBdr>
    </w:div>
    <w:div w:id="720639049">
      <w:bodyDiv w:val="1"/>
      <w:marLeft w:val="0"/>
      <w:marRight w:val="0"/>
      <w:marTop w:val="0"/>
      <w:marBottom w:val="0"/>
      <w:divBdr>
        <w:top w:val="none" w:sz="0" w:space="0" w:color="auto"/>
        <w:left w:val="none" w:sz="0" w:space="0" w:color="auto"/>
        <w:bottom w:val="none" w:sz="0" w:space="0" w:color="auto"/>
        <w:right w:val="none" w:sz="0" w:space="0" w:color="auto"/>
      </w:divBdr>
    </w:div>
    <w:div w:id="765688388">
      <w:bodyDiv w:val="1"/>
      <w:marLeft w:val="0"/>
      <w:marRight w:val="0"/>
      <w:marTop w:val="0"/>
      <w:marBottom w:val="0"/>
      <w:divBdr>
        <w:top w:val="none" w:sz="0" w:space="0" w:color="auto"/>
        <w:left w:val="none" w:sz="0" w:space="0" w:color="auto"/>
        <w:bottom w:val="none" w:sz="0" w:space="0" w:color="auto"/>
        <w:right w:val="none" w:sz="0" w:space="0" w:color="auto"/>
      </w:divBdr>
    </w:div>
    <w:div w:id="779910496">
      <w:bodyDiv w:val="1"/>
      <w:marLeft w:val="0"/>
      <w:marRight w:val="0"/>
      <w:marTop w:val="0"/>
      <w:marBottom w:val="0"/>
      <w:divBdr>
        <w:top w:val="none" w:sz="0" w:space="0" w:color="auto"/>
        <w:left w:val="none" w:sz="0" w:space="0" w:color="auto"/>
        <w:bottom w:val="none" w:sz="0" w:space="0" w:color="auto"/>
        <w:right w:val="none" w:sz="0" w:space="0" w:color="auto"/>
      </w:divBdr>
    </w:div>
    <w:div w:id="804473016">
      <w:bodyDiv w:val="1"/>
      <w:marLeft w:val="0"/>
      <w:marRight w:val="0"/>
      <w:marTop w:val="0"/>
      <w:marBottom w:val="0"/>
      <w:divBdr>
        <w:top w:val="none" w:sz="0" w:space="0" w:color="auto"/>
        <w:left w:val="none" w:sz="0" w:space="0" w:color="auto"/>
        <w:bottom w:val="none" w:sz="0" w:space="0" w:color="auto"/>
        <w:right w:val="none" w:sz="0" w:space="0" w:color="auto"/>
      </w:divBdr>
    </w:div>
    <w:div w:id="809984021">
      <w:bodyDiv w:val="1"/>
      <w:marLeft w:val="0"/>
      <w:marRight w:val="0"/>
      <w:marTop w:val="0"/>
      <w:marBottom w:val="0"/>
      <w:divBdr>
        <w:top w:val="none" w:sz="0" w:space="0" w:color="auto"/>
        <w:left w:val="none" w:sz="0" w:space="0" w:color="auto"/>
        <w:bottom w:val="none" w:sz="0" w:space="0" w:color="auto"/>
        <w:right w:val="none" w:sz="0" w:space="0" w:color="auto"/>
      </w:divBdr>
    </w:div>
    <w:div w:id="837234801">
      <w:bodyDiv w:val="1"/>
      <w:marLeft w:val="0"/>
      <w:marRight w:val="0"/>
      <w:marTop w:val="0"/>
      <w:marBottom w:val="0"/>
      <w:divBdr>
        <w:top w:val="none" w:sz="0" w:space="0" w:color="auto"/>
        <w:left w:val="none" w:sz="0" w:space="0" w:color="auto"/>
        <w:bottom w:val="none" w:sz="0" w:space="0" w:color="auto"/>
        <w:right w:val="none" w:sz="0" w:space="0" w:color="auto"/>
      </w:divBdr>
    </w:div>
    <w:div w:id="842010993">
      <w:bodyDiv w:val="1"/>
      <w:marLeft w:val="0"/>
      <w:marRight w:val="0"/>
      <w:marTop w:val="0"/>
      <w:marBottom w:val="0"/>
      <w:divBdr>
        <w:top w:val="none" w:sz="0" w:space="0" w:color="auto"/>
        <w:left w:val="none" w:sz="0" w:space="0" w:color="auto"/>
        <w:bottom w:val="none" w:sz="0" w:space="0" w:color="auto"/>
        <w:right w:val="none" w:sz="0" w:space="0" w:color="auto"/>
      </w:divBdr>
    </w:div>
    <w:div w:id="850028919">
      <w:bodyDiv w:val="1"/>
      <w:marLeft w:val="0"/>
      <w:marRight w:val="0"/>
      <w:marTop w:val="0"/>
      <w:marBottom w:val="0"/>
      <w:divBdr>
        <w:top w:val="none" w:sz="0" w:space="0" w:color="auto"/>
        <w:left w:val="none" w:sz="0" w:space="0" w:color="auto"/>
        <w:bottom w:val="none" w:sz="0" w:space="0" w:color="auto"/>
        <w:right w:val="none" w:sz="0" w:space="0" w:color="auto"/>
      </w:divBdr>
    </w:div>
    <w:div w:id="850266254">
      <w:bodyDiv w:val="1"/>
      <w:marLeft w:val="0"/>
      <w:marRight w:val="0"/>
      <w:marTop w:val="0"/>
      <w:marBottom w:val="0"/>
      <w:divBdr>
        <w:top w:val="none" w:sz="0" w:space="0" w:color="auto"/>
        <w:left w:val="none" w:sz="0" w:space="0" w:color="auto"/>
        <w:bottom w:val="none" w:sz="0" w:space="0" w:color="auto"/>
        <w:right w:val="none" w:sz="0" w:space="0" w:color="auto"/>
      </w:divBdr>
    </w:div>
    <w:div w:id="858277002">
      <w:bodyDiv w:val="1"/>
      <w:marLeft w:val="0"/>
      <w:marRight w:val="0"/>
      <w:marTop w:val="0"/>
      <w:marBottom w:val="0"/>
      <w:divBdr>
        <w:top w:val="none" w:sz="0" w:space="0" w:color="auto"/>
        <w:left w:val="none" w:sz="0" w:space="0" w:color="auto"/>
        <w:bottom w:val="none" w:sz="0" w:space="0" w:color="auto"/>
        <w:right w:val="none" w:sz="0" w:space="0" w:color="auto"/>
      </w:divBdr>
    </w:div>
    <w:div w:id="861017179">
      <w:bodyDiv w:val="1"/>
      <w:marLeft w:val="0"/>
      <w:marRight w:val="0"/>
      <w:marTop w:val="0"/>
      <w:marBottom w:val="0"/>
      <w:divBdr>
        <w:top w:val="none" w:sz="0" w:space="0" w:color="auto"/>
        <w:left w:val="none" w:sz="0" w:space="0" w:color="auto"/>
        <w:bottom w:val="none" w:sz="0" w:space="0" w:color="auto"/>
        <w:right w:val="none" w:sz="0" w:space="0" w:color="auto"/>
      </w:divBdr>
    </w:div>
    <w:div w:id="880944979">
      <w:bodyDiv w:val="1"/>
      <w:marLeft w:val="0"/>
      <w:marRight w:val="0"/>
      <w:marTop w:val="0"/>
      <w:marBottom w:val="0"/>
      <w:divBdr>
        <w:top w:val="none" w:sz="0" w:space="0" w:color="auto"/>
        <w:left w:val="none" w:sz="0" w:space="0" w:color="auto"/>
        <w:bottom w:val="none" w:sz="0" w:space="0" w:color="auto"/>
        <w:right w:val="none" w:sz="0" w:space="0" w:color="auto"/>
      </w:divBdr>
    </w:div>
    <w:div w:id="889225142">
      <w:bodyDiv w:val="1"/>
      <w:marLeft w:val="0"/>
      <w:marRight w:val="0"/>
      <w:marTop w:val="0"/>
      <w:marBottom w:val="0"/>
      <w:divBdr>
        <w:top w:val="none" w:sz="0" w:space="0" w:color="auto"/>
        <w:left w:val="none" w:sz="0" w:space="0" w:color="auto"/>
        <w:bottom w:val="none" w:sz="0" w:space="0" w:color="auto"/>
        <w:right w:val="none" w:sz="0" w:space="0" w:color="auto"/>
      </w:divBdr>
    </w:div>
    <w:div w:id="911162777">
      <w:bodyDiv w:val="1"/>
      <w:marLeft w:val="0"/>
      <w:marRight w:val="0"/>
      <w:marTop w:val="0"/>
      <w:marBottom w:val="0"/>
      <w:divBdr>
        <w:top w:val="none" w:sz="0" w:space="0" w:color="auto"/>
        <w:left w:val="none" w:sz="0" w:space="0" w:color="auto"/>
        <w:bottom w:val="none" w:sz="0" w:space="0" w:color="auto"/>
        <w:right w:val="none" w:sz="0" w:space="0" w:color="auto"/>
      </w:divBdr>
    </w:div>
    <w:div w:id="912275224">
      <w:bodyDiv w:val="1"/>
      <w:marLeft w:val="0"/>
      <w:marRight w:val="0"/>
      <w:marTop w:val="0"/>
      <w:marBottom w:val="0"/>
      <w:divBdr>
        <w:top w:val="none" w:sz="0" w:space="0" w:color="auto"/>
        <w:left w:val="none" w:sz="0" w:space="0" w:color="auto"/>
        <w:bottom w:val="none" w:sz="0" w:space="0" w:color="auto"/>
        <w:right w:val="none" w:sz="0" w:space="0" w:color="auto"/>
      </w:divBdr>
    </w:div>
    <w:div w:id="931820510">
      <w:bodyDiv w:val="1"/>
      <w:marLeft w:val="0"/>
      <w:marRight w:val="0"/>
      <w:marTop w:val="0"/>
      <w:marBottom w:val="0"/>
      <w:divBdr>
        <w:top w:val="none" w:sz="0" w:space="0" w:color="auto"/>
        <w:left w:val="none" w:sz="0" w:space="0" w:color="auto"/>
        <w:bottom w:val="none" w:sz="0" w:space="0" w:color="auto"/>
        <w:right w:val="none" w:sz="0" w:space="0" w:color="auto"/>
      </w:divBdr>
    </w:div>
    <w:div w:id="984361690">
      <w:bodyDiv w:val="1"/>
      <w:marLeft w:val="0"/>
      <w:marRight w:val="0"/>
      <w:marTop w:val="0"/>
      <w:marBottom w:val="0"/>
      <w:divBdr>
        <w:top w:val="none" w:sz="0" w:space="0" w:color="auto"/>
        <w:left w:val="none" w:sz="0" w:space="0" w:color="auto"/>
        <w:bottom w:val="none" w:sz="0" w:space="0" w:color="auto"/>
        <w:right w:val="none" w:sz="0" w:space="0" w:color="auto"/>
      </w:divBdr>
    </w:div>
    <w:div w:id="984972741">
      <w:bodyDiv w:val="1"/>
      <w:marLeft w:val="0"/>
      <w:marRight w:val="0"/>
      <w:marTop w:val="0"/>
      <w:marBottom w:val="0"/>
      <w:divBdr>
        <w:top w:val="none" w:sz="0" w:space="0" w:color="auto"/>
        <w:left w:val="none" w:sz="0" w:space="0" w:color="auto"/>
        <w:bottom w:val="none" w:sz="0" w:space="0" w:color="auto"/>
        <w:right w:val="none" w:sz="0" w:space="0" w:color="auto"/>
      </w:divBdr>
    </w:div>
    <w:div w:id="985208757">
      <w:bodyDiv w:val="1"/>
      <w:marLeft w:val="0"/>
      <w:marRight w:val="0"/>
      <w:marTop w:val="0"/>
      <w:marBottom w:val="0"/>
      <w:divBdr>
        <w:top w:val="none" w:sz="0" w:space="0" w:color="auto"/>
        <w:left w:val="none" w:sz="0" w:space="0" w:color="auto"/>
        <w:bottom w:val="none" w:sz="0" w:space="0" w:color="auto"/>
        <w:right w:val="none" w:sz="0" w:space="0" w:color="auto"/>
      </w:divBdr>
    </w:div>
    <w:div w:id="988293434">
      <w:bodyDiv w:val="1"/>
      <w:marLeft w:val="0"/>
      <w:marRight w:val="0"/>
      <w:marTop w:val="0"/>
      <w:marBottom w:val="0"/>
      <w:divBdr>
        <w:top w:val="none" w:sz="0" w:space="0" w:color="auto"/>
        <w:left w:val="none" w:sz="0" w:space="0" w:color="auto"/>
        <w:bottom w:val="none" w:sz="0" w:space="0" w:color="auto"/>
        <w:right w:val="none" w:sz="0" w:space="0" w:color="auto"/>
      </w:divBdr>
    </w:div>
    <w:div w:id="993727070">
      <w:bodyDiv w:val="1"/>
      <w:marLeft w:val="0"/>
      <w:marRight w:val="0"/>
      <w:marTop w:val="0"/>
      <w:marBottom w:val="0"/>
      <w:divBdr>
        <w:top w:val="none" w:sz="0" w:space="0" w:color="auto"/>
        <w:left w:val="none" w:sz="0" w:space="0" w:color="auto"/>
        <w:bottom w:val="none" w:sz="0" w:space="0" w:color="auto"/>
        <w:right w:val="none" w:sz="0" w:space="0" w:color="auto"/>
      </w:divBdr>
    </w:div>
    <w:div w:id="1001469697">
      <w:bodyDiv w:val="1"/>
      <w:marLeft w:val="0"/>
      <w:marRight w:val="0"/>
      <w:marTop w:val="0"/>
      <w:marBottom w:val="0"/>
      <w:divBdr>
        <w:top w:val="none" w:sz="0" w:space="0" w:color="auto"/>
        <w:left w:val="none" w:sz="0" w:space="0" w:color="auto"/>
        <w:bottom w:val="none" w:sz="0" w:space="0" w:color="auto"/>
        <w:right w:val="none" w:sz="0" w:space="0" w:color="auto"/>
      </w:divBdr>
    </w:div>
    <w:div w:id="1034385527">
      <w:bodyDiv w:val="1"/>
      <w:marLeft w:val="0"/>
      <w:marRight w:val="0"/>
      <w:marTop w:val="0"/>
      <w:marBottom w:val="0"/>
      <w:divBdr>
        <w:top w:val="none" w:sz="0" w:space="0" w:color="auto"/>
        <w:left w:val="none" w:sz="0" w:space="0" w:color="auto"/>
        <w:bottom w:val="none" w:sz="0" w:space="0" w:color="auto"/>
        <w:right w:val="none" w:sz="0" w:space="0" w:color="auto"/>
      </w:divBdr>
    </w:div>
    <w:div w:id="1042284584">
      <w:bodyDiv w:val="1"/>
      <w:marLeft w:val="0"/>
      <w:marRight w:val="0"/>
      <w:marTop w:val="0"/>
      <w:marBottom w:val="0"/>
      <w:divBdr>
        <w:top w:val="none" w:sz="0" w:space="0" w:color="auto"/>
        <w:left w:val="none" w:sz="0" w:space="0" w:color="auto"/>
        <w:bottom w:val="none" w:sz="0" w:space="0" w:color="auto"/>
        <w:right w:val="none" w:sz="0" w:space="0" w:color="auto"/>
      </w:divBdr>
    </w:div>
    <w:div w:id="1048918715">
      <w:bodyDiv w:val="1"/>
      <w:marLeft w:val="0"/>
      <w:marRight w:val="0"/>
      <w:marTop w:val="0"/>
      <w:marBottom w:val="0"/>
      <w:divBdr>
        <w:top w:val="none" w:sz="0" w:space="0" w:color="auto"/>
        <w:left w:val="none" w:sz="0" w:space="0" w:color="auto"/>
        <w:bottom w:val="none" w:sz="0" w:space="0" w:color="auto"/>
        <w:right w:val="none" w:sz="0" w:space="0" w:color="auto"/>
      </w:divBdr>
    </w:div>
    <w:div w:id="1053652491">
      <w:bodyDiv w:val="1"/>
      <w:marLeft w:val="0"/>
      <w:marRight w:val="0"/>
      <w:marTop w:val="0"/>
      <w:marBottom w:val="0"/>
      <w:divBdr>
        <w:top w:val="none" w:sz="0" w:space="0" w:color="auto"/>
        <w:left w:val="none" w:sz="0" w:space="0" w:color="auto"/>
        <w:bottom w:val="none" w:sz="0" w:space="0" w:color="auto"/>
        <w:right w:val="none" w:sz="0" w:space="0" w:color="auto"/>
      </w:divBdr>
    </w:div>
    <w:div w:id="1056317690">
      <w:bodyDiv w:val="1"/>
      <w:marLeft w:val="0"/>
      <w:marRight w:val="0"/>
      <w:marTop w:val="0"/>
      <w:marBottom w:val="0"/>
      <w:divBdr>
        <w:top w:val="none" w:sz="0" w:space="0" w:color="auto"/>
        <w:left w:val="none" w:sz="0" w:space="0" w:color="auto"/>
        <w:bottom w:val="none" w:sz="0" w:space="0" w:color="auto"/>
        <w:right w:val="none" w:sz="0" w:space="0" w:color="auto"/>
      </w:divBdr>
    </w:div>
    <w:div w:id="1068071524">
      <w:bodyDiv w:val="1"/>
      <w:marLeft w:val="0"/>
      <w:marRight w:val="0"/>
      <w:marTop w:val="0"/>
      <w:marBottom w:val="0"/>
      <w:divBdr>
        <w:top w:val="none" w:sz="0" w:space="0" w:color="auto"/>
        <w:left w:val="none" w:sz="0" w:space="0" w:color="auto"/>
        <w:bottom w:val="none" w:sz="0" w:space="0" w:color="auto"/>
        <w:right w:val="none" w:sz="0" w:space="0" w:color="auto"/>
      </w:divBdr>
    </w:div>
    <w:div w:id="1081221493">
      <w:bodyDiv w:val="1"/>
      <w:marLeft w:val="0"/>
      <w:marRight w:val="0"/>
      <w:marTop w:val="0"/>
      <w:marBottom w:val="0"/>
      <w:divBdr>
        <w:top w:val="none" w:sz="0" w:space="0" w:color="auto"/>
        <w:left w:val="none" w:sz="0" w:space="0" w:color="auto"/>
        <w:bottom w:val="none" w:sz="0" w:space="0" w:color="auto"/>
        <w:right w:val="none" w:sz="0" w:space="0" w:color="auto"/>
      </w:divBdr>
    </w:div>
    <w:div w:id="1097823974">
      <w:bodyDiv w:val="1"/>
      <w:marLeft w:val="0"/>
      <w:marRight w:val="0"/>
      <w:marTop w:val="0"/>
      <w:marBottom w:val="0"/>
      <w:divBdr>
        <w:top w:val="none" w:sz="0" w:space="0" w:color="auto"/>
        <w:left w:val="none" w:sz="0" w:space="0" w:color="auto"/>
        <w:bottom w:val="none" w:sz="0" w:space="0" w:color="auto"/>
        <w:right w:val="none" w:sz="0" w:space="0" w:color="auto"/>
      </w:divBdr>
    </w:div>
    <w:div w:id="1101071533">
      <w:bodyDiv w:val="1"/>
      <w:marLeft w:val="0"/>
      <w:marRight w:val="0"/>
      <w:marTop w:val="0"/>
      <w:marBottom w:val="0"/>
      <w:divBdr>
        <w:top w:val="none" w:sz="0" w:space="0" w:color="auto"/>
        <w:left w:val="none" w:sz="0" w:space="0" w:color="auto"/>
        <w:bottom w:val="none" w:sz="0" w:space="0" w:color="auto"/>
        <w:right w:val="none" w:sz="0" w:space="0" w:color="auto"/>
      </w:divBdr>
    </w:div>
    <w:div w:id="1108424244">
      <w:bodyDiv w:val="1"/>
      <w:marLeft w:val="0"/>
      <w:marRight w:val="0"/>
      <w:marTop w:val="0"/>
      <w:marBottom w:val="0"/>
      <w:divBdr>
        <w:top w:val="none" w:sz="0" w:space="0" w:color="auto"/>
        <w:left w:val="none" w:sz="0" w:space="0" w:color="auto"/>
        <w:bottom w:val="none" w:sz="0" w:space="0" w:color="auto"/>
        <w:right w:val="none" w:sz="0" w:space="0" w:color="auto"/>
      </w:divBdr>
    </w:div>
    <w:div w:id="1158380953">
      <w:bodyDiv w:val="1"/>
      <w:marLeft w:val="0"/>
      <w:marRight w:val="0"/>
      <w:marTop w:val="0"/>
      <w:marBottom w:val="0"/>
      <w:divBdr>
        <w:top w:val="none" w:sz="0" w:space="0" w:color="auto"/>
        <w:left w:val="none" w:sz="0" w:space="0" w:color="auto"/>
        <w:bottom w:val="none" w:sz="0" w:space="0" w:color="auto"/>
        <w:right w:val="none" w:sz="0" w:space="0" w:color="auto"/>
      </w:divBdr>
    </w:div>
    <w:div w:id="1169446521">
      <w:bodyDiv w:val="1"/>
      <w:marLeft w:val="0"/>
      <w:marRight w:val="0"/>
      <w:marTop w:val="0"/>
      <w:marBottom w:val="0"/>
      <w:divBdr>
        <w:top w:val="none" w:sz="0" w:space="0" w:color="auto"/>
        <w:left w:val="none" w:sz="0" w:space="0" w:color="auto"/>
        <w:bottom w:val="none" w:sz="0" w:space="0" w:color="auto"/>
        <w:right w:val="none" w:sz="0" w:space="0" w:color="auto"/>
      </w:divBdr>
    </w:div>
    <w:div w:id="1189175177">
      <w:bodyDiv w:val="1"/>
      <w:marLeft w:val="0"/>
      <w:marRight w:val="0"/>
      <w:marTop w:val="0"/>
      <w:marBottom w:val="0"/>
      <w:divBdr>
        <w:top w:val="none" w:sz="0" w:space="0" w:color="auto"/>
        <w:left w:val="none" w:sz="0" w:space="0" w:color="auto"/>
        <w:bottom w:val="none" w:sz="0" w:space="0" w:color="auto"/>
        <w:right w:val="none" w:sz="0" w:space="0" w:color="auto"/>
      </w:divBdr>
    </w:div>
    <w:div w:id="1189248490">
      <w:bodyDiv w:val="1"/>
      <w:marLeft w:val="0"/>
      <w:marRight w:val="0"/>
      <w:marTop w:val="0"/>
      <w:marBottom w:val="0"/>
      <w:divBdr>
        <w:top w:val="none" w:sz="0" w:space="0" w:color="auto"/>
        <w:left w:val="none" w:sz="0" w:space="0" w:color="auto"/>
        <w:bottom w:val="none" w:sz="0" w:space="0" w:color="auto"/>
        <w:right w:val="none" w:sz="0" w:space="0" w:color="auto"/>
      </w:divBdr>
    </w:div>
    <w:div w:id="1198084815">
      <w:bodyDiv w:val="1"/>
      <w:marLeft w:val="0"/>
      <w:marRight w:val="0"/>
      <w:marTop w:val="0"/>
      <w:marBottom w:val="0"/>
      <w:divBdr>
        <w:top w:val="none" w:sz="0" w:space="0" w:color="auto"/>
        <w:left w:val="none" w:sz="0" w:space="0" w:color="auto"/>
        <w:bottom w:val="none" w:sz="0" w:space="0" w:color="auto"/>
        <w:right w:val="none" w:sz="0" w:space="0" w:color="auto"/>
      </w:divBdr>
    </w:div>
    <w:div w:id="1253591927">
      <w:bodyDiv w:val="1"/>
      <w:marLeft w:val="0"/>
      <w:marRight w:val="0"/>
      <w:marTop w:val="0"/>
      <w:marBottom w:val="0"/>
      <w:divBdr>
        <w:top w:val="none" w:sz="0" w:space="0" w:color="auto"/>
        <w:left w:val="none" w:sz="0" w:space="0" w:color="auto"/>
        <w:bottom w:val="none" w:sz="0" w:space="0" w:color="auto"/>
        <w:right w:val="none" w:sz="0" w:space="0" w:color="auto"/>
      </w:divBdr>
    </w:div>
    <w:div w:id="1269194690">
      <w:bodyDiv w:val="1"/>
      <w:marLeft w:val="0"/>
      <w:marRight w:val="0"/>
      <w:marTop w:val="0"/>
      <w:marBottom w:val="0"/>
      <w:divBdr>
        <w:top w:val="none" w:sz="0" w:space="0" w:color="auto"/>
        <w:left w:val="none" w:sz="0" w:space="0" w:color="auto"/>
        <w:bottom w:val="none" w:sz="0" w:space="0" w:color="auto"/>
        <w:right w:val="none" w:sz="0" w:space="0" w:color="auto"/>
      </w:divBdr>
    </w:div>
    <w:div w:id="1299918235">
      <w:bodyDiv w:val="1"/>
      <w:marLeft w:val="0"/>
      <w:marRight w:val="0"/>
      <w:marTop w:val="0"/>
      <w:marBottom w:val="0"/>
      <w:divBdr>
        <w:top w:val="none" w:sz="0" w:space="0" w:color="auto"/>
        <w:left w:val="none" w:sz="0" w:space="0" w:color="auto"/>
        <w:bottom w:val="none" w:sz="0" w:space="0" w:color="auto"/>
        <w:right w:val="none" w:sz="0" w:space="0" w:color="auto"/>
      </w:divBdr>
    </w:div>
    <w:div w:id="1313487886">
      <w:bodyDiv w:val="1"/>
      <w:marLeft w:val="0"/>
      <w:marRight w:val="0"/>
      <w:marTop w:val="0"/>
      <w:marBottom w:val="0"/>
      <w:divBdr>
        <w:top w:val="none" w:sz="0" w:space="0" w:color="auto"/>
        <w:left w:val="none" w:sz="0" w:space="0" w:color="auto"/>
        <w:bottom w:val="none" w:sz="0" w:space="0" w:color="auto"/>
        <w:right w:val="none" w:sz="0" w:space="0" w:color="auto"/>
      </w:divBdr>
    </w:div>
    <w:div w:id="1314289247">
      <w:bodyDiv w:val="1"/>
      <w:marLeft w:val="0"/>
      <w:marRight w:val="0"/>
      <w:marTop w:val="0"/>
      <w:marBottom w:val="0"/>
      <w:divBdr>
        <w:top w:val="none" w:sz="0" w:space="0" w:color="auto"/>
        <w:left w:val="none" w:sz="0" w:space="0" w:color="auto"/>
        <w:bottom w:val="none" w:sz="0" w:space="0" w:color="auto"/>
        <w:right w:val="none" w:sz="0" w:space="0" w:color="auto"/>
      </w:divBdr>
    </w:div>
    <w:div w:id="1328677469">
      <w:bodyDiv w:val="1"/>
      <w:marLeft w:val="0"/>
      <w:marRight w:val="0"/>
      <w:marTop w:val="0"/>
      <w:marBottom w:val="0"/>
      <w:divBdr>
        <w:top w:val="none" w:sz="0" w:space="0" w:color="auto"/>
        <w:left w:val="none" w:sz="0" w:space="0" w:color="auto"/>
        <w:bottom w:val="none" w:sz="0" w:space="0" w:color="auto"/>
        <w:right w:val="none" w:sz="0" w:space="0" w:color="auto"/>
      </w:divBdr>
    </w:div>
    <w:div w:id="1353069915">
      <w:bodyDiv w:val="1"/>
      <w:marLeft w:val="0"/>
      <w:marRight w:val="0"/>
      <w:marTop w:val="0"/>
      <w:marBottom w:val="0"/>
      <w:divBdr>
        <w:top w:val="none" w:sz="0" w:space="0" w:color="auto"/>
        <w:left w:val="none" w:sz="0" w:space="0" w:color="auto"/>
        <w:bottom w:val="none" w:sz="0" w:space="0" w:color="auto"/>
        <w:right w:val="none" w:sz="0" w:space="0" w:color="auto"/>
      </w:divBdr>
    </w:div>
    <w:div w:id="1386027323">
      <w:bodyDiv w:val="1"/>
      <w:marLeft w:val="0"/>
      <w:marRight w:val="0"/>
      <w:marTop w:val="0"/>
      <w:marBottom w:val="0"/>
      <w:divBdr>
        <w:top w:val="none" w:sz="0" w:space="0" w:color="auto"/>
        <w:left w:val="none" w:sz="0" w:space="0" w:color="auto"/>
        <w:bottom w:val="none" w:sz="0" w:space="0" w:color="auto"/>
        <w:right w:val="none" w:sz="0" w:space="0" w:color="auto"/>
      </w:divBdr>
    </w:div>
    <w:div w:id="1403873783">
      <w:bodyDiv w:val="1"/>
      <w:marLeft w:val="0"/>
      <w:marRight w:val="0"/>
      <w:marTop w:val="0"/>
      <w:marBottom w:val="0"/>
      <w:divBdr>
        <w:top w:val="none" w:sz="0" w:space="0" w:color="auto"/>
        <w:left w:val="none" w:sz="0" w:space="0" w:color="auto"/>
        <w:bottom w:val="none" w:sz="0" w:space="0" w:color="auto"/>
        <w:right w:val="none" w:sz="0" w:space="0" w:color="auto"/>
      </w:divBdr>
    </w:div>
    <w:div w:id="1422524690">
      <w:bodyDiv w:val="1"/>
      <w:marLeft w:val="0"/>
      <w:marRight w:val="0"/>
      <w:marTop w:val="0"/>
      <w:marBottom w:val="0"/>
      <w:divBdr>
        <w:top w:val="none" w:sz="0" w:space="0" w:color="auto"/>
        <w:left w:val="none" w:sz="0" w:space="0" w:color="auto"/>
        <w:bottom w:val="none" w:sz="0" w:space="0" w:color="auto"/>
        <w:right w:val="none" w:sz="0" w:space="0" w:color="auto"/>
      </w:divBdr>
    </w:div>
    <w:div w:id="1428422948">
      <w:bodyDiv w:val="1"/>
      <w:marLeft w:val="0"/>
      <w:marRight w:val="0"/>
      <w:marTop w:val="0"/>
      <w:marBottom w:val="0"/>
      <w:divBdr>
        <w:top w:val="none" w:sz="0" w:space="0" w:color="auto"/>
        <w:left w:val="none" w:sz="0" w:space="0" w:color="auto"/>
        <w:bottom w:val="none" w:sz="0" w:space="0" w:color="auto"/>
        <w:right w:val="none" w:sz="0" w:space="0" w:color="auto"/>
      </w:divBdr>
    </w:div>
    <w:div w:id="1441027925">
      <w:bodyDiv w:val="1"/>
      <w:marLeft w:val="0"/>
      <w:marRight w:val="0"/>
      <w:marTop w:val="0"/>
      <w:marBottom w:val="0"/>
      <w:divBdr>
        <w:top w:val="none" w:sz="0" w:space="0" w:color="auto"/>
        <w:left w:val="none" w:sz="0" w:space="0" w:color="auto"/>
        <w:bottom w:val="none" w:sz="0" w:space="0" w:color="auto"/>
        <w:right w:val="none" w:sz="0" w:space="0" w:color="auto"/>
      </w:divBdr>
    </w:div>
    <w:div w:id="1441484116">
      <w:bodyDiv w:val="1"/>
      <w:marLeft w:val="0"/>
      <w:marRight w:val="0"/>
      <w:marTop w:val="0"/>
      <w:marBottom w:val="0"/>
      <w:divBdr>
        <w:top w:val="none" w:sz="0" w:space="0" w:color="auto"/>
        <w:left w:val="none" w:sz="0" w:space="0" w:color="auto"/>
        <w:bottom w:val="none" w:sz="0" w:space="0" w:color="auto"/>
        <w:right w:val="none" w:sz="0" w:space="0" w:color="auto"/>
      </w:divBdr>
    </w:div>
    <w:div w:id="1441491334">
      <w:bodyDiv w:val="1"/>
      <w:marLeft w:val="0"/>
      <w:marRight w:val="0"/>
      <w:marTop w:val="0"/>
      <w:marBottom w:val="0"/>
      <w:divBdr>
        <w:top w:val="none" w:sz="0" w:space="0" w:color="auto"/>
        <w:left w:val="none" w:sz="0" w:space="0" w:color="auto"/>
        <w:bottom w:val="none" w:sz="0" w:space="0" w:color="auto"/>
        <w:right w:val="none" w:sz="0" w:space="0" w:color="auto"/>
      </w:divBdr>
    </w:div>
    <w:div w:id="1446078246">
      <w:bodyDiv w:val="1"/>
      <w:marLeft w:val="0"/>
      <w:marRight w:val="0"/>
      <w:marTop w:val="0"/>
      <w:marBottom w:val="0"/>
      <w:divBdr>
        <w:top w:val="none" w:sz="0" w:space="0" w:color="auto"/>
        <w:left w:val="none" w:sz="0" w:space="0" w:color="auto"/>
        <w:bottom w:val="none" w:sz="0" w:space="0" w:color="auto"/>
        <w:right w:val="none" w:sz="0" w:space="0" w:color="auto"/>
      </w:divBdr>
    </w:div>
    <w:div w:id="1462309179">
      <w:bodyDiv w:val="1"/>
      <w:marLeft w:val="0"/>
      <w:marRight w:val="0"/>
      <w:marTop w:val="0"/>
      <w:marBottom w:val="0"/>
      <w:divBdr>
        <w:top w:val="none" w:sz="0" w:space="0" w:color="auto"/>
        <w:left w:val="none" w:sz="0" w:space="0" w:color="auto"/>
        <w:bottom w:val="none" w:sz="0" w:space="0" w:color="auto"/>
        <w:right w:val="none" w:sz="0" w:space="0" w:color="auto"/>
      </w:divBdr>
    </w:div>
    <w:div w:id="1474177539">
      <w:bodyDiv w:val="1"/>
      <w:marLeft w:val="0"/>
      <w:marRight w:val="0"/>
      <w:marTop w:val="0"/>
      <w:marBottom w:val="0"/>
      <w:divBdr>
        <w:top w:val="none" w:sz="0" w:space="0" w:color="auto"/>
        <w:left w:val="none" w:sz="0" w:space="0" w:color="auto"/>
        <w:bottom w:val="none" w:sz="0" w:space="0" w:color="auto"/>
        <w:right w:val="none" w:sz="0" w:space="0" w:color="auto"/>
      </w:divBdr>
    </w:div>
    <w:div w:id="1475757672">
      <w:bodyDiv w:val="1"/>
      <w:marLeft w:val="0"/>
      <w:marRight w:val="0"/>
      <w:marTop w:val="0"/>
      <w:marBottom w:val="0"/>
      <w:divBdr>
        <w:top w:val="none" w:sz="0" w:space="0" w:color="auto"/>
        <w:left w:val="none" w:sz="0" w:space="0" w:color="auto"/>
        <w:bottom w:val="none" w:sz="0" w:space="0" w:color="auto"/>
        <w:right w:val="none" w:sz="0" w:space="0" w:color="auto"/>
      </w:divBdr>
    </w:div>
    <w:div w:id="1479573421">
      <w:bodyDiv w:val="1"/>
      <w:marLeft w:val="0"/>
      <w:marRight w:val="0"/>
      <w:marTop w:val="0"/>
      <w:marBottom w:val="0"/>
      <w:divBdr>
        <w:top w:val="none" w:sz="0" w:space="0" w:color="auto"/>
        <w:left w:val="none" w:sz="0" w:space="0" w:color="auto"/>
        <w:bottom w:val="none" w:sz="0" w:space="0" w:color="auto"/>
        <w:right w:val="none" w:sz="0" w:space="0" w:color="auto"/>
      </w:divBdr>
    </w:div>
    <w:div w:id="1499810006">
      <w:bodyDiv w:val="1"/>
      <w:marLeft w:val="0"/>
      <w:marRight w:val="0"/>
      <w:marTop w:val="0"/>
      <w:marBottom w:val="0"/>
      <w:divBdr>
        <w:top w:val="none" w:sz="0" w:space="0" w:color="auto"/>
        <w:left w:val="none" w:sz="0" w:space="0" w:color="auto"/>
        <w:bottom w:val="none" w:sz="0" w:space="0" w:color="auto"/>
        <w:right w:val="none" w:sz="0" w:space="0" w:color="auto"/>
      </w:divBdr>
    </w:div>
    <w:div w:id="1529905091">
      <w:bodyDiv w:val="1"/>
      <w:marLeft w:val="0"/>
      <w:marRight w:val="0"/>
      <w:marTop w:val="0"/>
      <w:marBottom w:val="0"/>
      <w:divBdr>
        <w:top w:val="none" w:sz="0" w:space="0" w:color="auto"/>
        <w:left w:val="none" w:sz="0" w:space="0" w:color="auto"/>
        <w:bottom w:val="none" w:sz="0" w:space="0" w:color="auto"/>
        <w:right w:val="none" w:sz="0" w:space="0" w:color="auto"/>
      </w:divBdr>
    </w:div>
    <w:div w:id="1530753578">
      <w:bodyDiv w:val="1"/>
      <w:marLeft w:val="0"/>
      <w:marRight w:val="0"/>
      <w:marTop w:val="0"/>
      <w:marBottom w:val="0"/>
      <w:divBdr>
        <w:top w:val="none" w:sz="0" w:space="0" w:color="auto"/>
        <w:left w:val="none" w:sz="0" w:space="0" w:color="auto"/>
        <w:bottom w:val="none" w:sz="0" w:space="0" w:color="auto"/>
        <w:right w:val="none" w:sz="0" w:space="0" w:color="auto"/>
      </w:divBdr>
    </w:div>
    <w:div w:id="1533106352">
      <w:bodyDiv w:val="1"/>
      <w:marLeft w:val="0"/>
      <w:marRight w:val="0"/>
      <w:marTop w:val="0"/>
      <w:marBottom w:val="0"/>
      <w:divBdr>
        <w:top w:val="none" w:sz="0" w:space="0" w:color="auto"/>
        <w:left w:val="none" w:sz="0" w:space="0" w:color="auto"/>
        <w:bottom w:val="none" w:sz="0" w:space="0" w:color="auto"/>
        <w:right w:val="none" w:sz="0" w:space="0" w:color="auto"/>
      </w:divBdr>
    </w:div>
    <w:div w:id="1541162594">
      <w:bodyDiv w:val="1"/>
      <w:marLeft w:val="0"/>
      <w:marRight w:val="0"/>
      <w:marTop w:val="0"/>
      <w:marBottom w:val="0"/>
      <w:divBdr>
        <w:top w:val="none" w:sz="0" w:space="0" w:color="auto"/>
        <w:left w:val="none" w:sz="0" w:space="0" w:color="auto"/>
        <w:bottom w:val="none" w:sz="0" w:space="0" w:color="auto"/>
        <w:right w:val="none" w:sz="0" w:space="0" w:color="auto"/>
      </w:divBdr>
    </w:div>
    <w:div w:id="1543858525">
      <w:bodyDiv w:val="1"/>
      <w:marLeft w:val="0"/>
      <w:marRight w:val="0"/>
      <w:marTop w:val="0"/>
      <w:marBottom w:val="0"/>
      <w:divBdr>
        <w:top w:val="none" w:sz="0" w:space="0" w:color="auto"/>
        <w:left w:val="none" w:sz="0" w:space="0" w:color="auto"/>
        <w:bottom w:val="none" w:sz="0" w:space="0" w:color="auto"/>
        <w:right w:val="none" w:sz="0" w:space="0" w:color="auto"/>
      </w:divBdr>
    </w:div>
    <w:div w:id="1549562211">
      <w:bodyDiv w:val="1"/>
      <w:marLeft w:val="0"/>
      <w:marRight w:val="0"/>
      <w:marTop w:val="0"/>
      <w:marBottom w:val="0"/>
      <w:divBdr>
        <w:top w:val="none" w:sz="0" w:space="0" w:color="auto"/>
        <w:left w:val="none" w:sz="0" w:space="0" w:color="auto"/>
        <w:bottom w:val="none" w:sz="0" w:space="0" w:color="auto"/>
        <w:right w:val="none" w:sz="0" w:space="0" w:color="auto"/>
      </w:divBdr>
    </w:div>
    <w:div w:id="1563100828">
      <w:bodyDiv w:val="1"/>
      <w:marLeft w:val="0"/>
      <w:marRight w:val="0"/>
      <w:marTop w:val="0"/>
      <w:marBottom w:val="0"/>
      <w:divBdr>
        <w:top w:val="none" w:sz="0" w:space="0" w:color="auto"/>
        <w:left w:val="none" w:sz="0" w:space="0" w:color="auto"/>
        <w:bottom w:val="none" w:sz="0" w:space="0" w:color="auto"/>
        <w:right w:val="none" w:sz="0" w:space="0" w:color="auto"/>
      </w:divBdr>
    </w:div>
    <w:div w:id="1583173205">
      <w:bodyDiv w:val="1"/>
      <w:marLeft w:val="0"/>
      <w:marRight w:val="0"/>
      <w:marTop w:val="0"/>
      <w:marBottom w:val="0"/>
      <w:divBdr>
        <w:top w:val="none" w:sz="0" w:space="0" w:color="auto"/>
        <w:left w:val="none" w:sz="0" w:space="0" w:color="auto"/>
        <w:bottom w:val="none" w:sz="0" w:space="0" w:color="auto"/>
        <w:right w:val="none" w:sz="0" w:space="0" w:color="auto"/>
      </w:divBdr>
    </w:div>
    <w:div w:id="1585801863">
      <w:bodyDiv w:val="1"/>
      <w:marLeft w:val="0"/>
      <w:marRight w:val="0"/>
      <w:marTop w:val="0"/>
      <w:marBottom w:val="0"/>
      <w:divBdr>
        <w:top w:val="none" w:sz="0" w:space="0" w:color="auto"/>
        <w:left w:val="none" w:sz="0" w:space="0" w:color="auto"/>
        <w:bottom w:val="none" w:sz="0" w:space="0" w:color="auto"/>
        <w:right w:val="none" w:sz="0" w:space="0" w:color="auto"/>
      </w:divBdr>
    </w:div>
    <w:div w:id="1608846477">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32594912">
      <w:bodyDiv w:val="1"/>
      <w:marLeft w:val="0"/>
      <w:marRight w:val="0"/>
      <w:marTop w:val="0"/>
      <w:marBottom w:val="0"/>
      <w:divBdr>
        <w:top w:val="none" w:sz="0" w:space="0" w:color="auto"/>
        <w:left w:val="none" w:sz="0" w:space="0" w:color="auto"/>
        <w:bottom w:val="none" w:sz="0" w:space="0" w:color="auto"/>
        <w:right w:val="none" w:sz="0" w:space="0" w:color="auto"/>
      </w:divBdr>
    </w:div>
    <w:div w:id="1636371886">
      <w:bodyDiv w:val="1"/>
      <w:marLeft w:val="0"/>
      <w:marRight w:val="0"/>
      <w:marTop w:val="0"/>
      <w:marBottom w:val="0"/>
      <w:divBdr>
        <w:top w:val="none" w:sz="0" w:space="0" w:color="auto"/>
        <w:left w:val="none" w:sz="0" w:space="0" w:color="auto"/>
        <w:bottom w:val="none" w:sz="0" w:space="0" w:color="auto"/>
        <w:right w:val="none" w:sz="0" w:space="0" w:color="auto"/>
      </w:divBdr>
    </w:div>
    <w:div w:id="1643660480">
      <w:bodyDiv w:val="1"/>
      <w:marLeft w:val="0"/>
      <w:marRight w:val="0"/>
      <w:marTop w:val="0"/>
      <w:marBottom w:val="0"/>
      <w:divBdr>
        <w:top w:val="none" w:sz="0" w:space="0" w:color="auto"/>
        <w:left w:val="none" w:sz="0" w:space="0" w:color="auto"/>
        <w:bottom w:val="none" w:sz="0" w:space="0" w:color="auto"/>
        <w:right w:val="none" w:sz="0" w:space="0" w:color="auto"/>
      </w:divBdr>
    </w:div>
    <w:div w:id="1656949818">
      <w:bodyDiv w:val="1"/>
      <w:marLeft w:val="0"/>
      <w:marRight w:val="0"/>
      <w:marTop w:val="0"/>
      <w:marBottom w:val="0"/>
      <w:divBdr>
        <w:top w:val="none" w:sz="0" w:space="0" w:color="auto"/>
        <w:left w:val="none" w:sz="0" w:space="0" w:color="auto"/>
        <w:bottom w:val="none" w:sz="0" w:space="0" w:color="auto"/>
        <w:right w:val="none" w:sz="0" w:space="0" w:color="auto"/>
      </w:divBdr>
    </w:div>
    <w:div w:id="1670208893">
      <w:bodyDiv w:val="1"/>
      <w:marLeft w:val="0"/>
      <w:marRight w:val="0"/>
      <w:marTop w:val="0"/>
      <w:marBottom w:val="0"/>
      <w:divBdr>
        <w:top w:val="none" w:sz="0" w:space="0" w:color="auto"/>
        <w:left w:val="none" w:sz="0" w:space="0" w:color="auto"/>
        <w:bottom w:val="none" w:sz="0" w:space="0" w:color="auto"/>
        <w:right w:val="none" w:sz="0" w:space="0" w:color="auto"/>
      </w:divBdr>
    </w:div>
    <w:div w:id="1673339413">
      <w:bodyDiv w:val="1"/>
      <w:marLeft w:val="0"/>
      <w:marRight w:val="0"/>
      <w:marTop w:val="0"/>
      <w:marBottom w:val="0"/>
      <w:divBdr>
        <w:top w:val="none" w:sz="0" w:space="0" w:color="auto"/>
        <w:left w:val="none" w:sz="0" w:space="0" w:color="auto"/>
        <w:bottom w:val="none" w:sz="0" w:space="0" w:color="auto"/>
        <w:right w:val="none" w:sz="0" w:space="0" w:color="auto"/>
      </w:divBdr>
    </w:div>
    <w:div w:id="1678732268">
      <w:bodyDiv w:val="1"/>
      <w:marLeft w:val="0"/>
      <w:marRight w:val="0"/>
      <w:marTop w:val="0"/>
      <w:marBottom w:val="0"/>
      <w:divBdr>
        <w:top w:val="none" w:sz="0" w:space="0" w:color="auto"/>
        <w:left w:val="none" w:sz="0" w:space="0" w:color="auto"/>
        <w:bottom w:val="none" w:sz="0" w:space="0" w:color="auto"/>
        <w:right w:val="none" w:sz="0" w:space="0" w:color="auto"/>
      </w:divBdr>
    </w:div>
    <w:div w:id="1682276260">
      <w:bodyDiv w:val="1"/>
      <w:marLeft w:val="0"/>
      <w:marRight w:val="0"/>
      <w:marTop w:val="0"/>
      <w:marBottom w:val="0"/>
      <w:divBdr>
        <w:top w:val="none" w:sz="0" w:space="0" w:color="auto"/>
        <w:left w:val="none" w:sz="0" w:space="0" w:color="auto"/>
        <w:bottom w:val="none" w:sz="0" w:space="0" w:color="auto"/>
        <w:right w:val="none" w:sz="0" w:space="0" w:color="auto"/>
      </w:divBdr>
    </w:div>
    <w:div w:id="1691251627">
      <w:bodyDiv w:val="1"/>
      <w:marLeft w:val="0"/>
      <w:marRight w:val="0"/>
      <w:marTop w:val="0"/>
      <w:marBottom w:val="0"/>
      <w:divBdr>
        <w:top w:val="none" w:sz="0" w:space="0" w:color="auto"/>
        <w:left w:val="none" w:sz="0" w:space="0" w:color="auto"/>
        <w:bottom w:val="none" w:sz="0" w:space="0" w:color="auto"/>
        <w:right w:val="none" w:sz="0" w:space="0" w:color="auto"/>
      </w:divBdr>
    </w:div>
    <w:div w:id="1716736045">
      <w:bodyDiv w:val="1"/>
      <w:marLeft w:val="0"/>
      <w:marRight w:val="0"/>
      <w:marTop w:val="0"/>
      <w:marBottom w:val="0"/>
      <w:divBdr>
        <w:top w:val="none" w:sz="0" w:space="0" w:color="auto"/>
        <w:left w:val="none" w:sz="0" w:space="0" w:color="auto"/>
        <w:bottom w:val="none" w:sz="0" w:space="0" w:color="auto"/>
        <w:right w:val="none" w:sz="0" w:space="0" w:color="auto"/>
      </w:divBdr>
    </w:div>
    <w:div w:id="1722171166">
      <w:bodyDiv w:val="1"/>
      <w:marLeft w:val="0"/>
      <w:marRight w:val="0"/>
      <w:marTop w:val="0"/>
      <w:marBottom w:val="0"/>
      <w:divBdr>
        <w:top w:val="none" w:sz="0" w:space="0" w:color="auto"/>
        <w:left w:val="none" w:sz="0" w:space="0" w:color="auto"/>
        <w:bottom w:val="none" w:sz="0" w:space="0" w:color="auto"/>
        <w:right w:val="none" w:sz="0" w:space="0" w:color="auto"/>
      </w:divBdr>
    </w:div>
    <w:div w:id="1729911675">
      <w:bodyDiv w:val="1"/>
      <w:marLeft w:val="0"/>
      <w:marRight w:val="0"/>
      <w:marTop w:val="0"/>
      <w:marBottom w:val="0"/>
      <w:divBdr>
        <w:top w:val="none" w:sz="0" w:space="0" w:color="auto"/>
        <w:left w:val="none" w:sz="0" w:space="0" w:color="auto"/>
        <w:bottom w:val="none" w:sz="0" w:space="0" w:color="auto"/>
        <w:right w:val="none" w:sz="0" w:space="0" w:color="auto"/>
      </w:divBdr>
    </w:div>
    <w:div w:id="1732343993">
      <w:bodyDiv w:val="1"/>
      <w:marLeft w:val="0"/>
      <w:marRight w:val="0"/>
      <w:marTop w:val="0"/>
      <w:marBottom w:val="0"/>
      <w:divBdr>
        <w:top w:val="none" w:sz="0" w:space="0" w:color="auto"/>
        <w:left w:val="none" w:sz="0" w:space="0" w:color="auto"/>
        <w:bottom w:val="none" w:sz="0" w:space="0" w:color="auto"/>
        <w:right w:val="none" w:sz="0" w:space="0" w:color="auto"/>
      </w:divBdr>
    </w:div>
    <w:div w:id="1733192769">
      <w:bodyDiv w:val="1"/>
      <w:marLeft w:val="0"/>
      <w:marRight w:val="0"/>
      <w:marTop w:val="0"/>
      <w:marBottom w:val="0"/>
      <w:divBdr>
        <w:top w:val="none" w:sz="0" w:space="0" w:color="auto"/>
        <w:left w:val="none" w:sz="0" w:space="0" w:color="auto"/>
        <w:bottom w:val="none" w:sz="0" w:space="0" w:color="auto"/>
        <w:right w:val="none" w:sz="0" w:space="0" w:color="auto"/>
      </w:divBdr>
    </w:div>
    <w:div w:id="1741556361">
      <w:bodyDiv w:val="1"/>
      <w:marLeft w:val="0"/>
      <w:marRight w:val="0"/>
      <w:marTop w:val="0"/>
      <w:marBottom w:val="0"/>
      <w:divBdr>
        <w:top w:val="none" w:sz="0" w:space="0" w:color="auto"/>
        <w:left w:val="none" w:sz="0" w:space="0" w:color="auto"/>
        <w:bottom w:val="none" w:sz="0" w:space="0" w:color="auto"/>
        <w:right w:val="none" w:sz="0" w:space="0" w:color="auto"/>
      </w:divBdr>
    </w:div>
    <w:div w:id="1766998839">
      <w:bodyDiv w:val="1"/>
      <w:marLeft w:val="0"/>
      <w:marRight w:val="0"/>
      <w:marTop w:val="0"/>
      <w:marBottom w:val="0"/>
      <w:divBdr>
        <w:top w:val="none" w:sz="0" w:space="0" w:color="auto"/>
        <w:left w:val="none" w:sz="0" w:space="0" w:color="auto"/>
        <w:bottom w:val="none" w:sz="0" w:space="0" w:color="auto"/>
        <w:right w:val="none" w:sz="0" w:space="0" w:color="auto"/>
      </w:divBdr>
    </w:div>
    <w:div w:id="1771853252">
      <w:bodyDiv w:val="1"/>
      <w:marLeft w:val="0"/>
      <w:marRight w:val="0"/>
      <w:marTop w:val="0"/>
      <w:marBottom w:val="0"/>
      <w:divBdr>
        <w:top w:val="none" w:sz="0" w:space="0" w:color="auto"/>
        <w:left w:val="none" w:sz="0" w:space="0" w:color="auto"/>
        <w:bottom w:val="none" w:sz="0" w:space="0" w:color="auto"/>
        <w:right w:val="none" w:sz="0" w:space="0" w:color="auto"/>
      </w:divBdr>
    </w:div>
    <w:div w:id="1782602271">
      <w:bodyDiv w:val="1"/>
      <w:marLeft w:val="0"/>
      <w:marRight w:val="0"/>
      <w:marTop w:val="0"/>
      <w:marBottom w:val="0"/>
      <w:divBdr>
        <w:top w:val="none" w:sz="0" w:space="0" w:color="auto"/>
        <w:left w:val="none" w:sz="0" w:space="0" w:color="auto"/>
        <w:bottom w:val="none" w:sz="0" w:space="0" w:color="auto"/>
        <w:right w:val="none" w:sz="0" w:space="0" w:color="auto"/>
      </w:divBdr>
    </w:div>
    <w:div w:id="1819418503">
      <w:bodyDiv w:val="1"/>
      <w:marLeft w:val="0"/>
      <w:marRight w:val="0"/>
      <w:marTop w:val="0"/>
      <w:marBottom w:val="0"/>
      <w:divBdr>
        <w:top w:val="none" w:sz="0" w:space="0" w:color="auto"/>
        <w:left w:val="none" w:sz="0" w:space="0" w:color="auto"/>
        <w:bottom w:val="none" w:sz="0" w:space="0" w:color="auto"/>
        <w:right w:val="none" w:sz="0" w:space="0" w:color="auto"/>
      </w:divBdr>
    </w:div>
    <w:div w:id="1819759486">
      <w:bodyDiv w:val="1"/>
      <w:marLeft w:val="0"/>
      <w:marRight w:val="0"/>
      <w:marTop w:val="0"/>
      <w:marBottom w:val="0"/>
      <w:divBdr>
        <w:top w:val="none" w:sz="0" w:space="0" w:color="auto"/>
        <w:left w:val="none" w:sz="0" w:space="0" w:color="auto"/>
        <w:bottom w:val="none" w:sz="0" w:space="0" w:color="auto"/>
        <w:right w:val="none" w:sz="0" w:space="0" w:color="auto"/>
      </w:divBdr>
    </w:div>
    <w:div w:id="1857574709">
      <w:bodyDiv w:val="1"/>
      <w:marLeft w:val="0"/>
      <w:marRight w:val="0"/>
      <w:marTop w:val="0"/>
      <w:marBottom w:val="0"/>
      <w:divBdr>
        <w:top w:val="none" w:sz="0" w:space="0" w:color="auto"/>
        <w:left w:val="none" w:sz="0" w:space="0" w:color="auto"/>
        <w:bottom w:val="none" w:sz="0" w:space="0" w:color="auto"/>
        <w:right w:val="none" w:sz="0" w:space="0" w:color="auto"/>
      </w:divBdr>
    </w:div>
    <w:div w:id="1883595617">
      <w:bodyDiv w:val="1"/>
      <w:marLeft w:val="0"/>
      <w:marRight w:val="0"/>
      <w:marTop w:val="0"/>
      <w:marBottom w:val="0"/>
      <w:divBdr>
        <w:top w:val="none" w:sz="0" w:space="0" w:color="auto"/>
        <w:left w:val="none" w:sz="0" w:space="0" w:color="auto"/>
        <w:bottom w:val="none" w:sz="0" w:space="0" w:color="auto"/>
        <w:right w:val="none" w:sz="0" w:space="0" w:color="auto"/>
      </w:divBdr>
    </w:div>
    <w:div w:id="1885869649">
      <w:bodyDiv w:val="1"/>
      <w:marLeft w:val="0"/>
      <w:marRight w:val="0"/>
      <w:marTop w:val="0"/>
      <w:marBottom w:val="0"/>
      <w:divBdr>
        <w:top w:val="none" w:sz="0" w:space="0" w:color="auto"/>
        <w:left w:val="none" w:sz="0" w:space="0" w:color="auto"/>
        <w:bottom w:val="none" w:sz="0" w:space="0" w:color="auto"/>
        <w:right w:val="none" w:sz="0" w:space="0" w:color="auto"/>
      </w:divBdr>
    </w:div>
    <w:div w:id="1890264892">
      <w:bodyDiv w:val="1"/>
      <w:marLeft w:val="0"/>
      <w:marRight w:val="0"/>
      <w:marTop w:val="0"/>
      <w:marBottom w:val="0"/>
      <w:divBdr>
        <w:top w:val="none" w:sz="0" w:space="0" w:color="auto"/>
        <w:left w:val="none" w:sz="0" w:space="0" w:color="auto"/>
        <w:bottom w:val="none" w:sz="0" w:space="0" w:color="auto"/>
        <w:right w:val="none" w:sz="0" w:space="0" w:color="auto"/>
      </w:divBdr>
    </w:div>
    <w:div w:id="1910534335">
      <w:bodyDiv w:val="1"/>
      <w:marLeft w:val="0"/>
      <w:marRight w:val="0"/>
      <w:marTop w:val="0"/>
      <w:marBottom w:val="0"/>
      <w:divBdr>
        <w:top w:val="none" w:sz="0" w:space="0" w:color="auto"/>
        <w:left w:val="none" w:sz="0" w:space="0" w:color="auto"/>
        <w:bottom w:val="none" w:sz="0" w:space="0" w:color="auto"/>
        <w:right w:val="none" w:sz="0" w:space="0" w:color="auto"/>
      </w:divBdr>
    </w:div>
    <w:div w:id="1912276537">
      <w:bodyDiv w:val="1"/>
      <w:marLeft w:val="0"/>
      <w:marRight w:val="0"/>
      <w:marTop w:val="0"/>
      <w:marBottom w:val="0"/>
      <w:divBdr>
        <w:top w:val="none" w:sz="0" w:space="0" w:color="auto"/>
        <w:left w:val="none" w:sz="0" w:space="0" w:color="auto"/>
        <w:bottom w:val="none" w:sz="0" w:space="0" w:color="auto"/>
        <w:right w:val="none" w:sz="0" w:space="0" w:color="auto"/>
      </w:divBdr>
    </w:div>
    <w:div w:id="1913154140">
      <w:bodyDiv w:val="1"/>
      <w:marLeft w:val="0"/>
      <w:marRight w:val="0"/>
      <w:marTop w:val="0"/>
      <w:marBottom w:val="0"/>
      <w:divBdr>
        <w:top w:val="none" w:sz="0" w:space="0" w:color="auto"/>
        <w:left w:val="none" w:sz="0" w:space="0" w:color="auto"/>
        <w:bottom w:val="none" w:sz="0" w:space="0" w:color="auto"/>
        <w:right w:val="none" w:sz="0" w:space="0" w:color="auto"/>
      </w:divBdr>
    </w:div>
    <w:div w:id="1918973349">
      <w:bodyDiv w:val="1"/>
      <w:marLeft w:val="0"/>
      <w:marRight w:val="0"/>
      <w:marTop w:val="0"/>
      <w:marBottom w:val="0"/>
      <w:divBdr>
        <w:top w:val="none" w:sz="0" w:space="0" w:color="auto"/>
        <w:left w:val="none" w:sz="0" w:space="0" w:color="auto"/>
        <w:bottom w:val="none" w:sz="0" w:space="0" w:color="auto"/>
        <w:right w:val="none" w:sz="0" w:space="0" w:color="auto"/>
      </w:divBdr>
    </w:div>
    <w:div w:id="1938828719">
      <w:bodyDiv w:val="1"/>
      <w:marLeft w:val="0"/>
      <w:marRight w:val="0"/>
      <w:marTop w:val="0"/>
      <w:marBottom w:val="0"/>
      <w:divBdr>
        <w:top w:val="none" w:sz="0" w:space="0" w:color="auto"/>
        <w:left w:val="none" w:sz="0" w:space="0" w:color="auto"/>
        <w:bottom w:val="none" w:sz="0" w:space="0" w:color="auto"/>
        <w:right w:val="none" w:sz="0" w:space="0" w:color="auto"/>
      </w:divBdr>
    </w:div>
    <w:div w:id="1961522539">
      <w:bodyDiv w:val="1"/>
      <w:marLeft w:val="0"/>
      <w:marRight w:val="0"/>
      <w:marTop w:val="0"/>
      <w:marBottom w:val="0"/>
      <w:divBdr>
        <w:top w:val="none" w:sz="0" w:space="0" w:color="auto"/>
        <w:left w:val="none" w:sz="0" w:space="0" w:color="auto"/>
        <w:bottom w:val="none" w:sz="0" w:space="0" w:color="auto"/>
        <w:right w:val="none" w:sz="0" w:space="0" w:color="auto"/>
      </w:divBdr>
    </w:div>
    <w:div w:id="1972128468">
      <w:bodyDiv w:val="1"/>
      <w:marLeft w:val="0"/>
      <w:marRight w:val="0"/>
      <w:marTop w:val="0"/>
      <w:marBottom w:val="0"/>
      <w:divBdr>
        <w:top w:val="none" w:sz="0" w:space="0" w:color="auto"/>
        <w:left w:val="none" w:sz="0" w:space="0" w:color="auto"/>
        <w:bottom w:val="none" w:sz="0" w:space="0" w:color="auto"/>
        <w:right w:val="none" w:sz="0" w:space="0" w:color="auto"/>
      </w:divBdr>
    </w:div>
    <w:div w:id="1984579746">
      <w:bodyDiv w:val="1"/>
      <w:marLeft w:val="0"/>
      <w:marRight w:val="0"/>
      <w:marTop w:val="0"/>
      <w:marBottom w:val="0"/>
      <w:divBdr>
        <w:top w:val="none" w:sz="0" w:space="0" w:color="auto"/>
        <w:left w:val="none" w:sz="0" w:space="0" w:color="auto"/>
        <w:bottom w:val="none" w:sz="0" w:space="0" w:color="auto"/>
        <w:right w:val="none" w:sz="0" w:space="0" w:color="auto"/>
      </w:divBdr>
    </w:div>
    <w:div w:id="1989089491">
      <w:bodyDiv w:val="1"/>
      <w:marLeft w:val="0"/>
      <w:marRight w:val="0"/>
      <w:marTop w:val="0"/>
      <w:marBottom w:val="0"/>
      <w:divBdr>
        <w:top w:val="none" w:sz="0" w:space="0" w:color="auto"/>
        <w:left w:val="none" w:sz="0" w:space="0" w:color="auto"/>
        <w:bottom w:val="none" w:sz="0" w:space="0" w:color="auto"/>
        <w:right w:val="none" w:sz="0" w:space="0" w:color="auto"/>
      </w:divBdr>
    </w:div>
    <w:div w:id="1991209326">
      <w:bodyDiv w:val="1"/>
      <w:marLeft w:val="0"/>
      <w:marRight w:val="0"/>
      <w:marTop w:val="0"/>
      <w:marBottom w:val="0"/>
      <w:divBdr>
        <w:top w:val="none" w:sz="0" w:space="0" w:color="auto"/>
        <w:left w:val="none" w:sz="0" w:space="0" w:color="auto"/>
        <w:bottom w:val="none" w:sz="0" w:space="0" w:color="auto"/>
        <w:right w:val="none" w:sz="0" w:space="0" w:color="auto"/>
      </w:divBdr>
    </w:div>
    <w:div w:id="2005620438">
      <w:bodyDiv w:val="1"/>
      <w:marLeft w:val="0"/>
      <w:marRight w:val="0"/>
      <w:marTop w:val="0"/>
      <w:marBottom w:val="0"/>
      <w:divBdr>
        <w:top w:val="none" w:sz="0" w:space="0" w:color="auto"/>
        <w:left w:val="none" w:sz="0" w:space="0" w:color="auto"/>
        <w:bottom w:val="none" w:sz="0" w:space="0" w:color="auto"/>
        <w:right w:val="none" w:sz="0" w:space="0" w:color="auto"/>
      </w:divBdr>
    </w:div>
    <w:div w:id="2011178039">
      <w:bodyDiv w:val="1"/>
      <w:marLeft w:val="0"/>
      <w:marRight w:val="0"/>
      <w:marTop w:val="0"/>
      <w:marBottom w:val="0"/>
      <w:divBdr>
        <w:top w:val="none" w:sz="0" w:space="0" w:color="auto"/>
        <w:left w:val="none" w:sz="0" w:space="0" w:color="auto"/>
        <w:bottom w:val="none" w:sz="0" w:space="0" w:color="auto"/>
        <w:right w:val="none" w:sz="0" w:space="0" w:color="auto"/>
      </w:divBdr>
    </w:div>
    <w:div w:id="2017344000">
      <w:bodyDiv w:val="1"/>
      <w:marLeft w:val="0"/>
      <w:marRight w:val="0"/>
      <w:marTop w:val="0"/>
      <w:marBottom w:val="0"/>
      <w:divBdr>
        <w:top w:val="none" w:sz="0" w:space="0" w:color="auto"/>
        <w:left w:val="none" w:sz="0" w:space="0" w:color="auto"/>
        <w:bottom w:val="none" w:sz="0" w:space="0" w:color="auto"/>
        <w:right w:val="none" w:sz="0" w:space="0" w:color="auto"/>
      </w:divBdr>
    </w:div>
    <w:div w:id="2023706084">
      <w:bodyDiv w:val="1"/>
      <w:marLeft w:val="0"/>
      <w:marRight w:val="0"/>
      <w:marTop w:val="0"/>
      <w:marBottom w:val="0"/>
      <w:divBdr>
        <w:top w:val="none" w:sz="0" w:space="0" w:color="auto"/>
        <w:left w:val="none" w:sz="0" w:space="0" w:color="auto"/>
        <w:bottom w:val="none" w:sz="0" w:space="0" w:color="auto"/>
        <w:right w:val="none" w:sz="0" w:space="0" w:color="auto"/>
      </w:divBdr>
    </w:div>
    <w:div w:id="2036073869">
      <w:bodyDiv w:val="1"/>
      <w:marLeft w:val="0"/>
      <w:marRight w:val="0"/>
      <w:marTop w:val="0"/>
      <w:marBottom w:val="0"/>
      <w:divBdr>
        <w:top w:val="none" w:sz="0" w:space="0" w:color="auto"/>
        <w:left w:val="none" w:sz="0" w:space="0" w:color="auto"/>
        <w:bottom w:val="none" w:sz="0" w:space="0" w:color="auto"/>
        <w:right w:val="none" w:sz="0" w:space="0" w:color="auto"/>
      </w:divBdr>
    </w:div>
    <w:div w:id="2040817000">
      <w:bodyDiv w:val="1"/>
      <w:marLeft w:val="0"/>
      <w:marRight w:val="0"/>
      <w:marTop w:val="0"/>
      <w:marBottom w:val="0"/>
      <w:divBdr>
        <w:top w:val="none" w:sz="0" w:space="0" w:color="auto"/>
        <w:left w:val="none" w:sz="0" w:space="0" w:color="auto"/>
        <w:bottom w:val="none" w:sz="0" w:space="0" w:color="auto"/>
        <w:right w:val="none" w:sz="0" w:space="0" w:color="auto"/>
      </w:divBdr>
    </w:div>
    <w:div w:id="2047873590">
      <w:bodyDiv w:val="1"/>
      <w:marLeft w:val="0"/>
      <w:marRight w:val="0"/>
      <w:marTop w:val="0"/>
      <w:marBottom w:val="0"/>
      <w:divBdr>
        <w:top w:val="none" w:sz="0" w:space="0" w:color="auto"/>
        <w:left w:val="none" w:sz="0" w:space="0" w:color="auto"/>
        <w:bottom w:val="none" w:sz="0" w:space="0" w:color="auto"/>
        <w:right w:val="none" w:sz="0" w:space="0" w:color="auto"/>
      </w:divBdr>
    </w:div>
    <w:div w:id="2055888119">
      <w:bodyDiv w:val="1"/>
      <w:marLeft w:val="0"/>
      <w:marRight w:val="0"/>
      <w:marTop w:val="0"/>
      <w:marBottom w:val="0"/>
      <w:divBdr>
        <w:top w:val="none" w:sz="0" w:space="0" w:color="auto"/>
        <w:left w:val="none" w:sz="0" w:space="0" w:color="auto"/>
        <w:bottom w:val="none" w:sz="0" w:space="0" w:color="auto"/>
        <w:right w:val="none" w:sz="0" w:space="0" w:color="auto"/>
      </w:divBdr>
    </w:div>
    <w:div w:id="2060399621">
      <w:bodyDiv w:val="1"/>
      <w:marLeft w:val="0"/>
      <w:marRight w:val="0"/>
      <w:marTop w:val="0"/>
      <w:marBottom w:val="0"/>
      <w:divBdr>
        <w:top w:val="none" w:sz="0" w:space="0" w:color="auto"/>
        <w:left w:val="none" w:sz="0" w:space="0" w:color="auto"/>
        <w:bottom w:val="none" w:sz="0" w:space="0" w:color="auto"/>
        <w:right w:val="none" w:sz="0" w:space="0" w:color="auto"/>
      </w:divBdr>
    </w:div>
    <w:div w:id="2072387868">
      <w:bodyDiv w:val="1"/>
      <w:marLeft w:val="0"/>
      <w:marRight w:val="0"/>
      <w:marTop w:val="0"/>
      <w:marBottom w:val="0"/>
      <w:divBdr>
        <w:top w:val="none" w:sz="0" w:space="0" w:color="auto"/>
        <w:left w:val="none" w:sz="0" w:space="0" w:color="auto"/>
        <w:bottom w:val="none" w:sz="0" w:space="0" w:color="auto"/>
        <w:right w:val="none" w:sz="0" w:space="0" w:color="auto"/>
      </w:divBdr>
    </w:div>
    <w:div w:id="2079282907">
      <w:bodyDiv w:val="1"/>
      <w:marLeft w:val="0"/>
      <w:marRight w:val="0"/>
      <w:marTop w:val="0"/>
      <w:marBottom w:val="0"/>
      <w:divBdr>
        <w:top w:val="none" w:sz="0" w:space="0" w:color="auto"/>
        <w:left w:val="none" w:sz="0" w:space="0" w:color="auto"/>
        <w:bottom w:val="none" w:sz="0" w:space="0" w:color="auto"/>
        <w:right w:val="none" w:sz="0" w:space="0" w:color="auto"/>
      </w:divBdr>
    </w:div>
    <w:div w:id="2107799040">
      <w:bodyDiv w:val="1"/>
      <w:marLeft w:val="0"/>
      <w:marRight w:val="0"/>
      <w:marTop w:val="0"/>
      <w:marBottom w:val="0"/>
      <w:divBdr>
        <w:top w:val="none" w:sz="0" w:space="0" w:color="auto"/>
        <w:left w:val="none" w:sz="0" w:space="0" w:color="auto"/>
        <w:bottom w:val="none" w:sz="0" w:space="0" w:color="auto"/>
        <w:right w:val="none" w:sz="0" w:space="0" w:color="auto"/>
      </w:divBdr>
    </w:div>
    <w:div w:id="212634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ivazdravlje.hr/volimhodanje/o-hodanju" TargetMode="External"/><Relationship Id="rId13" Type="http://schemas.openxmlformats.org/officeDocument/2006/relationships/hyperlink" Target="http://www.ponoshrvatske.hr/heroji/2012/veseli-djedovi-bozicnjaci-774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plivazdravlje.hr/volimhodanje/kako-hodam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ivazdravlje.hr/volimhodanje/koliko-hodat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plivazdravlje.hr/volimhodanje/tehnika" TargetMode="External"/><Relationship Id="rId4" Type="http://schemas.openxmlformats.org/officeDocument/2006/relationships/webSettings" Target="webSettings.xml"/><Relationship Id="rId9" Type="http://schemas.openxmlformats.org/officeDocument/2006/relationships/hyperlink" Target="https://www.plivazdravlje.hr/volimhodanje/odjeca-obuca" TargetMode="External"/><Relationship Id="rId14" Type="http://schemas.openxmlformats.org/officeDocument/2006/relationships/hyperlink" Target="https://www.ibis-grafika.hr/shop/category/informativni-materija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750</TotalTime>
  <Pages>110</Pages>
  <Words>22974</Words>
  <Characters>130958</Characters>
  <Application>Microsoft Office Word</Application>
  <DocSecurity>0</DocSecurity>
  <Lines>1091</Lines>
  <Paragraphs>307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korisnik</cp:lastModifiedBy>
  <cp:revision>54</cp:revision>
  <dcterms:created xsi:type="dcterms:W3CDTF">2019-09-23T18:28:00Z</dcterms:created>
  <dcterms:modified xsi:type="dcterms:W3CDTF">2019-10-01T20:45:00Z</dcterms:modified>
</cp:coreProperties>
</file>